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DE1" w:rsidRPr="00C85DE1" w:rsidRDefault="00C85DE1" w:rsidP="00C85D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5DE1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C85DE1" w:rsidRPr="00C85DE1" w:rsidRDefault="00C85DE1" w:rsidP="00C85D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5DE1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C85DE1" w:rsidRPr="00C85DE1" w:rsidRDefault="00C85DE1" w:rsidP="00C85D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C85DE1">
        <w:rPr>
          <w:rFonts w:ascii="Times New Roman" w:hAnsi="Times New Roman" w:cs="Times New Roman"/>
          <w:b/>
          <w:sz w:val="32"/>
          <w:szCs w:val="32"/>
        </w:rPr>
        <w:t>Паньковский</w:t>
      </w:r>
      <w:proofErr w:type="spellEnd"/>
      <w:r w:rsidRPr="00C85DE1">
        <w:rPr>
          <w:rFonts w:ascii="Times New Roman" w:hAnsi="Times New Roman" w:cs="Times New Roman"/>
          <w:b/>
          <w:sz w:val="32"/>
          <w:szCs w:val="32"/>
        </w:rPr>
        <w:t xml:space="preserve"> сельский Совет народных депутатов</w:t>
      </w:r>
    </w:p>
    <w:p w:rsidR="00C85DE1" w:rsidRPr="00C85DE1" w:rsidRDefault="00C85DE1" w:rsidP="00C85D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85DE1">
        <w:rPr>
          <w:rFonts w:ascii="Times New Roman" w:hAnsi="Times New Roman" w:cs="Times New Roman"/>
          <w:b/>
          <w:sz w:val="32"/>
          <w:szCs w:val="32"/>
        </w:rPr>
        <w:t>с. Паньково</w:t>
      </w:r>
    </w:p>
    <w:p w:rsidR="00C85DE1" w:rsidRPr="00C85DE1" w:rsidRDefault="00C85DE1" w:rsidP="00C85D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85DE1"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C85DE1" w:rsidRPr="00C85DE1" w:rsidRDefault="00C85DE1" w:rsidP="00C85DE1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C85DE1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C85DE1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C85DE1" w:rsidRPr="00C85DE1" w:rsidRDefault="00C85DE1" w:rsidP="00C85DE1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</w:p>
    <w:p w:rsidR="00C85DE1" w:rsidRDefault="00C85DE1" w:rsidP="00C85DE1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C85DE1">
        <w:rPr>
          <w:rFonts w:ascii="Times New Roman" w:hAnsi="Times New Roman" w:cs="Times New Roman"/>
          <w:b/>
          <w:sz w:val="32"/>
          <w:szCs w:val="32"/>
        </w:rPr>
        <w:t xml:space="preserve">от </w:t>
      </w:r>
      <w:r>
        <w:rPr>
          <w:rFonts w:ascii="Times New Roman" w:hAnsi="Times New Roman" w:cs="Times New Roman"/>
          <w:b/>
          <w:sz w:val="32"/>
          <w:szCs w:val="32"/>
        </w:rPr>
        <w:t>14</w:t>
      </w:r>
      <w:r w:rsidRPr="00C85DE1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января</w:t>
      </w:r>
      <w:r w:rsidRPr="00C85DE1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2022</w:t>
      </w:r>
      <w:r w:rsidRPr="00C85DE1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               № </w:t>
      </w:r>
      <w:r>
        <w:rPr>
          <w:rFonts w:ascii="Times New Roman" w:hAnsi="Times New Roman" w:cs="Times New Roman"/>
          <w:b/>
          <w:sz w:val="32"/>
          <w:szCs w:val="32"/>
        </w:rPr>
        <w:t>5</w:t>
      </w:r>
      <w:r w:rsidRPr="00C85DE1">
        <w:rPr>
          <w:rFonts w:ascii="Times New Roman" w:hAnsi="Times New Roman" w:cs="Times New Roman"/>
          <w:b/>
          <w:sz w:val="32"/>
          <w:szCs w:val="32"/>
        </w:rPr>
        <w:t>/1</w:t>
      </w:r>
    </w:p>
    <w:p w:rsidR="00C85DE1" w:rsidRPr="00C85DE1" w:rsidRDefault="00C85DE1" w:rsidP="00C85DE1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</w:p>
    <w:p w:rsidR="00C85DE1" w:rsidRPr="003535C7" w:rsidRDefault="00C85DE1" w:rsidP="003535C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5DE1">
        <w:rPr>
          <w:rFonts w:ascii="Times New Roman" w:eastAsia="Times New Roman" w:hAnsi="Times New Roman" w:cs="Times New Roman"/>
          <w:sz w:val="28"/>
          <w:szCs w:val="28"/>
        </w:rPr>
        <w:t xml:space="preserve">О сложении полномочий депутата </w:t>
      </w:r>
    </w:p>
    <w:p w:rsidR="00C85DE1" w:rsidRPr="003535C7" w:rsidRDefault="00C85DE1" w:rsidP="003535C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35C7">
        <w:rPr>
          <w:rFonts w:ascii="Times New Roman" w:eastAsia="Times New Roman" w:hAnsi="Times New Roman" w:cs="Times New Roman"/>
          <w:sz w:val="28"/>
          <w:szCs w:val="28"/>
        </w:rPr>
        <w:t xml:space="preserve">Паньковского сельского </w:t>
      </w:r>
      <w:r w:rsidRPr="00C85DE1">
        <w:rPr>
          <w:rFonts w:ascii="Times New Roman" w:eastAsia="Times New Roman" w:hAnsi="Times New Roman" w:cs="Times New Roman"/>
          <w:sz w:val="28"/>
          <w:szCs w:val="28"/>
        </w:rPr>
        <w:t xml:space="preserve">Совета </w:t>
      </w:r>
    </w:p>
    <w:p w:rsidR="00C85DE1" w:rsidRPr="003535C7" w:rsidRDefault="00C85DE1" w:rsidP="003535C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35C7">
        <w:rPr>
          <w:rFonts w:ascii="Times New Roman" w:eastAsia="Times New Roman" w:hAnsi="Times New Roman" w:cs="Times New Roman"/>
          <w:sz w:val="28"/>
          <w:szCs w:val="28"/>
        </w:rPr>
        <w:t>народных депутатов</w:t>
      </w:r>
    </w:p>
    <w:p w:rsidR="00C85DE1" w:rsidRPr="00C85DE1" w:rsidRDefault="00C85DE1" w:rsidP="003535C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85DE1" w:rsidRPr="00C85DE1" w:rsidRDefault="00C85DE1" w:rsidP="003535C7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5DE1">
        <w:rPr>
          <w:rFonts w:ascii="Times New Roman" w:eastAsia="Times New Roman" w:hAnsi="Times New Roman" w:cs="Times New Roman"/>
          <w:sz w:val="28"/>
          <w:szCs w:val="28"/>
        </w:rPr>
        <w:t xml:space="preserve">     </w:t>
      </w:r>
      <w:proofErr w:type="gramStart"/>
      <w:r w:rsidRPr="00C85DE1">
        <w:rPr>
          <w:rFonts w:ascii="Times New Roman" w:eastAsia="Times New Roman" w:hAnsi="Times New Roman" w:cs="Times New Roman"/>
          <w:sz w:val="28"/>
          <w:szCs w:val="28"/>
        </w:rPr>
        <w:t>В соответствии с пунктом 2 части 10 статьи 40 Федерального закона от 06.10.2003 года № 131-ФЗ «Об общих принципах организации местного самоуправления в Росс</w:t>
      </w:r>
      <w:r w:rsidR="00E231C5" w:rsidRPr="003535C7">
        <w:rPr>
          <w:rFonts w:ascii="Times New Roman" w:eastAsia="Times New Roman" w:hAnsi="Times New Roman" w:cs="Times New Roman"/>
          <w:sz w:val="28"/>
          <w:szCs w:val="28"/>
        </w:rPr>
        <w:t>ийской Федерации», п.2 ч.4</w:t>
      </w:r>
      <w:r w:rsidRPr="003535C7">
        <w:rPr>
          <w:rFonts w:ascii="Times New Roman" w:eastAsia="Times New Roman" w:hAnsi="Times New Roman" w:cs="Times New Roman"/>
          <w:sz w:val="28"/>
          <w:szCs w:val="28"/>
        </w:rPr>
        <w:t xml:space="preserve"> ст.23</w:t>
      </w:r>
      <w:r w:rsidRPr="00C85DE1">
        <w:rPr>
          <w:rFonts w:ascii="Times New Roman" w:eastAsia="Times New Roman" w:hAnsi="Times New Roman" w:cs="Times New Roman"/>
          <w:sz w:val="28"/>
          <w:szCs w:val="28"/>
        </w:rPr>
        <w:t xml:space="preserve"> Устава </w:t>
      </w:r>
      <w:r w:rsidRPr="003535C7">
        <w:rPr>
          <w:rFonts w:ascii="Times New Roman" w:eastAsia="Times New Roman" w:hAnsi="Times New Roman" w:cs="Times New Roman"/>
          <w:sz w:val="28"/>
          <w:szCs w:val="28"/>
        </w:rPr>
        <w:t>Паньковского сельского С</w:t>
      </w:r>
      <w:r w:rsidRPr="00C85DE1">
        <w:rPr>
          <w:rFonts w:ascii="Times New Roman" w:eastAsia="Times New Roman" w:hAnsi="Times New Roman" w:cs="Times New Roman"/>
          <w:sz w:val="28"/>
          <w:szCs w:val="28"/>
        </w:rPr>
        <w:t xml:space="preserve">овета </w:t>
      </w:r>
      <w:r w:rsidRPr="003535C7">
        <w:rPr>
          <w:rFonts w:ascii="Times New Roman" w:eastAsia="Times New Roman" w:hAnsi="Times New Roman" w:cs="Times New Roman"/>
          <w:sz w:val="28"/>
          <w:szCs w:val="28"/>
        </w:rPr>
        <w:t xml:space="preserve">народных депутатов Новодеревеньковского района Орловской области </w:t>
      </w:r>
      <w:r w:rsidRPr="00C85DE1">
        <w:rPr>
          <w:rFonts w:ascii="Times New Roman" w:eastAsia="Times New Roman" w:hAnsi="Times New Roman" w:cs="Times New Roman"/>
          <w:sz w:val="28"/>
          <w:szCs w:val="28"/>
        </w:rPr>
        <w:t xml:space="preserve">и на основании заявления депутата </w:t>
      </w:r>
      <w:r w:rsidRPr="003535C7">
        <w:rPr>
          <w:rFonts w:ascii="Times New Roman" w:eastAsia="Times New Roman" w:hAnsi="Times New Roman" w:cs="Times New Roman"/>
          <w:sz w:val="28"/>
          <w:szCs w:val="28"/>
        </w:rPr>
        <w:t>Паньковского сельского С</w:t>
      </w:r>
      <w:r w:rsidRPr="00C85DE1">
        <w:rPr>
          <w:rFonts w:ascii="Times New Roman" w:eastAsia="Times New Roman" w:hAnsi="Times New Roman" w:cs="Times New Roman"/>
          <w:sz w:val="28"/>
          <w:szCs w:val="28"/>
        </w:rPr>
        <w:t>овета</w:t>
      </w:r>
      <w:r w:rsidRPr="003535C7">
        <w:rPr>
          <w:rFonts w:ascii="Times New Roman" w:eastAsia="Times New Roman" w:hAnsi="Times New Roman" w:cs="Times New Roman"/>
          <w:sz w:val="28"/>
          <w:szCs w:val="28"/>
        </w:rPr>
        <w:t xml:space="preserve"> народных депутатов </w:t>
      </w:r>
      <w:proofErr w:type="spellStart"/>
      <w:r w:rsidRPr="003535C7">
        <w:rPr>
          <w:rFonts w:ascii="Times New Roman" w:eastAsia="Times New Roman" w:hAnsi="Times New Roman" w:cs="Times New Roman"/>
          <w:sz w:val="28"/>
          <w:szCs w:val="28"/>
        </w:rPr>
        <w:t>Гомозовой</w:t>
      </w:r>
      <w:proofErr w:type="spellEnd"/>
      <w:r w:rsidRPr="003535C7">
        <w:rPr>
          <w:rFonts w:ascii="Times New Roman" w:eastAsia="Times New Roman" w:hAnsi="Times New Roman" w:cs="Times New Roman"/>
          <w:sz w:val="28"/>
          <w:szCs w:val="28"/>
        </w:rPr>
        <w:t xml:space="preserve"> Татьяны Вячеславовны</w:t>
      </w:r>
      <w:r w:rsidRPr="00C85DE1">
        <w:rPr>
          <w:rFonts w:ascii="Times New Roman" w:eastAsia="Times New Roman" w:hAnsi="Times New Roman" w:cs="Times New Roman"/>
          <w:sz w:val="28"/>
          <w:szCs w:val="28"/>
        </w:rPr>
        <w:t xml:space="preserve">,  </w:t>
      </w:r>
      <w:proofErr w:type="spellStart"/>
      <w:r w:rsidRPr="003535C7">
        <w:rPr>
          <w:rFonts w:ascii="Times New Roman" w:eastAsia="Times New Roman" w:hAnsi="Times New Roman" w:cs="Times New Roman"/>
          <w:sz w:val="28"/>
          <w:szCs w:val="28"/>
        </w:rPr>
        <w:t>Паньковский</w:t>
      </w:r>
      <w:proofErr w:type="spellEnd"/>
      <w:r w:rsidRPr="003535C7">
        <w:rPr>
          <w:rFonts w:ascii="Times New Roman" w:eastAsia="Times New Roman" w:hAnsi="Times New Roman" w:cs="Times New Roman"/>
          <w:sz w:val="28"/>
          <w:szCs w:val="28"/>
        </w:rPr>
        <w:t xml:space="preserve"> сельский Совет народных </w:t>
      </w:r>
      <w:r w:rsidRPr="00C85DE1">
        <w:rPr>
          <w:rFonts w:ascii="Times New Roman" w:eastAsia="Times New Roman" w:hAnsi="Times New Roman" w:cs="Times New Roman"/>
          <w:sz w:val="28"/>
          <w:szCs w:val="28"/>
        </w:rPr>
        <w:t xml:space="preserve">депутатов </w:t>
      </w:r>
      <w:r w:rsidRPr="003535C7">
        <w:rPr>
          <w:rFonts w:ascii="Times New Roman" w:eastAsia="Times New Roman" w:hAnsi="Times New Roman" w:cs="Times New Roman"/>
          <w:sz w:val="28"/>
          <w:szCs w:val="28"/>
        </w:rPr>
        <w:t>Новодеревеньковского района</w:t>
      </w:r>
      <w:proofErr w:type="gramEnd"/>
      <w:r w:rsidRPr="003535C7">
        <w:rPr>
          <w:rFonts w:ascii="Times New Roman" w:eastAsia="Times New Roman" w:hAnsi="Times New Roman" w:cs="Times New Roman"/>
          <w:sz w:val="28"/>
          <w:szCs w:val="28"/>
        </w:rPr>
        <w:t xml:space="preserve"> Орловской области</w:t>
      </w:r>
    </w:p>
    <w:p w:rsidR="00C85DE1" w:rsidRPr="00C85DE1" w:rsidRDefault="00C85DE1" w:rsidP="003535C7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5DE1"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 w:rsidR="00C85DE1" w:rsidRPr="00C85DE1" w:rsidRDefault="00C85DE1" w:rsidP="003535C7">
      <w:pPr>
        <w:numPr>
          <w:ilvl w:val="0"/>
          <w:numId w:val="1"/>
        </w:numPr>
        <w:spacing w:after="240" w:line="360" w:lineRule="atLeast"/>
        <w:ind w:left="27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5DE1">
        <w:rPr>
          <w:rFonts w:ascii="Times New Roman" w:eastAsia="Times New Roman" w:hAnsi="Times New Roman" w:cs="Times New Roman"/>
          <w:sz w:val="28"/>
          <w:szCs w:val="28"/>
        </w:rPr>
        <w:t xml:space="preserve">Досрочно прекратить полномочия депутата </w:t>
      </w:r>
      <w:r w:rsidRPr="003535C7">
        <w:rPr>
          <w:rFonts w:ascii="Times New Roman" w:eastAsia="Times New Roman" w:hAnsi="Times New Roman" w:cs="Times New Roman"/>
          <w:sz w:val="28"/>
          <w:szCs w:val="28"/>
        </w:rPr>
        <w:t>Паньковского сельского Совета народных депутатов</w:t>
      </w:r>
      <w:r w:rsidRPr="00C85D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5C7">
        <w:rPr>
          <w:rFonts w:ascii="Times New Roman" w:eastAsia="Times New Roman" w:hAnsi="Times New Roman" w:cs="Times New Roman"/>
          <w:sz w:val="28"/>
          <w:szCs w:val="28"/>
        </w:rPr>
        <w:t>Гомозовой</w:t>
      </w:r>
      <w:proofErr w:type="spellEnd"/>
      <w:r w:rsidRPr="003535C7">
        <w:rPr>
          <w:rFonts w:ascii="Times New Roman" w:eastAsia="Times New Roman" w:hAnsi="Times New Roman" w:cs="Times New Roman"/>
          <w:sz w:val="28"/>
          <w:szCs w:val="28"/>
        </w:rPr>
        <w:t xml:space="preserve"> Татьяны Вячеславовны </w:t>
      </w:r>
      <w:r w:rsidRPr="00C85DE1">
        <w:rPr>
          <w:rFonts w:ascii="Times New Roman" w:eastAsia="Times New Roman" w:hAnsi="Times New Roman" w:cs="Times New Roman"/>
          <w:sz w:val="28"/>
          <w:szCs w:val="28"/>
        </w:rPr>
        <w:t>в вязи с отстав</w:t>
      </w:r>
      <w:r w:rsidR="00E231C5" w:rsidRPr="003535C7">
        <w:rPr>
          <w:rFonts w:ascii="Times New Roman" w:eastAsia="Times New Roman" w:hAnsi="Times New Roman" w:cs="Times New Roman"/>
          <w:sz w:val="28"/>
          <w:szCs w:val="28"/>
        </w:rPr>
        <w:t xml:space="preserve">кой по собственному желанию с 14.01.2022 </w:t>
      </w:r>
      <w:r w:rsidRPr="00C85DE1"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E231C5" w:rsidRPr="003535C7" w:rsidRDefault="00E231C5" w:rsidP="003535C7">
      <w:pPr>
        <w:spacing w:after="240" w:line="360" w:lineRule="atLeast"/>
        <w:ind w:left="-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35C7">
        <w:rPr>
          <w:rStyle w:val="1"/>
          <w:rFonts w:ascii="Times New Roman" w:hAnsi="Times New Roman"/>
          <w:sz w:val="28"/>
          <w:szCs w:val="28"/>
        </w:rPr>
        <w:t xml:space="preserve"> 2. </w:t>
      </w:r>
      <w:r w:rsidRPr="003535C7">
        <w:rPr>
          <w:rFonts w:ascii="Times New Roman" w:hAnsi="Times New Roman"/>
          <w:sz w:val="28"/>
          <w:szCs w:val="28"/>
        </w:rPr>
        <w:t>Обнародовать настоящее решение  на доске объявлений и разместить на официальном сайте в сети «Интернет».</w:t>
      </w:r>
    </w:p>
    <w:p w:rsidR="00E231C5" w:rsidRPr="003535C7" w:rsidRDefault="00E231C5" w:rsidP="003535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35C7">
        <w:rPr>
          <w:rFonts w:ascii="Times New Roman" w:hAnsi="Times New Roman"/>
          <w:sz w:val="28"/>
          <w:szCs w:val="28"/>
        </w:rPr>
        <w:t>3. Решение  вступает в силу со дня его обнародования.</w:t>
      </w:r>
    </w:p>
    <w:p w:rsidR="00E231C5" w:rsidRPr="003535C7" w:rsidRDefault="00E231C5" w:rsidP="003535C7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231C5" w:rsidRPr="003535C7" w:rsidRDefault="00E231C5" w:rsidP="003535C7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35C7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Паньковского </w:t>
      </w:r>
    </w:p>
    <w:p w:rsidR="00C85DE1" w:rsidRPr="00C85DE1" w:rsidRDefault="00E231C5" w:rsidP="003535C7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35C7">
        <w:rPr>
          <w:rFonts w:ascii="Times New Roman" w:eastAsia="Times New Roman" w:hAnsi="Times New Roman" w:cs="Times New Roman"/>
          <w:sz w:val="28"/>
          <w:szCs w:val="28"/>
        </w:rPr>
        <w:t>сельского Совета народных депутатов</w:t>
      </w:r>
      <w:r w:rsidR="00C85DE1" w:rsidRPr="00C85DE1">
        <w:rPr>
          <w:rFonts w:ascii="Times New Roman" w:eastAsia="Times New Roman" w:hAnsi="Times New Roman" w:cs="Times New Roman"/>
          <w:sz w:val="28"/>
          <w:szCs w:val="28"/>
        </w:rPr>
        <w:t>          </w:t>
      </w:r>
      <w:r w:rsidRPr="003535C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Н.В. Хованская</w:t>
      </w:r>
    </w:p>
    <w:p w:rsidR="00C85DE1" w:rsidRPr="00C85DE1" w:rsidRDefault="00C85DE1" w:rsidP="003535C7">
      <w:pPr>
        <w:shd w:val="clear" w:color="auto" w:fill="FFFFFF" w:themeFill="background1"/>
        <w:spacing w:after="0" w:line="360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1"/>
          <w:szCs w:val="21"/>
        </w:rPr>
      </w:pPr>
      <w:r w:rsidRPr="00C85DE1">
        <w:rPr>
          <w:rFonts w:ascii="Helvetica" w:eastAsia="Times New Roman" w:hAnsi="Helvetica" w:cs="Helvetica"/>
          <w:b/>
          <w:bCs/>
          <w:color w:val="444444"/>
          <w:sz w:val="21"/>
        </w:rPr>
        <w:t> </w:t>
      </w:r>
    </w:p>
    <w:p w:rsidR="002A3991" w:rsidRDefault="002A3991"/>
    <w:sectPr w:rsidR="002A3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A6B16"/>
    <w:multiLevelType w:val="multilevel"/>
    <w:tmpl w:val="1A28B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451CBF"/>
    <w:multiLevelType w:val="multilevel"/>
    <w:tmpl w:val="20D60E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5DE1"/>
    <w:rsid w:val="002A3991"/>
    <w:rsid w:val="003535C7"/>
    <w:rsid w:val="00C85DE1"/>
    <w:rsid w:val="00E23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5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85DE1"/>
    <w:rPr>
      <w:b/>
      <w:bCs/>
    </w:rPr>
  </w:style>
  <w:style w:type="paragraph" w:customStyle="1" w:styleId="ConsPlusTitle">
    <w:name w:val="ConsPlusTitle"/>
    <w:rsid w:val="00C85DE1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character" w:customStyle="1" w:styleId="1">
    <w:name w:val="Основной шрифт абзаца1"/>
    <w:rsid w:val="00E231C5"/>
  </w:style>
  <w:style w:type="paragraph" w:styleId="a5">
    <w:name w:val="List Paragraph"/>
    <w:basedOn w:val="a"/>
    <w:uiPriority w:val="34"/>
    <w:qFormat/>
    <w:rsid w:val="00E231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2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2022-01-14T11:33:00Z</cp:lastPrinted>
  <dcterms:created xsi:type="dcterms:W3CDTF">2022-01-14T11:15:00Z</dcterms:created>
  <dcterms:modified xsi:type="dcterms:W3CDTF">2022-01-14T11:34:00Z</dcterms:modified>
</cp:coreProperties>
</file>