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Орловская область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Новодеревеньковский район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Администрация Паньковского сельского поселения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97E69" w:rsidRPr="00397E69" w:rsidRDefault="004A3750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(Проект)</w:t>
      </w:r>
    </w:p>
    <w:p w:rsidR="00397E69" w:rsidRPr="00397E69" w:rsidRDefault="004A3750" w:rsidP="00397E69">
      <w:pPr>
        <w:tabs>
          <w:tab w:val="left" w:pos="7796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от ________</w:t>
      </w:r>
      <w:r w:rsidR="00B0177F">
        <w:rPr>
          <w:rFonts w:ascii="Times New Roman" w:hAnsi="Times New Roman" w:cs="Times New Roman"/>
          <w:b/>
          <w:bCs/>
          <w:sz w:val="32"/>
          <w:szCs w:val="32"/>
        </w:rPr>
        <w:t xml:space="preserve"> 2021</w:t>
      </w:r>
      <w:r w:rsidR="001C0667">
        <w:rPr>
          <w:rFonts w:ascii="Times New Roman" w:hAnsi="Times New Roman" w:cs="Times New Roman"/>
          <w:b/>
          <w:bCs/>
          <w:sz w:val="32"/>
          <w:szCs w:val="32"/>
        </w:rPr>
        <w:t xml:space="preserve"> года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ab/>
        <w:t xml:space="preserve">№ </w:t>
      </w:r>
      <w:r>
        <w:rPr>
          <w:rFonts w:ascii="Times New Roman" w:hAnsi="Times New Roman" w:cs="Times New Roman"/>
          <w:b/>
          <w:bCs/>
          <w:sz w:val="32"/>
          <w:szCs w:val="32"/>
        </w:rPr>
        <w:t>__</w:t>
      </w:r>
    </w:p>
    <w:p w:rsidR="00397E69" w:rsidRDefault="001C0667" w:rsidP="00397E69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>с. Паньково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Об утверждении перечня муниципального имущества,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</w:t>
      </w:r>
      <w:proofErr w:type="gramStart"/>
      <w:r w:rsidRPr="00397E69">
        <w:rPr>
          <w:rFonts w:ascii="Times New Roman" w:hAnsi="Times New Roman" w:cs="Times New Roman"/>
          <w:sz w:val="24"/>
          <w:szCs w:val="24"/>
        </w:rPr>
        <w:t>имущественной</w:t>
      </w:r>
      <w:proofErr w:type="gramEnd"/>
    </w:p>
    <w:p w:rsid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поддержки субъектам малого и среднего предпринимательства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E69">
        <w:rPr>
          <w:rFonts w:ascii="Times New Roman" w:hAnsi="Times New Roman" w:cs="Times New Roman"/>
          <w:sz w:val="24"/>
          <w:szCs w:val="24"/>
        </w:rPr>
        <w:t>Руководствуясь Федеральным законом от 24 июля 2007 года №</w:t>
      </w:r>
      <w:r w:rsidR="001C0667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209-ФЗ «О развитии малого и среднего предпринимательства в Российской Федерации», в соответствии с решением Паньковского сельского Совета народных депут</w:t>
      </w:r>
      <w:r w:rsidR="006426E5">
        <w:rPr>
          <w:rFonts w:ascii="Times New Roman" w:hAnsi="Times New Roman" w:cs="Times New Roman"/>
          <w:sz w:val="24"/>
          <w:szCs w:val="24"/>
        </w:rPr>
        <w:t>атов от 26 февраля 2015 года № 32</w:t>
      </w:r>
      <w:r w:rsidRPr="00397E69">
        <w:rPr>
          <w:rFonts w:ascii="Times New Roman" w:hAnsi="Times New Roman" w:cs="Times New Roman"/>
          <w:sz w:val="24"/>
          <w:szCs w:val="24"/>
        </w:rPr>
        <w:t>/3</w:t>
      </w:r>
      <w:r w:rsidR="006426E5">
        <w:rPr>
          <w:rFonts w:ascii="Times New Roman" w:hAnsi="Times New Roman" w:cs="Times New Roman"/>
          <w:sz w:val="24"/>
          <w:szCs w:val="24"/>
        </w:rPr>
        <w:t xml:space="preserve"> «</w:t>
      </w:r>
      <w:r w:rsidR="006426E5">
        <w:rPr>
          <w:rFonts w:ascii="Times New Roman" w:hAnsi="Times New Roman" w:cs="Times New Roman"/>
        </w:rPr>
        <w:t>О П</w:t>
      </w:r>
      <w:r w:rsidR="006426E5" w:rsidRPr="003D7DEA">
        <w:rPr>
          <w:rFonts w:ascii="Times New Roman" w:hAnsi="Times New Roman" w:cs="Times New Roman"/>
        </w:rPr>
        <w:t>о</w:t>
      </w:r>
      <w:r w:rsidR="006426E5">
        <w:rPr>
          <w:rFonts w:ascii="Times New Roman" w:hAnsi="Times New Roman" w:cs="Times New Roman"/>
        </w:rPr>
        <w:t>рядке</w:t>
      </w:r>
      <w:r w:rsidR="006426E5" w:rsidRPr="003D7DEA">
        <w:rPr>
          <w:rFonts w:ascii="Times New Roman" w:hAnsi="Times New Roman" w:cs="Times New Roman"/>
        </w:rPr>
        <w:t xml:space="preserve"> 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</w:t>
      </w:r>
      <w:proofErr w:type="gramEnd"/>
      <w:r w:rsidR="006426E5" w:rsidRPr="003D7DEA">
        <w:rPr>
          <w:rFonts w:ascii="Times New Roman" w:hAnsi="Times New Roman" w:cs="Times New Roman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  <w:r w:rsidRPr="00397E69">
        <w:rPr>
          <w:rFonts w:ascii="Times New Roman" w:hAnsi="Times New Roman" w:cs="Times New Roman"/>
          <w:sz w:val="24"/>
          <w:szCs w:val="24"/>
        </w:rPr>
        <w:t xml:space="preserve">», </w:t>
      </w:r>
      <w:r w:rsidR="0089148E" w:rsidRPr="00397E69">
        <w:rPr>
          <w:rFonts w:ascii="Times New Roman" w:hAnsi="Times New Roman" w:cs="Times New Roman"/>
          <w:sz w:val="24"/>
          <w:szCs w:val="24"/>
        </w:rPr>
        <w:t>решением Паньковского сельского Совета народных депут</w:t>
      </w:r>
      <w:r w:rsidR="0089148E">
        <w:rPr>
          <w:rFonts w:ascii="Times New Roman" w:hAnsi="Times New Roman" w:cs="Times New Roman"/>
          <w:sz w:val="24"/>
          <w:szCs w:val="24"/>
        </w:rPr>
        <w:t>атов от 27 марта 2015 года № 33</w:t>
      </w:r>
      <w:r w:rsidR="0089148E" w:rsidRPr="00397E69">
        <w:rPr>
          <w:rFonts w:ascii="Times New Roman" w:hAnsi="Times New Roman" w:cs="Times New Roman"/>
          <w:sz w:val="24"/>
          <w:szCs w:val="24"/>
        </w:rPr>
        <w:t>/3</w:t>
      </w:r>
      <w:r w:rsidR="0089148E">
        <w:rPr>
          <w:rFonts w:ascii="Times New Roman" w:hAnsi="Times New Roman" w:cs="Times New Roman"/>
          <w:sz w:val="24"/>
          <w:szCs w:val="24"/>
        </w:rPr>
        <w:t xml:space="preserve"> «</w:t>
      </w:r>
      <w:r w:rsidR="0089148E" w:rsidRPr="0089148E">
        <w:rPr>
          <w:rFonts w:ascii="Times New Roman" w:hAnsi="Times New Roman" w:cs="Times New Roman"/>
          <w:color w:val="000000"/>
          <w:sz w:val="24"/>
          <w:szCs w:val="24"/>
        </w:rPr>
        <w:t>Положение о порядке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области»</w:t>
      </w:r>
      <w:r w:rsidR="0089148E" w:rsidRPr="00397E69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Утвердить Перечень 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 предпринимательства согласно приложению.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97E69">
        <w:rPr>
          <w:rFonts w:ascii="Times New Roman" w:hAnsi="Times New Roman" w:cs="Times New Roman"/>
          <w:sz w:val="24"/>
          <w:szCs w:val="24"/>
        </w:rPr>
        <w:t>Обнародовать настоящее постановление в установленном порядке и разместить в сети Интернет на официальном сайте администрации Паньковского сельского поселения Новодеревеньковского района Орловской области.</w:t>
      </w:r>
    </w:p>
    <w:p w:rsidR="00B0177F" w:rsidRDefault="00B0177F" w:rsidP="00B017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Признать утратившим силу постановление администрации Паньковского сельского поселения от 07.12.2020 года № 71 «</w:t>
      </w:r>
      <w:r w:rsidRPr="00397E69">
        <w:rPr>
          <w:rFonts w:ascii="Times New Roman" w:hAnsi="Times New Roman" w:cs="Times New Roman"/>
          <w:sz w:val="24"/>
          <w:szCs w:val="24"/>
        </w:rPr>
        <w:t xml:space="preserve">Об утверждении перечня муниципального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97E69">
        <w:rPr>
          <w:rFonts w:ascii="Times New Roman" w:hAnsi="Times New Roman" w:cs="Times New Roman"/>
          <w:sz w:val="24"/>
          <w:szCs w:val="24"/>
        </w:rPr>
        <w:t>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имущественной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поддержки субъектам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B0177F" w:rsidRPr="00397E69" w:rsidRDefault="00B0177F" w:rsidP="00B017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Default="00B0177F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E69" w:rsidRPr="00397E69">
        <w:rPr>
          <w:rFonts w:ascii="Times New Roman" w:hAnsi="Times New Roman" w:cs="Times New Roman"/>
          <w:sz w:val="24"/>
          <w:szCs w:val="24"/>
        </w:rPr>
        <w:t>.</w:t>
      </w:r>
      <w:r w:rsidR="00397E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7E69" w:rsidRPr="00397E6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97E69" w:rsidRPr="00397E69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Глава поселения </w:t>
      </w:r>
      <w:r w:rsidRPr="00397E6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Н.В. Хованская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к постановлению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 администрации Паньковского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Новодеревеньковского района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>Орловской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bCs/>
          <w:sz w:val="24"/>
          <w:szCs w:val="24"/>
        </w:rPr>
        <w:t>области</w:t>
      </w:r>
    </w:p>
    <w:p w:rsidR="00397E69" w:rsidRDefault="001E2C37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от 25.11.</w:t>
      </w:r>
      <w:r w:rsidR="00B0177F">
        <w:rPr>
          <w:rFonts w:ascii="Times New Roman" w:hAnsi="Times New Roman" w:cs="Times New Roman"/>
          <w:bCs/>
          <w:sz w:val="24"/>
          <w:szCs w:val="24"/>
        </w:rPr>
        <w:t>2021</w:t>
      </w:r>
      <w:r w:rsidR="00397E69" w:rsidRPr="00397E69">
        <w:rPr>
          <w:rFonts w:ascii="Times New Roman" w:hAnsi="Times New Roman" w:cs="Times New Roman"/>
          <w:bCs/>
          <w:sz w:val="24"/>
          <w:szCs w:val="24"/>
        </w:rPr>
        <w:t xml:space="preserve"> г. №</w:t>
      </w:r>
      <w:r w:rsidR="00397E6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36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Перечень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984"/>
        <w:gridCol w:w="3629"/>
        <w:gridCol w:w="2515"/>
        <w:gridCol w:w="1819"/>
      </w:tblGrid>
      <w:tr w:rsidR="00397E69" w:rsidRPr="00397E69" w:rsidTr="00E66573">
        <w:trPr>
          <w:trHeight w:val="662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Местоположение</w:t>
            </w:r>
            <w:r w:rsidR="00B0177F">
              <w:rPr>
                <w:rFonts w:ascii="Times New Roman" w:hAnsi="Times New Roman" w:cs="Times New Roman"/>
                <w:sz w:val="28"/>
                <w:szCs w:val="28"/>
              </w:rPr>
              <w:t xml:space="preserve"> (нахождение)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E69" w:rsidRPr="00397E69" w:rsidRDefault="00397E69" w:rsidP="00397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Площадь,</w:t>
            </w:r>
          </w:p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кв.м.</w:t>
            </w:r>
          </w:p>
        </w:tc>
      </w:tr>
      <w:tr w:rsidR="00397E69" w:rsidRPr="00397E69" w:rsidTr="00E6657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с. Паньково</w:t>
            </w:r>
            <w:r w:rsidR="00B81812">
              <w:rPr>
                <w:rFonts w:ascii="Times New Roman" w:hAnsi="Times New Roman" w:cs="Times New Roman"/>
                <w:sz w:val="28"/>
                <w:szCs w:val="28"/>
              </w:rPr>
              <w:t xml:space="preserve"> д.177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58,9</w:t>
            </w:r>
          </w:p>
        </w:tc>
      </w:tr>
      <w:tr w:rsidR="008522FF" w:rsidRPr="00397E69" w:rsidTr="00E6657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2FF" w:rsidRPr="00397E69" w:rsidRDefault="008522F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2FF" w:rsidRPr="00397E69" w:rsidRDefault="008522F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Зал в здании СДК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Паньковский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2FF" w:rsidRPr="00397E69" w:rsidRDefault="008522F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с. Паньково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д.88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2FF" w:rsidRPr="00397E69" w:rsidRDefault="008522F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B0177F" w:rsidRPr="00397E69" w:rsidTr="00E6657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77F" w:rsidRDefault="00B0177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77F" w:rsidRDefault="00B0177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Водяная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мотопомпа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77F" w:rsidRPr="00397E69" w:rsidRDefault="00B0177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с. Паньково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д.74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177F" w:rsidRDefault="00B0177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77F" w:rsidRPr="00397E69" w:rsidTr="00E6657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77F" w:rsidRDefault="00B0177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77F" w:rsidRDefault="00B0177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Бензиновый триммер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77F" w:rsidRPr="00397E69" w:rsidRDefault="00B0177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с. Паньково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д.74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177F" w:rsidRDefault="00B0177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7E69" w:rsidRDefault="00397E69" w:rsidP="00397E69"/>
    <w:p w:rsidR="00397E69" w:rsidRP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</w:p>
    <w:p w:rsidR="0038752B" w:rsidRDefault="0038752B"/>
    <w:sectPr w:rsidR="0038752B" w:rsidSect="002C0BB4">
      <w:pgSz w:w="11909" w:h="16834"/>
      <w:pgMar w:top="1134" w:right="1440" w:bottom="1440" w:left="144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7E69"/>
    <w:rsid w:val="00006D0B"/>
    <w:rsid w:val="001C0667"/>
    <w:rsid w:val="001E2C37"/>
    <w:rsid w:val="002971E8"/>
    <w:rsid w:val="002C0BB4"/>
    <w:rsid w:val="0038752B"/>
    <w:rsid w:val="00397E69"/>
    <w:rsid w:val="004A3750"/>
    <w:rsid w:val="006426E5"/>
    <w:rsid w:val="00702BE9"/>
    <w:rsid w:val="008522FF"/>
    <w:rsid w:val="0089148E"/>
    <w:rsid w:val="00984DBE"/>
    <w:rsid w:val="00B0177F"/>
    <w:rsid w:val="00B81812"/>
    <w:rsid w:val="00EF3598"/>
    <w:rsid w:val="00FD1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10</cp:revision>
  <dcterms:created xsi:type="dcterms:W3CDTF">2020-01-31T13:49:00Z</dcterms:created>
  <dcterms:modified xsi:type="dcterms:W3CDTF">2021-11-26T07:30:00Z</dcterms:modified>
</cp:coreProperties>
</file>