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5A5" w:rsidRPr="004705A5" w:rsidRDefault="005D7EF8" w:rsidP="005D7EF8">
      <w:pPr>
        <w:pStyle w:val="ConsPlusNonformat"/>
        <w:widowControl/>
        <w:jc w:val="center"/>
        <w:rPr>
          <w:rFonts w:ascii="Times New Roman" w:hAnsi="Times New Roman" w:cs="Times New Roman"/>
          <w:b/>
          <w:sz w:val="32"/>
          <w:szCs w:val="32"/>
        </w:rPr>
      </w:pPr>
      <w:r>
        <w:rPr>
          <w:b/>
        </w:rPr>
        <w:t xml:space="preserve">  </w:t>
      </w:r>
      <w:r w:rsidR="004705A5" w:rsidRPr="004705A5">
        <w:rPr>
          <w:rFonts w:ascii="Times New Roman" w:hAnsi="Times New Roman" w:cs="Times New Roman"/>
          <w:b/>
          <w:sz w:val="32"/>
          <w:szCs w:val="32"/>
        </w:rPr>
        <w:t>Российская Федерация</w:t>
      </w:r>
    </w:p>
    <w:p w:rsidR="005D7EF8" w:rsidRDefault="005D7EF8" w:rsidP="005D7EF8">
      <w:pPr>
        <w:pStyle w:val="ConsPlusNonformat"/>
        <w:widowControl/>
        <w:jc w:val="center"/>
        <w:rPr>
          <w:rFonts w:ascii="Times New Roman" w:hAnsi="Times New Roman" w:cs="Times New Roman"/>
          <w:b/>
          <w:sz w:val="32"/>
          <w:szCs w:val="32"/>
        </w:rPr>
      </w:pPr>
      <w:r>
        <w:rPr>
          <w:rFonts w:ascii="Times New Roman" w:hAnsi="Times New Roman" w:cs="Times New Roman"/>
          <w:b/>
          <w:sz w:val="32"/>
          <w:szCs w:val="32"/>
        </w:rPr>
        <w:t>Орловская область</w:t>
      </w:r>
    </w:p>
    <w:p w:rsidR="005D7EF8" w:rsidRDefault="005D7EF8" w:rsidP="005D7EF8">
      <w:pPr>
        <w:pStyle w:val="ConsPlusNonformat"/>
        <w:widowControl/>
        <w:jc w:val="center"/>
        <w:rPr>
          <w:rFonts w:ascii="Times New Roman" w:hAnsi="Times New Roman" w:cs="Times New Roman"/>
          <w:b/>
          <w:sz w:val="32"/>
          <w:szCs w:val="32"/>
        </w:rPr>
      </w:pPr>
      <w:proofErr w:type="spellStart"/>
      <w:r>
        <w:rPr>
          <w:rFonts w:ascii="Times New Roman" w:hAnsi="Times New Roman" w:cs="Times New Roman"/>
          <w:b/>
          <w:sz w:val="32"/>
          <w:szCs w:val="32"/>
        </w:rPr>
        <w:t>Новодеревеньковский</w:t>
      </w:r>
      <w:proofErr w:type="spellEnd"/>
      <w:r>
        <w:rPr>
          <w:rFonts w:ascii="Times New Roman" w:hAnsi="Times New Roman" w:cs="Times New Roman"/>
          <w:b/>
          <w:sz w:val="32"/>
          <w:szCs w:val="32"/>
        </w:rPr>
        <w:t xml:space="preserve"> район</w:t>
      </w:r>
    </w:p>
    <w:p w:rsidR="005D7EF8" w:rsidRDefault="005D7EF8" w:rsidP="005D7EF8">
      <w:pPr>
        <w:pStyle w:val="ConsPlusNonformat"/>
        <w:widowControl/>
        <w:jc w:val="center"/>
        <w:rPr>
          <w:rFonts w:ascii="Times New Roman" w:hAnsi="Times New Roman" w:cs="Times New Roman"/>
          <w:b/>
          <w:sz w:val="32"/>
          <w:szCs w:val="32"/>
        </w:rPr>
      </w:pPr>
      <w:r>
        <w:rPr>
          <w:rFonts w:ascii="Times New Roman" w:hAnsi="Times New Roman" w:cs="Times New Roman"/>
          <w:b/>
          <w:sz w:val="32"/>
          <w:szCs w:val="32"/>
        </w:rPr>
        <w:t>Администрация Паньковского сельского поселения</w:t>
      </w:r>
    </w:p>
    <w:p w:rsidR="005D7EF8" w:rsidRDefault="005D7EF8" w:rsidP="005D7EF8">
      <w:pPr>
        <w:pStyle w:val="ConsPlusNonformat"/>
        <w:widowControl/>
        <w:jc w:val="center"/>
        <w:rPr>
          <w:rFonts w:ascii="Times New Roman" w:hAnsi="Times New Roman" w:cs="Times New Roman"/>
          <w:b/>
          <w:sz w:val="32"/>
          <w:szCs w:val="32"/>
        </w:rPr>
      </w:pPr>
    </w:p>
    <w:p w:rsidR="005D7EF8" w:rsidRDefault="005D7EF8" w:rsidP="005D7EF8">
      <w:pPr>
        <w:pStyle w:val="ConsPlusNonformat"/>
        <w:widowControl/>
        <w:jc w:val="center"/>
        <w:rPr>
          <w:rFonts w:ascii="Times New Roman" w:hAnsi="Times New Roman" w:cs="Times New Roman"/>
          <w:b/>
          <w:sz w:val="32"/>
          <w:szCs w:val="32"/>
        </w:rPr>
      </w:pPr>
      <w:r>
        <w:rPr>
          <w:rFonts w:ascii="Times New Roman" w:hAnsi="Times New Roman" w:cs="Times New Roman"/>
          <w:b/>
          <w:sz w:val="32"/>
          <w:szCs w:val="32"/>
        </w:rPr>
        <w:t>ПОСТАНОВЛЕНИЕ</w:t>
      </w:r>
    </w:p>
    <w:p w:rsidR="005D7EF8" w:rsidRDefault="005D7EF8" w:rsidP="005D7EF8">
      <w:pPr>
        <w:pStyle w:val="ConsPlusNonformat"/>
        <w:widowControl/>
        <w:jc w:val="center"/>
        <w:rPr>
          <w:rFonts w:ascii="Times New Roman" w:hAnsi="Times New Roman" w:cs="Times New Roman"/>
          <w:b/>
          <w:sz w:val="32"/>
          <w:szCs w:val="32"/>
        </w:rPr>
      </w:pPr>
    </w:p>
    <w:p w:rsidR="005D7EF8" w:rsidRDefault="005D7EF8" w:rsidP="005D7EF8">
      <w:pPr>
        <w:pStyle w:val="ConsPlusNonformat"/>
        <w:widowControl/>
        <w:rPr>
          <w:rFonts w:ascii="Times New Roman" w:hAnsi="Times New Roman" w:cs="Times New Roman"/>
          <w:b/>
          <w:sz w:val="32"/>
          <w:szCs w:val="32"/>
        </w:rPr>
      </w:pPr>
    </w:p>
    <w:p w:rsidR="005D7EF8" w:rsidRDefault="005D7EF8" w:rsidP="005D7EF8">
      <w:pPr>
        <w:pStyle w:val="ConsPlusNonformat"/>
        <w:widowControl/>
        <w:tabs>
          <w:tab w:val="right" w:pos="9354"/>
        </w:tabs>
        <w:rPr>
          <w:rFonts w:ascii="Times New Roman" w:hAnsi="Times New Roman" w:cs="Times New Roman"/>
          <w:b/>
          <w:sz w:val="32"/>
          <w:szCs w:val="32"/>
        </w:rPr>
      </w:pPr>
      <w:r>
        <w:rPr>
          <w:rFonts w:ascii="Times New Roman" w:hAnsi="Times New Roman" w:cs="Times New Roman"/>
          <w:b/>
          <w:sz w:val="32"/>
          <w:szCs w:val="32"/>
        </w:rPr>
        <w:t xml:space="preserve">от </w:t>
      </w:r>
      <w:r w:rsidR="004705A5">
        <w:rPr>
          <w:rFonts w:ascii="Times New Roman" w:hAnsi="Times New Roman" w:cs="Times New Roman"/>
          <w:b/>
          <w:sz w:val="32"/>
          <w:szCs w:val="32"/>
        </w:rPr>
        <w:t xml:space="preserve">12 марта </w:t>
      </w:r>
      <w:r>
        <w:rPr>
          <w:rFonts w:ascii="Times New Roman" w:hAnsi="Times New Roman" w:cs="Times New Roman"/>
          <w:b/>
          <w:sz w:val="32"/>
          <w:szCs w:val="32"/>
        </w:rPr>
        <w:t xml:space="preserve">2026  года                                                           № </w:t>
      </w:r>
      <w:r w:rsidR="004705A5">
        <w:rPr>
          <w:rFonts w:ascii="Times New Roman" w:hAnsi="Times New Roman" w:cs="Times New Roman"/>
          <w:b/>
          <w:sz w:val="32"/>
          <w:szCs w:val="32"/>
        </w:rPr>
        <w:t>3</w:t>
      </w:r>
    </w:p>
    <w:p w:rsidR="005D7EF8" w:rsidRDefault="005D7EF8" w:rsidP="005D7EF8">
      <w:pPr>
        <w:pStyle w:val="ConsPlusNonformat"/>
        <w:widowControl/>
        <w:tabs>
          <w:tab w:val="right" w:pos="9354"/>
        </w:tabs>
        <w:rPr>
          <w:rFonts w:ascii="Times New Roman" w:hAnsi="Times New Roman" w:cs="Times New Roman"/>
          <w:b/>
          <w:sz w:val="32"/>
          <w:szCs w:val="32"/>
        </w:rPr>
      </w:pPr>
      <w:r>
        <w:rPr>
          <w:rFonts w:ascii="Times New Roman" w:hAnsi="Times New Roman" w:cs="Times New Roman"/>
          <w:b/>
          <w:sz w:val="32"/>
          <w:szCs w:val="32"/>
        </w:rPr>
        <w:t xml:space="preserve">     </w:t>
      </w:r>
    </w:p>
    <w:p w:rsidR="00DC6C0F" w:rsidRDefault="00DC6C0F" w:rsidP="00DC6C0F">
      <w:pPr>
        <w:pStyle w:val="a3"/>
        <w:ind w:left="0"/>
        <w:jc w:val="center"/>
        <w:rPr>
          <w:sz w:val="28"/>
          <w:szCs w:val="28"/>
        </w:rPr>
      </w:pPr>
      <w:r w:rsidRPr="00DC6C0F">
        <w:rPr>
          <w:sz w:val="28"/>
          <w:szCs w:val="28"/>
        </w:rPr>
        <w:t xml:space="preserve">   </w:t>
      </w:r>
    </w:p>
    <w:p w:rsidR="00DC6C0F" w:rsidRDefault="00DC6C0F" w:rsidP="00DC6C0F">
      <w:pPr>
        <w:pStyle w:val="a3"/>
        <w:ind w:left="0"/>
        <w:jc w:val="center"/>
        <w:rPr>
          <w:sz w:val="28"/>
          <w:szCs w:val="28"/>
        </w:rPr>
      </w:pPr>
    </w:p>
    <w:p w:rsidR="00DC6C0F" w:rsidRPr="00DC6C0F" w:rsidRDefault="00DC6C0F" w:rsidP="00DC6C0F">
      <w:pPr>
        <w:pStyle w:val="a3"/>
        <w:ind w:left="0"/>
        <w:jc w:val="center"/>
      </w:pPr>
    </w:p>
    <w:p w:rsidR="00DC6C0F" w:rsidRDefault="00DC6C0F" w:rsidP="004705A5">
      <w:pPr>
        <w:autoSpaceDE w:val="0"/>
        <w:autoSpaceDN w:val="0"/>
        <w:adjustRightInd w:val="0"/>
        <w:spacing w:after="0" w:line="240" w:lineRule="auto"/>
        <w:ind w:right="307" w:firstLine="3"/>
        <w:rPr>
          <w:rFonts w:ascii="Times New Roman" w:hAnsi="Times New Roman" w:cs="Times New Roman"/>
          <w:sz w:val="28"/>
          <w:szCs w:val="28"/>
        </w:rPr>
      </w:pPr>
      <w:proofErr w:type="gramStart"/>
      <w:r>
        <w:rPr>
          <w:rFonts w:ascii="Times New Roman" w:hAnsi="Times New Roman" w:cs="Times New Roman"/>
          <w:sz w:val="28"/>
          <w:szCs w:val="28"/>
        </w:rPr>
        <w:t>Об утверждении Положения о представлении сведений о доходах,  об имуществе и обязательствах</w:t>
      </w:r>
      <w:r>
        <w:rPr>
          <w:rFonts w:ascii="Times New Roman" w:hAnsi="Times New Roman" w:cs="Times New Roman"/>
          <w:spacing w:val="-5"/>
          <w:sz w:val="28"/>
          <w:szCs w:val="28"/>
        </w:rPr>
        <w:t xml:space="preserve"> </w:t>
      </w:r>
      <w:r>
        <w:rPr>
          <w:rFonts w:ascii="Times New Roman" w:hAnsi="Times New Roman" w:cs="Times New Roman"/>
          <w:sz w:val="28"/>
          <w:szCs w:val="28"/>
        </w:rPr>
        <w:t>имущественного</w:t>
      </w:r>
      <w:r>
        <w:rPr>
          <w:rFonts w:ascii="Times New Roman" w:hAnsi="Times New Roman" w:cs="Times New Roman"/>
          <w:spacing w:val="-10"/>
          <w:sz w:val="28"/>
          <w:szCs w:val="28"/>
        </w:rPr>
        <w:t xml:space="preserve"> </w:t>
      </w:r>
      <w:r>
        <w:rPr>
          <w:rFonts w:ascii="Times New Roman" w:hAnsi="Times New Roman" w:cs="Times New Roman"/>
          <w:sz w:val="28"/>
          <w:szCs w:val="28"/>
        </w:rPr>
        <w:t>характера</w:t>
      </w:r>
      <w:r>
        <w:rPr>
          <w:rFonts w:ascii="Times New Roman" w:hAnsi="Times New Roman" w:cs="Times New Roman"/>
          <w:spacing w:val="-5"/>
          <w:sz w:val="28"/>
          <w:szCs w:val="28"/>
        </w:rPr>
        <w:t xml:space="preserve"> </w:t>
      </w:r>
      <w:r>
        <w:rPr>
          <w:rFonts w:ascii="Times New Roman" w:hAnsi="Times New Roman" w:cs="Times New Roman"/>
          <w:sz w:val="28"/>
          <w:szCs w:val="28"/>
        </w:rPr>
        <w:t>гражданами</w:t>
      </w:r>
      <w:r>
        <w:rPr>
          <w:rFonts w:ascii="Times New Roman" w:hAnsi="Times New Roman" w:cs="Times New Roman"/>
          <w:spacing w:val="-6"/>
          <w:sz w:val="28"/>
          <w:szCs w:val="28"/>
        </w:rPr>
        <w:t xml:space="preserve"> </w:t>
      </w:r>
      <w:r>
        <w:rPr>
          <w:rFonts w:ascii="Times New Roman" w:hAnsi="Times New Roman" w:cs="Times New Roman"/>
          <w:sz w:val="28"/>
          <w:szCs w:val="28"/>
        </w:rPr>
        <w:t>и</w:t>
      </w:r>
      <w:r>
        <w:rPr>
          <w:rFonts w:ascii="Times New Roman" w:hAnsi="Times New Roman" w:cs="Times New Roman"/>
          <w:spacing w:val="-7"/>
          <w:sz w:val="28"/>
          <w:szCs w:val="28"/>
        </w:rPr>
        <w:t xml:space="preserve"> </w:t>
      </w:r>
      <w:r>
        <w:rPr>
          <w:rFonts w:ascii="Times New Roman" w:hAnsi="Times New Roman" w:cs="Times New Roman"/>
          <w:sz w:val="28"/>
          <w:szCs w:val="28"/>
        </w:rPr>
        <w:t>муниципальными</w:t>
      </w:r>
      <w:r>
        <w:rPr>
          <w:rFonts w:ascii="Times New Roman" w:hAnsi="Times New Roman" w:cs="Times New Roman"/>
          <w:spacing w:val="-7"/>
          <w:sz w:val="28"/>
          <w:szCs w:val="28"/>
        </w:rPr>
        <w:t xml:space="preserve"> </w:t>
      </w:r>
      <w:r w:rsidR="005D7EF8">
        <w:rPr>
          <w:rFonts w:ascii="Times New Roman" w:hAnsi="Times New Roman" w:cs="Times New Roman"/>
          <w:sz w:val="28"/>
          <w:szCs w:val="28"/>
        </w:rPr>
        <w:t>служащими а</w:t>
      </w:r>
      <w:r>
        <w:rPr>
          <w:rFonts w:ascii="Times New Roman" w:hAnsi="Times New Roman" w:cs="Times New Roman"/>
          <w:sz w:val="28"/>
          <w:szCs w:val="28"/>
        </w:rPr>
        <w:t>дминистрации</w:t>
      </w:r>
      <w:r>
        <w:rPr>
          <w:rFonts w:ascii="Times New Roman" w:hAnsi="Times New Roman" w:cs="Times New Roman"/>
          <w:spacing w:val="-5"/>
          <w:sz w:val="28"/>
          <w:szCs w:val="28"/>
        </w:rPr>
        <w:t xml:space="preserve"> </w:t>
      </w:r>
      <w:r w:rsidR="005D7EF8">
        <w:rPr>
          <w:rFonts w:ascii="Times New Roman" w:hAnsi="Times New Roman" w:cs="Times New Roman"/>
          <w:sz w:val="28"/>
          <w:szCs w:val="28"/>
        </w:rPr>
        <w:t xml:space="preserve">Паньковского </w:t>
      </w:r>
      <w:r>
        <w:rPr>
          <w:rFonts w:ascii="Times New Roman" w:hAnsi="Times New Roman" w:cs="Times New Roman"/>
          <w:sz w:val="28"/>
          <w:szCs w:val="28"/>
        </w:rPr>
        <w:t>сельского поселения</w:t>
      </w:r>
      <w:r w:rsidR="005D7EF8" w:rsidRPr="005D7EF8">
        <w:rPr>
          <w:rFonts w:ascii="Times New Roman" w:hAnsi="Times New Roman" w:cs="Times New Roman"/>
          <w:sz w:val="28"/>
          <w:szCs w:val="28"/>
        </w:rPr>
        <w:t xml:space="preserve"> </w:t>
      </w:r>
      <w:r w:rsidR="005D7EF8">
        <w:rPr>
          <w:rFonts w:ascii="Times New Roman" w:hAnsi="Times New Roman" w:cs="Times New Roman"/>
          <w:sz w:val="28"/>
          <w:szCs w:val="28"/>
        </w:rPr>
        <w:t>Новодеревеньковского района Орловской области</w:t>
      </w:r>
      <w:r>
        <w:rPr>
          <w:rFonts w:ascii="Times New Roman" w:hAnsi="Times New Roman" w:cs="Times New Roman"/>
          <w:sz w:val="28"/>
          <w:szCs w:val="28"/>
        </w:rPr>
        <w:t>,</w:t>
      </w:r>
      <w:r>
        <w:rPr>
          <w:rFonts w:ascii="Times New Roman" w:hAnsi="Times New Roman" w:cs="Times New Roman"/>
          <w:spacing w:val="-5"/>
          <w:sz w:val="28"/>
          <w:szCs w:val="28"/>
        </w:rPr>
        <w:t xml:space="preserve"> </w:t>
      </w:r>
      <w:r>
        <w:rPr>
          <w:rFonts w:ascii="Times New Roman" w:hAnsi="Times New Roman" w:cs="Times New Roman"/>
          <w:sz w:val="28"/>
          <w:szCs w:val="28"/>
        </w:rPr>
        <w:t>претендующими</w:t>
      </w:r>
      <w:r>
        <w:rPr>
          <w:rFonts w:ascii="Times New Roman" w:hAnsi="Times New Roman" w:cs="Times New Roman"/>
          <w:spacing w:val="-5"/>
          <w:sz w:val="28"/>
          <w:szCs w:val="28"/>
        </w:rPr>
        <w:t xml:space="preserve"> </w:t>
      </w:r>
      <w:r>
        <w:rPr>
          <w:rFonts w:ascii="Times New Roman" w:hAnsi="Times New Roman" w:cs="Times New Roman"/>
          <w:sz w:val="28"/>
          <w:szCs w:val="28"/>
        </w:rPr>
        <w:t>на</w:t>
      </w:r>
      <w:r>
        <w:rPr>
          <w:rFonts w:ascii="Times New Roman" w:hAnsi="Times New Roman" w:cs="Times New Roman"/>
          <w:spacing w:val="-6"/>
          <w:sz w:val="28"/>
          <w:szCs w:val="28"/>
        </w:rPr>
        <w:t xml:space="preserve"> </w:t>
      </w:r>
      <w:r>
        <w:rPr>
          <w:rFonts w:ascii="Times New Roman" w:hAnsi="Times New Roman" w:cs="Times New Roman"/>
          <w:sz w:val="28"/>
          <w:szCs w:val="28"/>
        </w:rPr>
        <w:t>замещение</w:t>
      </w:r>
      <w:r>
        <w:rPr>
          <w:rFonts w:ascii="Times New Roman" w:hAnsi="Times New Roman" w:cs="Times New Roman"/>
          <w:spacing w:val="-6"/>
          <w:sz w:val="28"/>
          <w:szCs w:val="28"/>
        </w:rPr>
        <w:t xml:space="preserve"> </w:t>
      </w:r>
      <w:r>
        <w:rPr>
          <w:rFonts w:ascii="Times New Roman" w:hAnsi="Times New Roman" w:cs="Times New Roman"/>
          <w:sz w:val="28"/>
          <w:szCs w:val="28"/>
        </w:rPr>
        <w:t xml:space="preserve">должностей муниципальной службы, </w:t>
      </w:r>
      <w:r>
        <w:rPr>
          <w:rFonts w:ascii="Times New Roman" w:hAnsi="Times New Roman" w:cs="Times New Roman"/>
          <w:color w:val="000000"/>
          <w:sz w:val="28"/>
          <w:szCs w:val="28"/>
        </w:rPr>
        <w:t>включенных в соответствующий перечень</w:t>
      </w:r>
      <w:r>
        <w:rPr>
          <w:rFonts w:ascii="Times New Roman" w:hAnsi="Times New Roman" w:cs="Times New Roman"/>
          <w:color w:val="202429"/>
          <w:sz w:val="28"/>
          <w:szCs w:val="28"/>
        </w:rPr>
        <w:t xml:space="preserve">, </w:t>
      </w:r>
      <w:r>
        <w:rPr>
          <w:rFonts w:ascii="Times New Roman" w:hAnsi="Times New Roman" w:cs="Times New Roman"/>
          <w:sz w:val="28"/>
          <w:szCs w:val="28"/>
        </w:rPr>
        <w:t>и о представлении сведений</w:t>
      </w:r>
      <w:r>
        <w:rPr>
          <w:rFonts w:ascii="Times New Roman" w:hAnsi="Times New Roman" w:cs="Times New Roman"/>
          <w:spacing w:val="-5"/>
          <w:sz w:val="28"/>
          <w:szCs w:val="28"/>
        </w:rPr>
        <w:t xml:space="preserve"> </w:t>
      </w:r>
      <w:r>
        <w:rPr>
          <w:rFonts w:ascii="Times New Roman" w:hAnsi="Times New Roman" w:cs="Times New Roman"/>
          <w:sz w:val="28"/>
          <w:szCs w:val="28"/>
        </w:rPr>
        <w:t>о</w:t>
      </w:r>
      <w:r>
        <w:rPr>
          <w:rFonts w:ascii="Times New Roman" w:hAnsi="Times New Roman" w:cs="Times New Roman"/>
          <w:spacing w:val="-5"/>
          <w:sz w:val="28"/>
          <w:szCs w:val="28"/>
        </w:rPr>
        <w:t xml:space="preserve"> </w:t>
      </w:r>
      <w:r>
        <w:rPr>
          <w:rFonts w:ascii="Times New Roman" w:hAnsi="Times New Roman" w:cs="Times New Roman"/>
          <w:sz w:val="28"/>
          <w:szCs w:val="28"/>
        </w:rPr>
        <w:t>доходах,</w:t>
      </w:r>
      <w:r>
        <w:rPr>
          <w:rFonts w:ascii="Times New Roman" w:hAnsi="Times New Roman" w:cs="Times New Roman"/>
          <w:spacing w:val="-4"/>
          <w:sz w:val="28"/>
          <w:szCs w:val="28"/>
        </w:rPr>
        <w:t xml:space="preserve"> </w:t>
      </w:r>
      <w:r>
        <w:rPr>
          <w:rFonts w:ascii="Times New Roman" w:hAnsi="Times New Roman" w:cs="Times New Roman"/>
          <w:sz w:val="28"/>
          <w:szCs w:val="28"/>
        </w:rPr>
        <w:t>расходах,</w:t>
      </w:r>
      <w:r>
        <w:rPr>
          <w:rFonts w:ascii="Times New Roman" w:hAnsi="Times New Roman" w:cs="Times New Roman"/>
          <w:spacing w:val="-5"/>
          <w:sz w:val="28"/>
          <w:szCs w:val="28"/>
        </w:rPr>
        <w:t xml:space="preserve"> </w:t>
      </w:r>
      <w:r>
        <w:rPr>
          <w:rFonts w:ascii="Times New Roman" w:hAnsi="Times New Roman" w:cs="Times New Roman"/>
          <w:sz w:val="28"/>
          <w:szCs w:val="28"/>
        </w:rPr>
        <w:t>об</w:t>
      </w:r>
      <w:r>
        <w:rPr>
          <w:rFonts w:ascii="Times New Roman" w:hAnsi="Times New Roman" w:cs="Times New Roman"/>
          <w:spacing w:val="-7"/>
          <w:sz w:val="28"/>
          <w:szCs w:val="28"/>
        </w:rPr>
        <w:t xml:space="preserve"> </w:t>
      </w:r>
      <w:r>
        <w:rPr>
          <w:rFonts w:ascii="Times New Roman" w:hAnsi="Times New Roman" w:cs="Times New Roman"/>
          <w:sz w:val="28"/>
          <w:szCs w:val="28"/>
        </w:rPr>
        <w:t>имуществе</w:t>
      </w:r>
      <w:r>
        <w:rPr>
          <w:rFonts w:ascii="Times New Roman" w:hAnsi="Times New Roman" w:cs="Times New Roman"/>
          <w:spacing w:val="-6"/>
          <w:sz w:val="28"/>
          <w:szCs w:val="28"/>
        </w:rPr>
        <w:t xml:space="preserve"> </w:t>
      </w:r>
      <w:r>
        <w:rPr>
          <w:rFonts w:ascii="Times New Roman" w:hAnsi="Times New Roman" w:cs="Times New Roman"/>
          <w:sz w:val="28"/>
          <w:szCs w:val="28"/>
        </w:rPr>
        <w:t>и</w:t>
      </w:r>
      <w:r>
        <w:rPr>
          <w:rFonts w:ascii="Times New Roman" w:hAnsi="Times New Roman" w:cs="Times New Roman"/>
          <w:spacing w:val="-2"/>
          <w:sz w:val="28"/>
          <w:szCs w:val="28"/>
        </w:rPr>
        <w:t xml:space="preserve"> </w:t>
      </w:r>
      <w:r>
        <w:rPr>
          <w:rFonts w:ascii="Times New Roman" w:hAnsi="Times New Roman" w:cs="Times New Roman"/>
          <w:sz w:val="28"/>
          <w:szCs w:val="28"/>
        </w:rPr>
        <w:t>обязательствах</w:t>
      </w:r>
      <w:r>
        <w:rPr>
          <w:rFonts w:ascii="Times New Roman" w:hAnsi="Times New Roman" w:cs="Times New Roman"/>
          <w:spacing w:val="-3"/>
          <w:sz w:val="28"/>
          <w:szCs w:val="28"/>
        </w:rPr>
        <w:t xml:space="preserve"> </w:t>
      </w:r>
      <w:r>
        <w:rPr>
          <w:rFonts w:ascii="Times New Roman" w:hAnsi="Times New Roman" w:cs="Times New Roman"/>
          <w:sz w:val="28"/>
          <w:szCs w:val="28"/>
        </w:rPr>
        <w:t>имущественного</w:t>
      </w:r>
      <w:r>
        <w:rPr>
          <w:rFonts w:ascii="Times New Roman" w:hAnsi="Times New Roman" w:cs="Times New Roman"/>
          <w:spacing w:val="-5"/>
          <w:sz w:val="28"/>
          <w:szCs w:val="28"/>
        </w:rPr>
        <w:t xml:space="preserve"> </w:t>
      </w:r>
      <w:r>
        <w:rPr>
          <w:rFonts w:ascii="Times New Roman" w:hAnsi="Times New Roman" w:cs="Times New Roman"/>
          <w:sz w:val="28"/>
          <w:szCs w:val="28"/>
        </w:rPr>
        <w:t>хара</w:t>
      </w:r>
      <w:r w:rsidR="005D7EF8">
        <w:rPr>
          <w:rFonts w:ascii="Times New Roman" w:hAnsi="Times New Roman" w:cs="Times New Roman"/>
          <w:sz w:val="28"/>
          <w:szCs w:val="28"/>
        </w:rPr>
        <w:t xml:space="preserve">ктера муниципальными служащими администрации Паньковского </w:t>
      </w:r>
      <w:r>
        <w:rPr>
          <w:rFonts w:ascii="Times New Roman" w:hAnsi="Times New Roman" w:cs="Times New Roman"/>
          <w:sz w:val="28"/>
          <w:szCs w:val="28"/>
        </w:rPr>
        <w:t xml:space="preserve"> сельского поселения</w:t>
      </w:r>
      <w:r w:rsidR="005D7EF8">
        <w:rPr>
          <w:rFonts w:ascii="Times New Roman" w:hAnsi="Times New Roman" w:cs="Times New Roman"/>
          <w:sz w:val="28"/>
          <w:szCs w:val="28"/>
        </w:rPr>
        <w:t xml:space="preserve"> Новодеревеньковского района Орловской области</w:t>
      </w:r>
      <w:r>
        <w:rPr>
          <w:rFonts w:ascii="Times New Roman" w:hAnsi="Times New Roman" w:cs="Times New Roman"/>
          <w:sz w:val="28"/>
          <w:szCs w:val="28"/>
        </w:rPr>
        <w:t>, замещающими</w:t>
      </w:r>
      <w:proofErr w:type="gramEnd"/>
      <w:r>
        <w:rPr>
          <w:rFonts w:ascii="Times New Roman" w:hAnsi="Times New Roman" w:cs="Times New Roman"/>
          <w:spacing w:val="-6"/>
          <w:sz w:val="28"/>
          <w:szCs w:val="28"/>
        </w:rPr>
        <w:t xml:space="preserve"> </w:t>
      </w:r>
      <w:r>
        <w:rPr>
          <w:rFonts w:ascii="Times New Roman" w:hAnsi="Times New Roman" w:cs="Times New Roman"/>
          <w:sz w:val="28"/>
          <w:szCs w:val="28"/>
        </w:rPr>
        <w:t>должности</w:t>
      </w:r>
      <w:r>
        <w:rPr>
          <w:rFonts w:ascii="Times New Roman" w:hAnsi="Times New Roman" w:cs="Times New Roman"/>
          <w:spacing w:val="-7"/>
          <w:sz w:val="28"/>
          <w:szCs w:val="28"/>
        </w:rPr>
        <w:t xml:space="preserve"> </w:t>
      </w:r>
      <w:r>
        <w:rPr>
          <w:rFonts w:ascii="Times New Roman" w:hAnsi="Times New Roman" w:cs="Times New Roman"/>
          <w:sz w:val="28"/>
          <w:szCs w:val="28"/>
        </w:rPr>
        <w:t>муниципальной</w:t>
      </w:r>
      <w:r>
        <w:rPr>
          <w:rFonts w:ascii="Times New Roman" w:hAnsi="Times New Roman" w:cs="Times New Roman"/>
          <w:spacing w:val="-8"/>
          <w:sz w:val="28"/>
          <w:szCs w:val="28"/>
        </w:rPr>
        <w:t xml:space="preserve"> </w:t>
      </w:r>
      <w:r>
        <w:rPr>
          <w:rFonts w:ascii="Times New Roman" w:hAnsi="Times New Roman" w:cs="Times New Roman"/>
          <w:sz w:val="28"/>
          <w:szCs w:val="28"/>
        </w:rPr>
        <w:t>службы,</w:t>
      </w:r>
      <w:r>
        <w:rPr>
          <w:rFonts w:ascii="Times New Roman" w:hAnsi="Times New Roman" w:cs="Times New Roman"/>
          <w:spacing w:val="-8"/>
          <w:sz w:val="28"/>
          <w:szCs w:val="28"/>
        </w:rPr>
        <w:t xml:space="preserve"> </w:t>
      </w:r>
      <w:r>
        <w:rPr>
          <w:rFonts w:ascii="Times New Roman" w:hAnsi="Times New Roman" w:cs="Times New Roman"/>
          <w:sz w:val="28"/>
          <w:szCs w:val="28"/>
        </w:rPr>
        <w:t>предусмотренные</w:t>
      </w:r>
      <w:r>
        <w:rPr>
          <w:rFonts w:ascii="Times New Roman" w:hAnsi="Times New Roman" w:cs="Times New Roman"/>
          <w:spacing w:val="-9"/>
          <w:sz w:val="28"/>
          <w:szCs w:val="28"/>
        </w:rPr>
        <w:t xml:space="preserve"> </w:t>
      </w:r>
      <w:r>
        <w:rPr>
          <w:rFonts w:ascii="Times New Roman" w:hAnsi="Times New Roman" w:cs="Times New Roman"/>
          <w:sz w:val="28"/>
          <w:szCs w:val="28"/>
        </w:rPr>
        <w:t xml:space="preserve">соответствующим </w:t>
      </w:r>
      <w:r>
        <w:rPr>
          <w:rFonts w:ascii="Times New Roman" w:hAnsi="Times New Roman" w:cs="Times New Roman"/>
          <w:spacing w:val="-2"/>
          <w:sz w:val="28"/>
          <w:szCs w:val="28"/>
        </w:rPr>
        <w:t>перечнем</w:t>
      </w:r>
      <w:r w:rsidR="005D7EF8">
        <w:rPr>
          <w:rFonts w:ascii="Times New Roman" w:hAnsi="Times New Roman" w:cs="Times New Roman"/>
          <w:spacing w:val="-2"/>
          <w:sz w:val="28"/>
          <w:szCs w:val="28"/>
        </w:rPr>
        <w:t>.</w:t>
      </w:r>
    </w:p>
    <w:p w:rsidR="00DC6C0F" w:rsidRPr="00DC6C0F" w:rsidRDefault="00DC6C0F" w:rsidP="00DC6C0F">
      <w:pPr>
        <w:autoSpaceDE w:val="0"/>
        <w:autoSpaceDN w:val="0"/>
        <w:adjustRightInd w:val="0"/>
        <w:spacing w:after="0" w:line="240" w:lineRule="auto"/>
        <w:rPr>
          <w:rFonts w:ascii="Times New Roman" w:hAnsi="Times New Roman" w:cs="Times New Roman"/>
          <w:sz w:val="24"/>
          <w:szCs w:val="24"/>
        </w:rPr>
      </w:pPr>
    </w:p>
    <w:p w:rsidR="00DC6C0F" w:rsidRDefault="00DC6C0F" w:rsidP="005D7EF8">
      <w:pPr>
        <w:autoSpaceDE w:val="0"/>
        <w:autoSpaceDN w:val="0"/>
        <w:adjustRightInd w:val="0"/>
        <w:spacing w:after="0" w:line="240" w:lineRule="auto"/>
        <w:ind w:left="2" w:right="136" w:firstLine="851"/>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соответствии с Федеральным законом от 28.12.2025 </w:t>
      </w:r>
      <w:r>
        <w:rPr>
          <w:rFonts w:ascii="Segoe UI Symbol" w:hAnsi="Segoe UI Symbol" w:cs="Segoe UI Symbol"/>
          <w:sz w:val="28"/>
          <w:szCs w:val="28"/>
        </w:rPr>
        <w:t>№</w:t>
      </w:r>
      <w:r w:rsidRPr="00DC6C0F">
        <w:rPr>
          <w:rFonts w:ascii="Times New Roman" w:hAnsi="Times New Roman" w:cs="Times New Roman"/>
          <w:sz w:val="28"/>
          <w:szCs w:val="28"/>
        </w:rPr>
        <w:t xml:space="preserve"> 505-</w:t>
      </w:r>
      <w:r>
        <w:rPr>
          <w:rFonts w:ascii="Times New Roman" w:hAnsi="Times New Roman" w:cs="Times New Roman"/>
          <w:sz w:val="28"/>
          <w:szCs w:val="28"/>
        </w:rPr>
        <w:t xml:space="preserve">ФЗ                   </w:t>
      </w:r>
      <w:r w:rsidR="005D7EF8">
        <w:rPr>
          <w:rFonts w:ascii="Times New Roman" w:hAnsi="Times New Roman" w:cs="Times New Roman"/>
          <w:sz w:val="28"/>
          <w:szCs w:val="28"/>
        </w:rPr>
        <w:t>«</w:t>
      </w:r>
      <w:r>
        <w:rPr>
          <w:rFonts w:ascii="Times New Roman" w:hAnsi="Times New Roman" w:cs="Times New Roman"/>
          <w:sz w:val="28"/>
          <w:szCs w:val="28"/>
        </w:rPr>
        <w:t>О внесении изменений в отдельные законодательные акты Российской Федерации</w:t>
      </w:r>
      <w:r w:rsidRPr="00DC6C0F">
        <w:rPr>
          <w:rFonts w:ascii="Times New Roman" w:hAnsi="Times New Roman" w:cs="Times New Roman"/>
          <w:sz w:val="28"/>
          <w:szCs w:val="28"/>
        </w:rPr>
        <w:t xml:space="preserve">», </w:t>
      </w:r>
      <w:r>
        <w:rPr>
          <w:rFonts w:ascii="Times New Roman" w:hAnsi="Times New Roman" w:cs="Times New Roman"/>
          <w:sz w:val="28"/>
          <w:szCs w:val="28"/>
        </w:rPr>
        <w:t xml:space="preserve">Федеральными законами от 25.12.2008 </w:t>
      </w:r>
      <w:r>
        <w:rPr>
          <w:rFonts w:ascii="Segoe UI Symbol" w:hAnsi="Segoe UI Symbol" w:cs="Segoe UI Symbol"/>
          <w:sz w:val="28"/>
          <w:szCs w:val="28"/>
        </w:rPr>
        <w:t>№</w:t>
      </w:r>
      <w:r w:rsidRPr="00DC6C0F">
        <w:rPr>
          <w:rFonts w:ascii="Times New Roman" w:hAnsi="Times New Roman" w:cs="Times New Roman"/>
          <w:sz w:val="28"/>
          <w:szCs w:val="28"/>
        </w:rPr>
        <w:t xml:space="preserve"> 273-</w:t>
      </w:r>
      <w:r>
        <w:rPr>
          <w:rFonts w:ascii="Times New Roman" w:hAnsi="Times New Roman" w:cs="Times New Roman"/>
          <w:sz w:val="28"/>
          <w:szCs w:val="28"/>
        </w:rPr>
        <w:t xml:space="preserve">ФЗ                             </w:t>
      </w:r>
      <w:r w:rsidRPr="00DC6C0F">
        <w:rPr>
          <w:rFonts w:ascii="Times New Roman" w:hAnsi="Times New Roman" w:cs="Times New Roman"/>
          <w:sz w:val="28"/>
          <w:szCs w:val="28"/>
        </w:rPr>
        <w:t>«</w:t>
      </w:r>
      <w:r>
        <w:rPr>
          <w:rFonts w:ascii="Times New Roman" w:hAnsi="Times New Roman" w:cs="Times New Roman"/>
          <w:sz w:val="28"/>
          <w:szCs w:val="28"/>
        </w:rPr>
        <w:t>О противодействии коррупции</w:t>
      </w:r>
      <w:r w:rsidRPr="00DC6C0F">
        <w:rPr>
          <w:rFonts w:ascii="Times New Roman" w:hAnsi="Times New Roman" w:cs="Times New Roman"/>
          <w:sz w:val="28"/>
          <w:szCs w:val="28"/>
        </w:rPr>
        <w:t xml:space="preserve">», </w:t>
      </w:r>
      <w:r>
        <w:rPr>
          <w:rFonts w:ascii="Times New Roman" w:hAnsi="Times New Roman" w:cs="Times New Roman"/>
          <w:sz w:val="28"/>
          <w:szCs w:val="28"/>
        </w:rPr>
        <w:t xml:space="preserve">от 02.03.2007 </w:t>
      </w:r>
      <w:r>
        <w:rPr>
          <w:rFonts w:ascii="Segoe UI Symbol" w:hAnsi="Segoe UI Symbol" w:cs="Segoe UI Symbol"/>
          <w:sz w:val="28"/>
          <w:szCs w:val="28"/>
        </w:rPr>
        <w:t>№</w:t>
      </w:r>
      <w:r w:rsidRPr="00DC6C0F">
        <w:rPr>
          <w:rFonts w:ascii="Times New Roman" w:hAnsi="Times New Roman" w:cs="Times New Roman"/>
          <w:sz w:val="28"/>
          <w:szCs w:val="28"/>
        </w:rPr>
        <w:t xml:space="preserve"> 25-</w:t>
      </w:r>
      <w:r>
        <w:rPr>
          <w:rFonts w:ascii="Times New Roman" w:hAnsi="Times New Roman" w:cs="Times New Roman"/>
          <w:sz w:val="28"/>
          <w:szCs w:val="28"/>
        </w:rPr>
        <w:t xml:space="preserve">ФЗ </w:t>
      </w:r>
      <w:r w:rsidRPr="00DC6C0F">
        <w:rPr>
          <w:rFonts w:ascii="Times New Roman" w:hAnsi="Times New Roman" w:cs="Times New Roman"/>
          <w:sz w:val="28"/>
          <w:szCs w:val="28"/>
        </w:rPr>
        <w:t>«</w:t>
      </w:r>
      <w:r>
        <w:rPr>
          <w:rFonts w:ascii="Times New Roman" w:hAnsi="Times New Roman" w:cs="Times New Roman"/>
          <w:sz w:val="28"/>
          <w:szCs w:val="28"/>
        </w:rPr>
        <w:t>О муниципальной службе в Российской Федерации</w:t>
      </w:r>
      <w:r w:rsidRPr="00DC6C0F">
        <w:rPr>
          <w:rFonts w:ascii="Times New Roman" w:hAnsi="Times New Roman" w:cs="Times New Roman"/>
          <w:sz w:val="28"/>
          <w:szCs w:val="28"/>
        </w:rPr>
        <w:t xml:space="preserve">», </w:t>
      </w:r>
      <w:r>
        <w:rPr>
          <w:rFonts w:ascii="Times New Roman" w:hAnsi="Times New Roman" w:cs="Times New Roman"/>
          <w:sz w:val="28"/>
          <w:szCs w:val="28"/>
        </w:rPr>
        <w:t xml:space="preserve">от 03.12.2012 </w:t>
      </w:r>
      <w:r>
        <w:rPr>
          <w:rFonts w:ascii="Segoe UI Symbol" w:hAnsi="Segoe UI Symbol" w:cs="Segoe UI Symbol"/>
          <w:sz w:val="28"/>
          <w:szCs w:val="28"/>
        </w:rPr>
        <w:t>№</w:t>
      </w:r>
      <w:r w:rsidRPr="00DC6C0F">
        <w:rPr>
          <w:rFonts w:ascii="Times New Roman" w:hAnsi="Times New Roman" w:cs="Times New Roman"/>
          <w:sz w:val="28"/>
          <w:szCs w:val="28"/>
        </w:rPr>
        <w:t xml:space="preserve"> 230-</w:t>
      </w:r>
      <w:r>
        <w:rPr>
          <w:rFonts w:ascii="Times New Roman" w:hAnsi="Times New Roman" w:cs="Times New Roman"/>
          <w:sz w:val="28"/>
          <w:szCs w:val="28"/>
        </w:rPr>
        <w:t>ФЗ "О контроле за соответствием расходов лиц, замещающих государственные должности, и иных лиц их доходам"</w:t>
      </w:r>
      <w:r w:rsidRPr="00DC6C0F">
        <w:rPr>
          <w:rFonts w:ascii="Times New Roman" w:hAnsi="Times New Roman" w:cs="Times New Roman"/>
          <w:sz w:val="28"/>
          <w:szCs w:val="28"/>
        </w:rPr>
        <w:t xml:space="preserve">, </w:t>
      </w:r>
      <w:r w:rsidR="005D7EF8">
        <w:rPr>
          <w:rFonts w:ascii="Times New Roman" w:hAnsi="Times New Roman" w:cs="Times New Roman"/>
          <w:sz w:val="28"/>
          <w:szCs w:val="28"/>
        </w:rPr>
        <w:t>администрация Паньковского</w:t>
      </w:r>
      <w:proofErr w:type="gramEnd"/>
      <w:r>
        <w:rPr>
          <w:rFonts w:ascii="Times New Roman" w:hAnsi="Times New Roman" w:cs="Times New Roman"/>
          <w:sz w:val="28"/>
          <w:szCs w:val="28"/>
        </w:rPr>
        <w:t xml:space="preserve"> сельского поселения</w:t>
      </w:r>
      <w:r w:rsidR="005D7EF8" w:rsidRPr="005D7EF8">
        <w:rPr>
          <w:rFonts w:ascii="Times New Roman" w:hAnsi="Times New Roman" w:cs="Times New Roman"/>
          <w:sz w:val="28"/>
          <w:szCs w:val="28"/>
        </w:rPr>
        <w:t xml:space="preserve"> </w:t>
      </w:r>
      <w:r w:rsidR="005D7EF8">
        <w:rPr>
          <w:rFonts w:ascii="Times New Roman" w:hAnsi="Times New Roman" w:cs="Times New Roman"/>
          <w:sz w:val="28"/>
          <w:szCs w:val="28"/>
        </w:rPr>
        <w:t xml:space="preserve">Новодеревеньковского района Орловской области </w:t>
      </w:r>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п</w:t>
      </w:r>
      <w:proofErr w:type="spellEnd"/>
      <w:proofErr w:type="gramEnd"/>
      <w:r>
        <w:rPr>
          <w:rFonts w:ascii="Times New Roman" w:hAnsi="Times New Roman" w:cs="Times New Roman"/>
          <w:sz w:val="28"/>
          <w:szCs w:val="28"/>
        </w:rPr>
        <w:t xml:space="preserve"> о с т а </w:t>
      </w:r>
      <w:proofErr w:type="spellStart"/>
      <w:r>
        <w:rPr>
          <w:rFonts w:ascii="Times New Roman" w:hAnsi="Times New Roman" w:cs="Times New Roman"/>
          <w:sz w:val="28"/>
          <w:szCs w:val="28"/>
        </w:rPr>
        <w:t>н</w:t>
      </w:r>
      <w:proofErr w:type="spellEnd"/>
      <w:r>
        <w:rPr>
          <w:rFonts w:ascii="Times New Roman" w:hAnsi="Times New Roman" w:cs="Times New Roman"/>
          <w:sz w:val="28"/>
          <w:szCs w:val="28"/>
        </w:rPr>
        <w:t xml:space="preserve"> о в л я е т:</w:t>
      </w:r>
    </w:p>
    <w:p w:rsidR="00DC6C0F" w:rsidRPr="00DC6C0F" w:rsidRDefault="00DC6C0F" w:rsidP="00DC6C0F">
      <w:pPr>
        <w:autoSpaceDE w:val="0"/>
        <w:autoSpaceDN w:val="0"/>
        <w:adjustRightInd w:val="0"/>
        <w:spacing w:after="0" w:line="240" w:lineRule="auto"/>
        <w:rPr>
          <w:rFonts w:ascii="Times New Roman" w:hAnsi="Times New Roman" w:cs="Times New Roman"/>
          <w:sz w:val="28"/>
          <w:szCs w:val="28"/>
        </w:rPr>
      </w:pPr>
    </w:p>
    <w:p w:rsidR="00C93DE3" w:rsidRPr="00DC6C0F" w:rsidRDefault="00C93DE3" w:rsidP="00C93DE3">
      <w:pPr>
        <w:tabs>
          <w:tab w:val="left" w:pos="0"/>
        </w:tabs>
        <w:autoSpaceDE w:val="0"/>
        <w:autoSpaceDN w:val="0"/>
        <w:adjustRightInd w:val="0"/>
        <w:spacing w:after="0" w:line="240" w:lineRule="auto"/>
        <w:ind w:left="2" w:right="136"/>
        <w:jc w:val="both"/>
        <w:rPr>
          <w:rFonts w:ascii="Times New Roman" w:hAnsi="Times New Roman"/>
          <w:sz w:val="28"/>
          <w:szCs w:val="28"/>
        </w:rPr>
      </w:pPr>
      <w:r w:rsidRPr="00DC6C0F">
        <w:rPr>
          <w:rFonts w:ascii="Times New Roman" w:hAnsi="Times New Roman"/>
          <w:sz w:val="28"/>
          <w:szCs w:val="28"/>
        </w:rPr>
        <w:t xml:space="preserve">1. </w:t>
      </w:r>
      <w:proofErr w:type="gramStart"/>
      <w:r>
        <w:rPr>
          <w:rFonts w:ascii="Times New Roman" w:hAnsi="Times New Roman"/>
          <w:sz w:val="28"/>
          <w:szCs w:val="28"/>
        </w:rPr>
        <w:t xml:space="preserve">Утвердить Положение о представлении сведений о доходах, об имуществе и обязательствах имущественного характера гражданами и муниципальными служащими администрации Паньковского сельского поселения Новодеревеньковского района Орловской области, претендующими на замещение должностей муниципальной службы, </w:t>
      </w:r>
      <w:r>
        <w:rPr>
          <w:rFonts w:ascii="Times New Roman" w:hAnsi="Times New Roman"/>
          <w:color w:val="000000"/>
          <w:sz w:val="28"/>
          <w:szCs w:val="28"/>
        </w:rPr>
        <w:t xml:space="preserve">включенных в соответствующий перечень, </w:t>
      </w:r>
      <w:r>
        <w:rPr>
          <w:rFonts w:ascii="Times New Roman" w:hAnsi="Times New Roman"/>
          <w:sz w:val="28"/>
          <w:szCs w:val="28"/>
        </w:rPr>
        <w:t xml:space="preserve">и о представлении сведений о доходах, расходах, об имуществе и обязательствах имущественного характера муниципальными служащими администрации Паньковского </w:t>
      </w:r>
      <w:r>
        <w:rPr>
          <w:rFonts w:ascii="Times New Roman" w:hAnsi="Times New Roman"/>
          <w:sz w:val="28"/>
          <w:szCs w:val="28"/>
        </w:rPr>
        <w:lastRenderedPageBreak/>
        <w:t>сельского поселения Новодеревеньковского района Орловской области, замещающими должности</w:t>
      </w:r>
      <w:proofErr w:type="gramEnd"/>
      <w:r>
        <w:rPr>
          <w:rFonts w:ascii="Times New Roman" w:hAnsi="Times New Roman"/>
          <w:sz w:val="28"/>
          <w:szCs w:val="28"/>
        </w:rPr>
        <w:t xml:space="preserve"> </w:t>
      </w:r>
      <w:proofErr w:type="gramStart"/>
      <w:r>
        <w:rPr>
          <w:rFonts w:ascii="Times New Roman" w:hAnsi="Times New Roman"/>
          <w:sz w:val="28"/>
          <w:szCs w:val="28"/>
        </w:rPr>
        <w:t>муниципальной службы, предусмотренные соответствующим перечнем</w:t>
      </w:r>
      <w:r>
        <w:rPr>
          <w:rFonts w:ascii="Times New Roman" w:hAnsi="Times New Roman"/>
        </w:rPr>
        <w:t xml:space="preserve"> </w:t>
      </w:r>
      <w:r>
        <w:rPr>
          <w:rFonts w:ascii="Times New Roman" w:hAnsi="Times New Roman"/>
          <w:sz w:val="28"/>
          <w:szCs w:val="28"/>
        </w:rPr>
        <w:t>согласно приложению</w:t>
      </w:r>
      <w:r w:rsidRPr="00DC6C0F">
        <w:rPr>
          <w:rFonts w:ascii="Times New Roman" w:hAnsi="Times New Roman"/>
          <w:sz w:val="28"/>
          <w:szCs w:val="28"/>
        </w:rPr>
        <w:t>.</w:t>
      </w:r>
      <w:proofErr w:type="gramEnd"/>
    </w:p>
    <w:p w:rsidR="00C93DE3" w:rsidRPr="00AE4754" w:rsidRDefault="00C93DE3" w:rsidP="00C93DE3">
      <w:pPr>
        <w:pStyle w:val="a6"/>
        <w:rPr>
          <w:rFonts w:ascii="Arial" w:hAnsi="Arial" w:cs="Arial"/>
          <w:sz w:val="24"/>
          <w:szCs w:val="24"/>
        </w:rPr>
      </w:pPr>
      <w:r>
        <w:rPr>
          <w:rFonts w:ascii="Times New Roman" w:hAnsi="Times New Roman"/>
          <w:sz w:val="28"/>
          <w:szCs w:val="28"/>
        </w:rPr>
        <w:t xml:space="preserve">       </w:t>
      </w:r>
      <w:r w:rsidRPr="00DC6C0F">
        <w:rPr>
          <w:rFonts w:ascii="Times New Roman" w:hAnsi="Times New Roman"/>
          <w:sz w:val="28"/>
          <w:szCs w:val="28"/>
        </w:rPr>
        <w:t xml:space="preserve">2. </w:t>
      </w:r>
      <w:r>
        <w:rPr>
          <w:rFonts w:ascii="Times New Roman" w:hAnsi="Times New Roman"/>
          <w:sz w:val="28"/>
          <w:szCs w:val="28"/>
        </w:rPr>
        <w:t xml:space="preserve">      </w:t>
      </w:r>
      <w:proofErr w:type="gramStart"/>
      <w:r>
        <w:rPr>
          <w:rFonts w:ascii="Times New Roman" w:hAnsi="Times New Roman"/>
          <w:sz w:val="28"/>
          <w:szCs w:val="28"/>
        </w:rPr>
        <w:t>Руководствоваться Перечнем должностей муниципальной службы в администрации Паньковского сельского поселения Новодеревеньковского района Орловской области, при назначении на которые граждане и при замещении которых муниципальные служащие администрации Паньковского сельского поселения Новодеревеньковского района Орловской области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w:t>
      </w:r>
      <w:proofErr w:type="gramEnd"/>
      <w:r>
        <w:rPr>
          <w:rFonts w:ascii="Times New Roman" w:hAnsi="Times New Roman"/>
          <w:sz w:val="28"/>
          <w:szCs w:val="28"/>
        </w:rPr>
        <w:t xml:space="preserve"> (супруга) и несовершеннолетних детей, утв</w:t>
      </w:r>
      <w:r w:rsidR="004B6286">
        <w:rPr>
          <w:rFonts w:ascii="Times New Roman" w:hAnsi="Times New Roman"/>
          <w:sz w:val="28"/>
          <w:szCs w:val="28"/>
        </w:rPr>
        <w:t>ержденные  постановлением № 4 от 02</w:t>
      </w:r>
      <w:r>
        <w:rPr>
          <w:rFonts w:ascii="Times New Roman" w:hAnsi="Times New Roman"/>
          <w:sz w:val="28"/>
          <w:szCs w:val="28"/>
        </w:rPr>
        <w:t xml:space="preserve">.02.2022 г. </w:t>
      </w:r>
    </w:p>
    <w:p w:rsidR="00C93DE3" w:rsidRPr="00DC6C0F" w:rsidRDefault="00C93DE3" w:rsidP="00C93DE3">
      <w:pPr>
        <w:autoSpaceDE w:val="0"/>
        <w:autoSpaceDN w:val="0"/>
        <w:adjustRightInd w:val="0"/>
        <w:spacing w:after="0" w:line="240" w:lineRule="auto"/>
        <w:ind w:firstLine="540"/>
        <w:jc w:val="both"/>
        <w:rPr>
          <w:rFonts w:ascii="Times New Roman" w:hAnsi="Times New Roman"/>
          <w:sz w:val="28"/>
          <w:szCs w:val="28"/>
        </w:rPr>
      </w:pPr>
    </w:p>
    <w:p w:rsidR="00C93DE3" w:rsidRDefault="00C93DE3" w:rsidP="00C93DE3">
      <w:pPr>
        <w:autoSpaceDE w:val="0"/>
        <w:autoSpaceDN w:val="0"/>
        <w:adjustRightInd w:val="0"/>
        <w:spacing w:after="0" w:line="240" w:lineRule="auto"/>
        <w:ind w:firstLine="540"/>
        <w:jc w:val="both"/>
        <w:rPr>
          <w:rFonts w:ascii="Times New Roman" w:hAnsi="Times New Roman"/>
          <w:sz w:val="28"/>
          <w:szCs w:val="28"/>
        </w:rPr>
      </w:pPr>
      <w:r w:rsidRPr="00DC6C0F">
        <w:rPr>
          <w:rFonts w:ascii="Times New Roman" w:hAnsi="Times New Roman"/>
          <w:sz w:val="28"/>
          <w:szCs w:val="28"/>
        </w:rPr>
        <w:t xml:space="preserve"> 3.  </w:t>
      </w:r>
      <w:proofErr w:type="gramStart"/>
      <w:r>
        <w:rPr>
          <w:rFonts w:ascii="Times New Roman" w:hAnsi="Times New Roman"/>
          <w:sz w:val="28"/>
          <w:szCs w:val="28"/>
        </w:rPr>
        <w:t>Установить, что в случае изменения структуры и штатного расписания администрации Паньковского сельского поселения Новодеревеньковского района Орловской области, влекущего за собой изменение наименования должности, указанной в приложении к настоящему постановлению, ведущий специалист администрации Паньковского сельского поселения Новодеревеньковского района Орловской области в месячный срок со дня утверждения структуры и штатного расписания вносит в установленном порядке проект постановления администрации Паньковского сельского поселения Новодеревеньковского</w:t>
      </w:r>
      <w:proofErr w:type="gramEnd"/>
      <w:r>
        <w:rPr>
          <w:rFonts w:ascii="Times New Roman" w:hAnsi="Times New Roman"/>
          <w:sz w:val="28"/>
          <w:szCs w:val="28"/>
        </w:rPr>
        <w:t xml:space="preserve"> района Орловской области о внесении изменений в настоящее постановление.</w:t>
      </w:r>
    </w:p>
    <w:p w:rsidR="00C93DE3" w:rsidRDefault="00C93DE3" w:rsidP="00C93DE3">
      <w:pPr>
        <w:autoSpaceDE w:val="0"/>
        <w:autoSpaceDN w:val="0"/>
        <w:adjustRightInd w:val="0"/>
        <w:spacing w:after="0" w:line="240" w:lineRule="auto"/>
        <w:ind w:firstLine="540"/>
        <w:jc w:val="both"/>
        <w:rPr>
          <w:rFonts w:ascii="Times New Roman" w:hAnsi="Times New Roman"/>
          <w:sz w:val="28"/>
          <w:szCs w:val="28"/>
        </w:rPr>
      </w:pPr>
      <w:r w:rsidRPr="00DC6C0F">
        <w:rPr>
          <w:rFonts w:ascii="Times New Roman" w:hAnsi="Times New Roman"/>
          <w:sz w:val="28"/>
          <w:szCs w:val="28"/>
        </w:rPr>
        <w:t xml:space="preserve">4. </w:t>
      </w:r>
      <w:r>
        <w:rPr>
          <w:rFonts w:ascii="Times New Roman" w:hAnsi="Times New Roman"/>
          <w:sz w:val="28"/>
          <w:szCs w:val="28"/>
        </w:rPr>
        <w:t xml:space="preserve"> Настоящее постановление вступает в силу с момента его опубликования и распространяет свое действия на отношения, возникшие с 01.01.2026 года</w:t>
      </w:r>
    </w:p>
    <w:p w:rsidR="00C93DE3" w:rsidRPr="00DC6C0F" w:rsidRDefault="00C93DE3" w:rsidP="00C93DE3">
      <w:pPr>
        <w:tabs>
          <w:tab w:val="left" w:pos="0"/>
        </w:tabs>
        <w:autoSpaceDE w:val="0"/>
        <w:autoSpaceDN w:val="0"/>
        <w:adjustRightInd w:val="0"/>
        <w:spacing w:before="1" w:after="0" w:line="240" w:lineRule="auto"/>
        <w:ind w:right="144"/>
        <w:jc w:val="both"/>
        <w:rPr>
          <w:rFonts w:ascii="Times New Roman" w:hAnsi="Times New Roman"/>
          <w:sz w:val="28"/>
          <w:szCs w:val="28"/>
        </w:rPr>
      </w:pPr>
      <w:r>
        <w:rPr>
          <w:rFonts w:ascii="Times New Roman" w:hAnsi="Times New Roman"/>
          <w:sz w:val="28"/>
          <w:szCs w:val="28"/>
        </w:rPr>
        <w:t xml:space="preserve">         5.  Настоящее постановление подлежит опубликованию в газете «</w:t>
      </w:r>
      <w:proofErr w:type="spellStart"/>
      <w:r w:rsidR="00FE672A">
        <w:rPr>
          <w:rFonts w:ascii="Times New Roman" w:hAnsi="Times New Roman"/>
          <w:sz w:val="28"/>
          <w:szCs w:val="28"/>
        </w:rPr>
        <w:t>Паньковский</w:t>
      </w:r>
      <w:proofErr w:type="spellEnd"/>
      <w:r w:rsidR="00FE672A">
        <w:rPr>
          <w:rFonts w:ascii="Times New Roman" w:hAnsi="Times New Roman"/>
          <w:sz w:val="28"/>
          <w:szCs w:val="28"/>
        </w:rPr>
        <w:t xml:space="preserve"> </w:t>
      </w:r>
      <w:r>
        <w:rPr>
          <w:rFonts w:ascii="Times New Roman" w:hAnsi="Times New Roman"/>
          <w:sz w:val="28"/>
          <w:szCs w:val="28"/>
        </w:rPr>
        <w:t>Вестник» и размещению на офици</w:t>
      </w:r>
      <w:r w:rsidR="00FE672A">
        <w:rPr>
          <w:rFonts w:ascii="Times New Roman" w:hAnsi="Times New Roman"/>
          <w:sz w:val="28"/>
          <w:szCs w:val="28"/>
        </w:rPr>
        <w:t>альном сайте а</w:t>
      </w:r>
      <w:r>
        <w:rPr>
          <w:rFonts w:ascii="Times New Roman" w:hAnsi="Times New Roman"/>
          <w:sz w:val="28"/>
          <w:szCs w:val="28"/>
        </w:rPr>
        <w:t xml:space="preserve">дминистрации </w:t>
      </w:r>
      <w:r w:rsidR="00FE672A">
        <w:rPr>
          <w:rFonts w:ascii="Times New Roman" w:hAnsi="Times New Roman"/>
          <w:sz w:val="28"/>
          <w:szCs w:val="28"/>
        </w:rPr>
        <w:t xml:space="preserve">Паньковского сельского поселения Новодеревеньковского района Орловской области </w:t>
      </w:r>
      <w:r>
        <w:rPr>
          <w:rFonts w:ascii="Times New Roman" w:hAnsi="Times New Roman"/>
          <w:sz w:val="28"/>
          <w:szCs w:val="28"/>
        </w:rPr>
        <w:t xml:space="preserve">в информационно-телекоммуникационной сети </w:t>
      </w:r>
      <w:r w:rsidRPr="00DC6C0F">
        <w:rPr>
          <w:rFonts w:ascii="Times New Roman" w:hAnsi="Times New Roman"/>
          <w:sz w:val="28"/>
          <w:szCs w:val="28"/>
        </w:rPr>
        <w:t>«</w:t>
      </w:r>
      <w:r>
        <w:rPr>
          <w:rFonts w:ascii="Times New Roman" w:hAnsi="Times New Roman"/>
          <w:sz w:val="28"/>
          <w:szCs w:val="28"/>
        </w:rPr>
        <w:t>Интернет</w:t>
      </w:r>
      <w:r w:rsidRPr="00DC6C0F">
        <w:rPr>
          <w:rFonts w:ascii="Times New Roman" w:hAnsi="Times New Roman"/>
          <w:sz w:val="28"/>
          <w:szCs w:val="28"/>
        </w:rPr>
        <w:t xml:space="preserve">». </w:t>
      </w:r>
    </w:p>
    <w:p w:rsidR="00C93DE3" w:rsidRDefault="00C93DE3" w:rsidP="00C93DE3">
      <w:pPr>
        <w:numPr>
          <w:ilvl w:val="0"/>
          <w:numId w:val="3"/>
        </w:numPr>
        <w:tabs>
          <w:tab w:val="clear" w:pos="990"/>
          <w:tab w:val="num" w:pos="0"/>
          <w:tab w:val="left" w:pos="180"/>
        </w:tabs>
        <w:autoSpaceDE w:val="0"/>
        <w:autoSpaceDN w:val="0"/>
        <w:adjustRightInd w:val="0"/>
        <w:spacing w:after="0" w:line="240" w:lineRule="auto"/>
        <w:ind w:left="180" w:right="147" w:firstLine="450"/>
        <w:jc w:val="both"/>
        <w:rPr>
          <w:rFonts w:ascii="Times New Roman" w:hAnsi="Times New Roman"/>
          <w:sz w:val="28"/>
          <w:szCs w:val="28"/>
        </w:rPr>
      </w:pPr>
      <w:proofErr w:type="gramStart"/>
      <w:r>
        <w:rPr>
          <w:rFonts w:ascii="Times New Roman" w:hAnsi="Times New Roman"/>
          <w:sz w:val="28"/>
          <w:szCs w:val="28"/>
        </w:rPr>
        <w:t>Контроль за</w:t>
      </w:r>
      <w:proofErr w:type="gramEnd"/>
      <w:r>
        <w:rPr>
          <w:rFonts w:ascii="Times New Roman" w:hAnsi="Times New Roman"/>
          <w:sz w:val="28"/>
          <w:szCs w:val="28"/>
        </w:rPr>
        <w:t xml:space="preserve"> исполнением настоящего постановления оставляю за собой.</w:t>
      </w:r>
    </w:p>
    <w:p w:rsidR="00C93DE3" w:rsidRPr="00DC6C0F" w:rsidRDefault="00C93DE3" w:rsidP="00C93DE3">
      <w:pPr>
        <w:autoSpaceDE w:val="0"/>
        <w:autoSpaceDN w:val="0"/>
        <w:adjustRightInd w:val="0"/>
        <w:spacing w:after="0" w:line="240" w:lineRule="auto"/>
        <w:rPr>
          <w:rFonts w:ascii="Times New Roman" w:hAnsi="Times New Roman"/>
          <w:sz w:val="28"/>
          <w:szCs w:val="28"/>
        </w:rPr>
      </w:pPr>
    </w:p>
    <w:p w:rsidR="00DC6C0F" w:rsidRPr="00DC6C0F" w:rsidRDefault="00DC6C0F" w:rsidP="00DC6C0F">
      <w:pPr>
        <w:autoSpaceDE w:val="0"/>
        <w:autoSpaceDN w:val="0"/>
        <w:adjustRightInd w:val="0"/>
        <w:spacing w:after="0" w:line="240" w:lineRule="auto"/>
        <w:rPr>
          <w:rFonts w:ascii="Times New Roman" w:hAnsi="Times New Roman" w:cs="Times New Roman"/>
          <w:sz w:val="28"/>
          <w:szCs w:val="28"/>
        </w:rPr>
      </w:pPr>
    </w:p>
    <w:p w:rsidR="00DC6C0F" w:rsidRDefault="00DC6C0F" w:rsidP="00DC6C0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w:t>
      </w:r>
      <w:r w:rsidR="007822B7">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007822B7">
        <w:rPr>
          <w:rFonts w:ascii="Times New Roman" w:hAnsi="Times New Roman" w:cs="Times New Roman"/>
          <w:sz w:val="28"/>
          <w:szCs w:val="28"/>
        </w:rPr>
        <w:t xml:space="preserve">                     </w:t>
      </w:r>
      <w:r w:rsidR="00FE672A">
        <w:rPr>
          <w:rFonts w:ascii="Times New Roman" w:hAnsi="Times New Roman" w:cs="Times New Roman"/>
          <w:sz w:val="28"/>
          <w:szCs w:val="28"/>
        </w:rPr>
        <w:t xml:space="preserve">     </w:t>
      </w:r>
      <w:r w:rsidR="007822B7">
        <w:rPr>
          <w:rFonts w:ascii="Times New Roman" w:hAnsi="Times New Roman" w:cs="Times New Roman"/>
          <w:sz w:val="28"/>
          <w:szCs w:val="28"/>
        </w:rPr>
        <w:t>Н.В. Хованская</w:t>
      </w:r>
    </w:p>
    <w:p w:rsidR="00A862B6" w:rsidRDefault="00A862B6" w:rsidP="00A862B6">
      <w:pPr>
        <w:autoSpaceDE w:val="0"/>
        <w:autoSpaceDN w:val="0"/>
        <w:adjustRightInd w:val="0"/>
        <w:spacing w:before="60" w:after="0" w:line="240" w:lineRule="auto"/>
        <w:rPr>
          <w:rFonts w:ascii="Times New Roman" w:hAnsi="Times New Roman" w:cs="Times New Roman"/>
          <w:sz w:val="28"/>
          <w:szCs w:val="28"/>
        </w:rPr>
      </w:pPr>
    </w:p>
    <w:p w:rsidR="00C93DE3" w:rsidRDefault="00C93DE3" w:rsidP="00A862B6">
      <w:pPr>
        <w:autoSpaceDE w:val="0"/>
        <w:autoSpaceDN w:val="0"/>
        <w:adjustRightInd w:val="0"/>
        <w:spacing w:before="60" w:after="0" w:line="240" w:lineRule="auto"/>
        <w:jc w:val="right"/>
        <w:rPr>
          <w:rFonts w:ascii="Times New Roman" w:hAnsi="Times New Roman" w:cs="Times New Roman"/>
          <w:spacing w:val="-2"/>
          <w:sz w:val="24"/>
          <w:szCs w:val="24"/>
        </w:rPr>
      </w:pPr>
    </w:p>
    <w:p w:rsidR="00C93DE3" w:rsidRDefault="00C93DE3" w:rsidP="00A862B6">
      <w:pPr>
        <w:autoSpaceDE w:val="0"/>
        <w:autoSpaceDN w:val="0"/>
        <w:adjustRightInd w:val="0"/>
        <w:spacing w:before="60" w:after="0" w:line="240" w:lineRule="auto"/>
        <w:jc w:val="right"/>
        <w:rPr>
          <w:rFonts w:ascii="Times New Roman" w:hAnsi="Times New Roman" w:cs="Times New Roman"/>
          <w:spacing w:val="-2"/>
          <w:sz w:val="24"/>
          <w:szCs w:val="24"/>
        </w:rPr>
      </w:pPr>
    </w:p>
    <w:p w:rsidR="00C93DE3" w:rsidRDefault="00C93DE3" w:rsidP="00A862B6">
      <w:pPr>
        <w:autoSpaceDE w:val="0"/>
        <w:autoSpaceDN w:val="0"/>
        <w:adjustRightInd w:val="0"/>
        <w:spacing w:before="60" w:after="0" w:line="240" w:lineRule="auto"/>
        <w:jc w:val="right"/>
        <w:rPr>
          <w:rFonts w:ascii="Times New Roman" w:hAnsi="Times New Roman" w:cs="Times New Roman"/>
          <w:spacing w:val="-2"/>
          <w:sz w:val="24"/>
          <w:szCs w:val="24"/>
        </w:rPr>
      </w:pPr>
    </w:p>
    <w:p w:rsidR="00C93DE3" w:rsidRDefault="00C93DE3" w:rsidP="00A862B6">
      <w:pPr>
        <w:autoSpaceDE w:val="0"/>
        <w:autoSpaceDN w:val="0"/>
        <w:adjustRightInd w:val="0"/>
        <w:spacing w:before="60" w:after="0" w:line="240" w:lineRule="auto"/>
        <w:jc w:val="right"/>
        <w:rPr>
          <w:rFonts w:ascii="Times New Roman" w:hAnsi="Times New Roman" w:cs="Times New Roman"/>
          <w:spacing w:val="-2"/>
          <w:sz w:val="24"/>
          <w:szCs w:val="24"/>
        </w:rPr>
      </w:pPr>
    </w:p>
    <w:p w:rsidR="00C93DE3" w:rsidRDefault="00C93DE3" w:rsidP="00A862B6">
      <w:pPr>
        <w:autoSpaceDE w:val="0"/>
        <w:autoSpaceDN w:val="0"/>
        <w:adjustRightInd w:val="0"/>
        <w:spacing w:before="60" w:after="0" w:line="240" w:lineRule="auto"/>
        <w:jc w:val="right"/>
        <w:rPr>
          <w:rFonts w:ascii="Times New Roman" w:hAnsi="Times New Roman" w:cs="Times New Roman"/>
          <w:spacing w:val="-2"/>
          <w:sz w:val="24"/>
          <w:szCs w:val="24"/>
        </w:rPr>
      </w:pPr>
    </w:p>
    <w:p w:rsidR="00C93DE3" w:rsidRDefault="00C93DE3" w:rsidP="00A862B6">
      <w:pPr>
        <w:autoSpaceDE w:val="0"/>
        <w:autoSpaceDN w:val="0"/>
        <w:adjustRightInd w:val="0"/>
        <w:spacing w:before="60" w:after="0" w:line="240" w:lineRule="auto"/>
        <w:jc w:val="right"/>
        <w:rPr>
          <w:rFonts w:ascii="Times New Roman" w:hAnsi="Times New Roman" w:cs="Times New Roman"/>
          <w:spacing w:val="-2"/>
          <w:sz w:val="24"/>
          <w:szCs w:val="24"/>
        </w:rPr>
      </w:pPr>
    </w:p>
    <w:p w:rsidR="00DC6C0F" w:rsidRPr="00DC6C0F" w:rsidRDefault="00DC6C0F" w:rsidP="004705A5">
      <w:pPr>
        <w:autoSpaceDE w:val="0"/>
        <w:autoSpaceDN w:val="0"/>
        <w:adjustRightInd w:val="0"/>
        <w:spacing w:before="60" w:after="0" w:line="240" w:lineRule="auto"/>
        <w:jc w:val="right"/>
        <w:rPr>
          <w:rFonts w:ascii="Times New Roman" w:hAnsi="Times New Roman" w:cs="Times New Roman"/>
          <w:sz w:val="24"/>
          <w:szCs w:val="24"/>
        </w:rPr>
      </w:pPr>
      <w:r>
        <w:rPr>
          <w:rFonts w:ascii="Times New Roman" w:hAnsi="Times New Roman" w:cs="Times New Roman"/>
          <w:spacing w:val="-2"/>
          <w:sz w:val="24"/>
          <w:szCs w:val="24"/>
        </w:rPr>
        <w:lastRenderedPageBreak/>
        <w:t xml:space="preserve">Приложение </w:t>
      </w:r>
    </w:p>
    <w:p w:rsidR="00DC6C0F" w:rsidRDefault="00DC6C0F" w:rsidP="00DC6C0F">
      <w:pPr>
        <w:autoSpaceDE w:val="0"/>
        <w:autoSpaceDN w:val="0"/>
        <w:adjustRightInd w:val="0"/>
        <w:spacing w:after="0" w:line="240" w:lineRule="auto"/>
        <w:ind w:left="5532"/>
        <w:rPr>
          <w:rFonts w:ascii="Times New Roman" w:hAnsi="Times New Roman" w:cs="Times New Roman"/>
          <w:sz w:val="24"/>
          <w:szCs w:val="24"/>
        </w:rPr>
      </w:pPr>
      <w:r>
        <w:rPr>
          <w:rFonts w:ascii="Times New Roman" w:hAnsi="Times New Roman" w:cs="Times New Roman"/>
          <w:spacing w:val="-4"/>
          <w:sz w:val="24"/>
          <w:szCs w:val="24"/>
        </w:rPr>
        <w:t>к</w:t>
      </w:r>
      <w:r>
        <w:rPr>
          <w:rFonts w:ascii="Times New Roman" w:hAnsi="Times New Roman" w:cs="Times New Roman"/>
          <w:spacing w:val="-11"/>
          <w:sz w:val="24"/>
          <w:szCs w:val="24"/>
        </w:rPr>
        <w:t xml:space="preserve"> постановлени</w:t>
      </w:r>
      <w:r w:rsidR="00A862B6">
        <w:rPr>
          <w:rFonts w:ascii="Times New Roman" w:hAnsi="Times New Roman" w:cs="Times New Roman"/>
          <w:spacing w:val="-11"/>
          <w:sz w:val="24"/>
          <w:szCs w:val="24"/>
        </w:rPr>
        <w:t>ю Администрации Паньковского</w:t>
      </w:r>
      <w:r>
        <w:rPr>
          <w:rFonts w:ascii="Times New Roman" w:hAnsi="Times New Roman" w:cs="Times New Roman"/>
          <w:spacing w:val="-11"/>
          <w:sz w:val="24"/>
          <w:szCs w:val="24"/>
        </w:rPr>
        <w:t xml:space="preserve"> </w:t>
      </w:r>
      <w:r>
        <w:rPr>
          <w:rFonts w:ascii="Times New Roman" w:hAnsi="Times New Roman" w:cs="Times New Roman"/>
          <w:sz w:val="24"/>
          <w:szCs w:val="24"/>
        </w:rPr>
        <w:t>сельского поселения</w:t>
      </w:r>
      <w:r w:rsidR="00A862B6">
        <w:rPr>
          <w:rFonts w:ascii="Times New Roman" w:hAnsi="Times New Roman" w:cs="Times New Roman"/>
          <w:sz w:val="24"/>
          <w:szCs w:val="24"/>
        </w:rPr>
        <w:t xml:space="preserve"> Новодеревеньковского района Орловской области</w:t>
      </w:r>
    </w:p>
    <w:p w:rsidR="00DC6C0F" w:rsidRPr="00DC6C0F" w:rsidRDefault="00DC6C0F" w:rsidP="00A862B6">
      <w:pPr>
        <w:tabs>
          <w:tab w:val="left" w:pos="7198"/>
          <w:tab w:val="left" w:pos="8873"/>
        </w:tabs>
        <w:autoSpaceDE w:val="0"/>
        <w:autoSpaceDN w:val="0"/>
        <w:adjustRightInd w:val="0"/>
        <w:spacing w:after="0" w:line="240" w:lineRule="auto"/>
        <w:ind w:left="2"/>
        <w:rPr>
          <w:rFonts w:ascii="Times New Roman" w:hAnsi="Times New Roman" w:cs="Times New Roman"/>
          <w:sz w:val="24"/>
          <w:szCs w:val="24"/>
        </w:rPr>
      </w:pPr>
      <w:r w:rsidRPr="00DC6C0F">
        <w:rPr>
          <w:rFonts w:ascii="Times New Roman" w:hAnsi="Times New Roman" w:cs="Times New Roman"/>
          <w:sz w:val="24"/>
          <w:szCs w:val="24"/>
        </w:rPr>
        <w:t xml:space="preserve">                                                                                             </w:t>
      </w:r>
      <w:r>
        <w:rPr>
          <w:rFonts w:ascii="Times New Roman" w:hAnsi="Times New Roman" w:cs="Times New Roman"/>
          <w:sz w:val="24"/>
          <w:szCs w:val="24"/>
        </w:rPr>
        <w:t xml:space="preserve">от </w:t>
      </w:r>
      <w:r w:rsidR="004705A5">
        <w:rPr>
          <w:rFonts w:ascii="Times New Roman" w:hAnsi="Times New Roman" w:cs="Times New Roman"/>
          <w:sz w:val="24"/>
          <w:szCs w:val="24"/>
        </w:rPr>
        <w:t>12.03.</w:t>
      </w:r>
      <w:r w:rsidR="002E67C7">
        <w:rPr>
          <w:rFonts w:ascii="Times New Roman" w:hAnsi="Times New Roman" w:cs="Times New Roman"/>
          <w:sz w:val="24"/>
          <w:szCs w:val="24"/>
        </w:rPr>
        <w:t xml:space="preserve">2026 </w:t>
      </w:r>
      <w:r>
        <w:rPr>
          <w:rFonts w:ascii="Times New Roman" w:hAnsi="Times New Roman" w:cs="Times New Roman"/>
          <w:sz w:val="24"/>
          <w:szCs w:val="24"/>
        </w:rPr>
        <w:t xml:space="preserve">  </w:t>
      </w:r>
      <w:r>
        <w:rPr>
          <w:rFonts w:ascii="Segoe UI Symbol" w:hAnsi="Segoe UI Symbol" w:cs="Segoe UI Symbol"/>
          <w:sz w:val="24"/>
          <w:szCs w:val="24"/>
        </w:rPr>
        <w:t>№</w:t>
      </w:r>
      <w:r w:rsidRPr="00DC6C0F">
        <w:rPr>
          <w:rFonts w:ascii="Times New Roman" w:hAnsi="Times New Roman" w:cs="Times New Roman"/>
          <w:sz w:val="24"/>
          <w:szCs w:val="24"/>
        </w:rPr>
        <w:t xml:space="preserve"> </w:t>
      </w:r>
      <w:r w:rsidR="004705A5">
        <w:rPr>
          <w:rFonts w:ascii="Times New Roman" w:hAnsi="Times New Roman" w:cs="Times New Roman"/>
          <w:sz w:val="24"/>
          <w:szCs w:val="24"/>
        </w:rPr>
        <w:t>3</w:t>
      </w:r>
    </w:p>
    <w:p w:rsidR="00DC6C0F" w:rsidRPr="00DC6C0F" w:rsidRDefault="00DC6C0F" w:rsidP="00DC6C0F">
      <w:pPr>
        <w:autoSpaceDE w:val="0"/>
        <w:autoSpaceDN w:val="0"/>
        <w:adjustRightInd w:val="0"/>
        <w:spacing w:after="0" w:line="240" w:lineRule="auto"/>
        <w:rPr>
          <w:rFonts w:ascii="Times New Roman" w:hAnsi="Times New Roman" w:cs="Times New Roman"/>
          <w:sz w:val="24"/>
          <w:szCs w:val="24"/>
        </w:rPr>
      </w:pPr>
    </w:p>
    <w:p w:rsidR="00DC6C0F" w:rsidRDefault="00DC6C0F" w:rsidP="00DC6C0F">
      <w:pPr>
        <w:autoSpaceDE w:val="0"/>
        <w:autoSpaceDN w:val="0"/>
        <w:adjustRightInd w:val="0"/>
        <w:spacing w:after="0" w:line="240" w:lineRule="auto"/>
        <w:ind w:right="139"/>
        <w:jc w:val="center"/>
        <w:rPr>
          <w:rFonts w:ascii="Times New Roman" w:hAnsi="Times New Roman" w:cs="Times New Roman"/>
          <w:sz w:val="28"/>
          <w:szCs w:val="28"/>
        </w:rPr>
      </w:pPr>
      <w:r>
        <w:rPr>
          <w:rFonts w:ascii="Times New Roman" w:hAnsi="Times New Roman" w:cs="Times New Roman"/>
          <w:spacing w:val="-2"/>
          <w:sz w:val="28"/>
          <w:szCs w:val="28"/>
        </w:rPr>
        <w:t>ПОЛОЖЕНИЕ</w:t>
      </w:r>
    </w:p>
    <w:p w:rsidR="00DC6C0F" w:rsidRDefault="00DC6C0F" w:rsidP="00DC6C0F">
      <w:pPr>
        <w:autoSpaceDE w:val="0"/>
        <w:autoSpaceDN w:val="0"/>
        <w:adjustRightInd w:val="0"/>
        <w:spacing w:after="0" w:line="240" w:lineRule="auto"/>
        <w:ind w:left="9" w:firstLine="225"/>
        <w:jc w:val="center"/>
        <w:rPr>
          <w:rFonts w:ascii="Times New Roman" w:hAnsi="Times New Roman" w:cs="Times New Roman"/>
          <w:sz w:val="28"/>
          <w:szCs w:val="28"/>
        </w:rPr>
      </w:pPr>
      <w:r>
        <w:rPr>
          <w:rFonts w:ascii="Times New Roman" w:hAnsi="Times New Roman" w:cs="Times New Roman"/>
          <w:sz w:val="28"/>
          <w:szCs w:val="28"/>
        </w:rPr>
        <w:t>о представлении сведений о доходах, об имуществе и обязательствах имущественного характера</w:t>
      </w:r>
      <w:r>
        <w:rPr>
          <w:rFonts w:ascii="Times New Roman" w:hAnsi="Times New Roman" w:cs="Times New Roman"/>
          <w:spacing w:val="-8"/>
          <w:sz w:val="28"/>
          <w:szCs w:val="28"/>
        </w:rPr>
        <w:t xml:space="preserve"> </w:t>
      </w:r>
      <w:r>
        <w:rPr>
          <w:rFonts w:ascii="Times New Roman" w:hAnsi="Times New Roman" w:cs="Times New Roman"/>
          <w:sz w:val="28"/>
          <w:szCs w:val="28"/>
        </w:rPr>
        <w:t>гражданами</w:t>
      </w:r>
      <w:r>
        <w:rPr>
          <w:rFonts w:ascii="Times New Roman" w:hAnsi="Times New Roman" w:cs="Times New Roman"/>
          <w:spacing w:val="-6"/>
          <w:sz w:val="28"/>
          <w:szCs w:val="28"/>
        </w:rPr>
        <w:t xml:space="preserve"> </w:t>
      </w:r>
      <w:r>
        <w:rPr>
          <w:rFonts w:ascii="Times New Roman" w:hAnsi="Times New Roman" w:cs="Times New Roman"/>
          <w:sz w:val="28"/>
          <w:szCs w:val="28"/>
        </w:rPr>
        <w:t>и</w:t>
      </w:r>
      <w:r>
        <w:rPr>
          <w:rFonts w:ascii="Times New Roman" w:hAnsi="Times New Roman" w:cs="Times New Roman"/>
          <w:spacing w:val="-6"/>
          <w:sz w:val="28"/>
          <w:szCs w:val="28"/>
        </w:rPr>
        <w:t xml:space="preserve"> </w:t>
      </w:r>
      <w:r>
        <w:rPr>
          <w:rFonts w:ascii="Times New Roman" w:hAnsi="Times New Roman" w:cs="Times New Roman"/>
          <w:sz w:val="28"/>
          <w:szCs w:val="28"/>
        </w:rPr>
        <w:t>муниципальными</w:t>
      </w:r>
      <w:r>
        <w:rPr>
          <w:rFonts w:ascii="Times New Roman" w:hAnsi="Times New Roman" w:cs="Times New Roman"/>
          <w:spacing w:val="-6"/>
          <w:sz w:val="28"/>
          <w:szCs w:val="28"/>
        </w:rPr>
        <w:t xml:space="preserve"> </w:t>
      </w:r>
      <w:r>
        <w:rPr>
          <w:rFonts w:ascii="Times New Roman" w:hAnsi="Times New Roman" w:cs="Times New Roman"/>
          <w:sz w:val="28"/>
          <w:szCs w:val="28"/>
        </w:rPr>
        <w:t>служащими</w:t>
      </w:r>
      <w:r>
        <w:rPr>
          <w:rFonts w:ascii="Times New Roman" w:hAnsi="Times New Roman" w:cs="Times New Roman"/>
          <w:spacing w:val="-6"/>
          <w:sz w:val="28"/>
          <w:szCs w:val="28"/>
        </w:rPr>
        <w:t xml:space="preserve"> </w:t>
      </w:r>
      <w:r w:rsidR="00A862B6" w:rsidRPr="007822B7">
        <w:rPr>
          <w:rFonts w:ascii="Times New Roman" w:hAnsi="Times New Roman" w:cs="Times New Roman"/>
          <w:sz w:val="28"/>
          <w:szCs w:val="28"/>
        </w:rPr>
        <w:t>администрации Паньковского сельского поселения Новодеревеньковского района Орловской области</w:t>
      </w:r>
      <w:r>
        <w:rPr>
          <w:rFonts w:ascii="Times New Roman" w:hAnsi="Times New Roman" w:cs="Times New Roman"/>
          <w:sz w:val="28"/>
          <w:szCs w:val="28"/>
        </w:rPr>
        <w:t>, претендующими на замещение должностей муниципальной службы, включенных</w:t>
      </w:r>
      <w:r>
        <w:rPr>
          <w:rFonts w:ascii="Times New Roman" w:hAnsi="Times New Roman" w:cs="Times New Roman"/>
          <w:spacing w:val="-2"/>
          <w:sz w:val="28"/>
          <w:szCs w:val="28"/>
        </w:rPr>
        <w:t xml:space="preserve"> </w:t>
      </w:r>
      <w:r>
        <w:rPr>
          <w:rFonts w:ascii="Times New Roman" w:hAnsi="Times New Roman" w:cs="Times New Roman"/>
          <w:sz w:val="28"/>
          <w:szCs w:val="28"/>
        </w:rPr>
        <w:t>в</w:t>
      </w:r>
      <w:r>
        <w:rPr>
          <w:rFonts w:ascii="Times New Roman" w:hAnsi="Times New Roman" w:cs="Times New Roman"/>
          <w:spacing w:val="-5"/>
          <w:sz w:val="28"/>
          <w:szCs w:val="28"/>
        </w:rPr>
        <w:t xml:space="preserve"> </w:t>
      </w:r>
      <w:r>
        <w:rPr>
          <w:rFonts w:ascii="Times New Roman" w:hAnsi="Times New Roman" w:cs="Times New Roman"/>
          <w:sz w:val="28"/>
          <w:szCs w:val="28"/>
        </w:rPr>
        <w:t>соответствующий</w:t>
      </w:r>
      <w:r>
        <w:rPr>
          <w:rFonts w:ascii="Times New Roman" w:hAnsi="Times New Roman" w:cs="Times New Roman"/>
          <w:spacing w:val="-4"/>
          <w:sz w:val="28"/>
          <w:szCs w:val="28"/>
        </w:rPr>
        <w:t xml:space="preserve"> </w:t>
      </w:r>
      <w:r>
        <w:rPr>
          <w:rFonts w:ascii="Times New Roman" w:hAnsi="Times New Roman" w:cs="Times New Roman"/>
          <w:sz w:val="28"/>
          <w:szCs w:val="28"/>
        </w:rPr>
        <w:t>перечень,</w:t>
      </w:r>
      <w:r>
        <w:rPr>
          <w:rFonts w:ascii="Times New Roman" w:hAnsi="Times New Roman" w:cs="Times New Roman"/>
          <w:spacing w:val="-1"/>
          <w:sz w:val="28"/>
          <w:szCs w:val="28"/>
        </w:rPr>
        <w:t xml:space="preserve"> </w:t>
      </w:r>
      <w:r>
        <w:rPr>
          <w:rFonts w:ascii="Times New Roman" w:hAnsi="Times New Roman" w:cs="Times New Roman"/>
          <w:sz w:val="28"/>
          <w:szCs w:val="28"/>
        </w:rPr>
        <w:t>и</w:t>
      </w:r>
      <w:r>
        <w:rPr>
          <w:rFonts w:ascii="Times New Roman" w:hAnsi="Times New Roman" w:cs="Times New Roman"/>
          <w:spacing w:val="-4"/>
          <w:sz w:val="28"/>
          <w:szCs w:val="28"/>
        </w:rPr>
        <w:t xml:space="preserve"> </w:t>
      </w:r>
      <w:r>
        <w:rPr>
          <w:rFonts w:ascii="Times New Roman" w:hAnsi="Times New Roman" w:cs="Times New Roman"/>
          <w:sz w:val="28"/>
          <w:szCs w:val="28"/>
        </w:rPr>
        <w:t>о</w:t>
      </w:r>
      <w:r>
        <w:rPr>
          <w:rFonts w:ascii="Times New Roman" w:hAnsi="Times New Roman" w:cs="Times New Roman"/>
          <w:spacing w:val="-7"/>
          <w:sz w:val="28"/>
          <w:szCs w:val="28"/>
        </w:rPr>
        <w:t xml:space="preserve"> </w:t>
      </w:r>
      <w:r>
        <w:rPr>
          <w:rFonts w:ascii="Times New Roman" w:hAnsi="Times New Roman" w:cs="Times New Roman"/>
          <w:sz w:val="28"/>
          <w:szCs w:val="28"/>
        </w:rPr>
        <w:t>представлении</w:t>
      </w:r>
      <w:r>
        <w:rPr>
          <w:rFonts w:ascii="Times New Roman" w:hAnsi="Times New Roman" w:cs="Times New Roman"/>
          <w:spacing w:val="-4"/>
          <w:sz w:val="28"/>
          <w:szCs w:val="28"/>
        </w:rPr>
        <w:t xml:space="preserve"> </w:t>
      </w:r>
      <w:r>
        <w:rPr>
          <w:rFonts w:ascii="Times New Roman" w:hAnsi="Times New Roman" w:cs="Times New Roman"/>
          <w:sz w:val="28"/>
          <w:szCs w:val="28"/>
        </w:rPr>
        <w:t>сведений</w:t>
      </w:r>
      <w:r>
        <w:rPr>
          <w:rFonts w:ascii="Times New Roman" w:hAnsi="Times New Roman" w:cs="Times New Roman"/>
          <w:spacing w:val="-4"/>
          <w:sz w:val="28"/>
          <w:szCs w:val="28"/>
        </w:rPr>
        <w:t xml:space="preserve"> </w:t>
      </w:r>
      <w:r>
        <w:rPr>
          <w:rFonts w:ascii="Times New Roman" w:hAnsi="Times New Roman" w:cs="Times New Roman"/>
          <w:sz w:val="28"/>
          <w:szCs w:val="28"/>
        </w:rPr>
        <w:t>о</w:t>
      </w:r>
      <w:r>
        <w:rPr>
          <w:rFonts w:ascii="Times New Roman" w:hAnsi="Times New Roman" w:cs="Times New Roman"/>
          <w:spacing w:val="-4"/>
          <w:sz w:val="28"/>
          <w:szCs w:val="28"/>
        </w:rPr>
        <w:t xml:space="preserve"> </w:t>
      </w:r>
      <w:r>
        <w:rPr>
          <w:rFonts w:ascii="Times New Roman" w:hAnsi="Times New Roman" w:cs="Times New Roman"/>
          <w:sz w:val="28"/>
          <w:szCs w:val="28"/>
        </w:rPr>
        <w:t>доходах,</w:t>
      </w:r>
    </w:p>
    <w:p w:rsidR="00DC6C0F" w:rsidRDefault="00DC6C0F" w:rsidP="00DC6C0F">
      <w:pPr>
        <w:autoSpaceDE w:val="0"/>
        <w:autoSpaceDN w:val="0"/>
        <w:adjustRightInd w:val="0"/>
        <w:spacing w:before="1" w:after="0" w:line="240" w:lineRule="auto"/>
        <w:ind w:right="144"/>
        <w:jc w:val="center"/>
        <w:rPr>
          <w:rFonts w:ascii="Times New Roman" w:hAnsi="Times New Roman" w:cs="Times New Roman"/>
          <w:sz w:val="28"/>
          <w:szCs w:val="28"/>
        </w:rPr>
      </w:pPr>
      <w:proofErr w:type="gramStart"/>
      <w:r>
        <w:rPr>
          <w:rFonts w:ascii="Times New Roman" w:hAnsi="Times New Roman" w:cs="Times New Roman"/>
          <w:sz w:val="28"/>
          <w:szCs w:val="28"/>
        </w:rPr>
        <w:t>расходах</w:t>
      </w:r>
      <w:proofErr w:type="gramEnd"/>
      <w:r>
        <w:rPr>
          <w:rFonts w:ascii="Times New Roman" w:hAnsi="Times New Roman" w:cs="Times New Roman"/>
          <w:sz w:val="28"/>
          <w:szCs w:val="28"/>
        </w:rPr>
        <w:t>,</w:t>
      </w:r>
      <w:r>
        <w:rPr>
          <w:rFonts w:ascii="Times New Roman" w:hAnsi="Times New Roman" w:cs="Times New Roman"/>
          <w:spacing w:val="-5"/>
          <w:sz w:val="28"/>
          <w:szCs w:val="28"/>
        </w:rPr>
        <w:t xml:space="preserve"> </w:t>
      </w:r>
      <w:r>
        <w:rPr>
          <w:rFonts w:ascii="Times New Roman" w:hAnsi="Times New Roman" w:cs="Times New Roman"/>
          <w:sz w:val="28"/>
          <w:szCs w:val="28"/>
        </w:rPr>
        <w:t>об</w:t>
      </w:r>
      <w:r>
        <w:rPr>
          <w:rFonts w:ascii="Times New Roman" w:hAnsi="Times New Roman" w:cs="Times New Roman"/>
          <w:spacing w:val="-8"/>
          <w:sz w:val="28"/>
          <w:szCs w:val="28"/>
        </w:rPr>
        <w:t xml:space="preserve"> </w:t>
      </w:r>
      <w:r>
        <w:rPr>
          <w:rFonts w:ascii="Times New Roman" w:hAnsi="Times New Roman" w:cs="Times New Roman"/>
          <w:sz w:val="28"/>
          <w:szCs w:val="28"/>
        </w:rPr>
        <w:t>имуществе</w:t>
      </w:r>
      <w:r>
        <w:rPr>
          <w:rFonts w:ascii="Times New Roman" w:hAnsi="Times New Roman" w:cs="Times New Roman"/>
          <w:spacing w:val="-6"/>
          <w:sz w:val="28"/>
          <w:szCs w:val="28"/>
        </w:rPr>
        <w:t xml:space="preserve"> </w:t>
      </w:r>
      <w:r>
        <w:rPr>
          <w:rFonts w:ascii="Times New Roman" w:hAnsi="Times New Roman" w:cs="Times New Roman"/>
          <w:sz w:val="28"/>
          <w:szCs w:val="28"/>
        </w:rPr>
        <w:t>и</w:t>
      </w:r>
      <w:r>
        <w:rPr>
          <w:rFonts w:ascii="Times New Roman" w:hAnsi="Times New Roman" w:cs="Times New Roman"/>
          <w:spacing w:val="-5"/>
          <w:sz w:val="28"/>
          <w:szCs w:val="28"/>
        </w:rPr>
        <w:t xml:space="preserve"> </w:t>
      </w:r>
      <w:r>
        <w:rPr>
          <w:rFonts w:ascii="Times New Roman" w:hAnsi="Times New Roman" w:cs="Times New Roman"/>
          <w:sz w:val="28"/>
          <w:szCs w:val="28"/>
        </w:rPr>
        <w:t>обязательствах</w:t>
      </w:r>
      <w:r>
        <w:rPr>
          <w:rFonts w:ascii="Times New Roman" w:hAnsi="Times New Roman" w:cs="Times New Roman"/>
          <w:spacing w:val="-3"/>
          <w:sz w:val="28"/>
          <w:szCs w:val="28"/>
        </w:rPr>
        <w:t xml:space="preserve"> </w:t>
      </w:r>
      <w:r>
        <w:rPr>
          <w:rFonts w:ascii="Times New Roman" w:hAnsi="Times New Roman" w:cs="Times New Roman"/>
          <w:sz w:val="28"/>
          <w:szCs w:val="28"/>
        </w:rPr>
        <w:t>имущественного</w:t>
      </w:r>
      <w:r>
        <w:rPr>
          <w:rFonts w:ascii="Times New Roman" w:hAnsi="Times New Roman" w:cs="Times New Roman"/>
          <w:spacing w:val="-5"/>
          <w:sz w:val="28"/>
          <w:szCs w:val="28"/>
        </w:rPr>
        <w:t xml:space="preserve"> </w:t>
      </w:r>
      <w:r>
        <w:rPr>
          <w:rFonts w:ascii="Times New Roman" w:hAnsi="Times New Roman" w:cs="Times New Roman"/>
          <w:sz w:val="28"/>
          <w:szCs w:val="28"/>
        </w:rPr>
        <w:t>характера</w:t>
      </w:r>
      <w:r>
        <w:rPr>
          <w:rFonts w:ascii="Times New Roman" w:hAnsi="Times New Roman" w:cs="Times New Roman"/>
          <w:spacing w:val="-7"/>
          <w:sz w:val="28"/>
          <w:szCs w:val="28"/>
        </w:rPr>
        <w:t xml:space="preserve"> </w:t>
      </w:r>
      <w:r>
        <w:rPr>
          <w:rFonts w:ascii="Times New Roman" w:hAnsi="Times New Roman" w:cs="Times New Roman"/>
          <w:sz w:val="28"/>
          <w:szCs w:val="28"/>
        </w:rPr>
        <w:t xml:space="preserve">муниципальными служащими </w:t>
      </w:r>
      <w:r w:rsidR="00A862B6" w:rsidRPr="007822B7">
        <w:rPr>
          <w:rFonts w:ascii="Times New Roman" w:hAnsi="Times New Roman" w:cs="Times New Roman"/>
          <w:sz w:val="28"/>
          <w:szCs w:val="28"/>
        </w:rPr>
        <w:t>администрации Паньковского сельского поселения Новодеревеньковского района Орловской области</w:t>
      </w:r>
      <w:r>
        <w:rPr>
          <w:rFonts w:ascii="Times New Roman" w:hAnsi="Times New Roman" w:cs="Times New Roman"/>
          <w:sz w:val="28"/>
          <w:szCs w:val="28"/>
        </w:rPr>
        <w:t>, замещающими должности муниципальной службы, предусмотренные соответствующим перечнем</w:t>
      </w:r>
    </w:p>
    <w:p w:rsidR="00DC6C0F" w:rsidRPr="00DC6C0F" w:rsidRDefault="00DC6C0F" w:rsidP="00DC6C0F">
      <w:pPr>
        <w:autoSpaceDE w:val="0"/>
        <w:autoSpaceDN w:val="0"/>
        <w:adjustRightInd w:val="0"/>
        <w:spacing w:after="0" w:line="240" w:lineRule="auto"/>
        <w:rPr>
          <w:rFonts w:ascii="Times New Roman" w:hAnsi="Times New Roman" w:cs="Times New Roman"/>
          <w:sz w:val="28"/>
          <w:szCs w:val="28"/>
        </w:rPr>
      </w:pPr>
    </w:p>
    <w:p w:rsidR="00DC6C0F" w:rsidRDefault="00DC6C0F" w:rsidP="00DC6C0F">
      <w:pPr>
        <w:numPr>
          <w:ilvl w:val="0"/>
          <w:numId w:val="1"/>
        </w:numPr>
        <w:tabs>
          <w:tab w:val="left" w:pos="950"/>
        </w:tabs>
        <w:autoSpaceDE w:val="0"/>
        <w:autoSpaceDN w:val="0"/>
        <w:adjustRightInd w:val="0"/>
        <w:spacing w:after="0" w:line="240" w:lineRule="auto"/>
        <w:ind w:left="950" w:hanging="240"/>
        <w:jc w:val="both"/>
        <w:rPr>
          <w:rFonts w:ascii="Times New Roman" w:hAnsi="Times New Roman" w:cs="Times New Roman"/>
          <w:sz w:val="28"/>
          <w:szCs w:val="28"/>
        </w:rPr>
      </w:pPr>
      <w:r>
        <w:rPr>
          <w:rFonts w:ascii="Times New Roman" w:hAnsi="Times New Roman" w:cs="Times New Roman"/>
          <w:sz w:val="28"/>
          <w:szCs w:val="28"/>
        </w:rPr>
        <w:t>Настоящее</w:t>
      </w:r>
      <w:r>
        <w:rPr>
          <w:rFonts w:ascii="Times New Roman" w:hAnsi="Times New Roman" w:cs="Times New Roman"/>
          <w:spacing w:val="-1"/>
          <w:sz w:val="28"/>
          <w:szCs w:val="28"/>
        </w:rPr>
        <w:t xml:space="preserve"> </w:t>
      </w:r>
      <w:r>
        <w:rPr>
          <w:rFonts w:ascii="Times New Roman" w:hAnsi="Times New Roman" w:cs="Times New Roman"/>
          <w:sz w:val="28"/>
          <w:szCs w:val="28"/>
        </w:rPr>
        <w:t>Положение</w:t>
      </w:r>
      <w:r>
        <w:rPr>
          <w:rFonts w:ascii="Times New Roman" w:hAnsi="Times New Roman" w:cs="Times New Roman"/>
          <w:spacing w:val="-2"/>
          <w:sz w:val="28"/>
          <w:szCs w:val="28"/>
        </w:rPr>
        <w:t xml:space="preserve"> определяет:</w:t>
      </w:r>
    </w:p>
    <w:p w:rsidR="00DC6C0F" w:rsidRDefault="00DC6C0F" w:rsidP="00DC6C0F">
      <w:pPr>
        <w:numPr>
          <w:ilvl w:val="0"/>
          <w:numId w:val="1"/>
        </w:numPr>
        <w:tabs>
          <w:tab w:val="left" w:pos="1092"/>
        </w:tabs>
        <w:autoSpaceDE w:val="0"/>
        <w:autoSpaceDN w:val="0"/>
        <w:adjustRightInd w:val="0"/>
        <w:spacing w:after="0" w:line="240" w:lineRule="auto"/>
        <w:ind w:left="2" w:right="135" w:firstLine="707"/>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порядок представления гражданами и муниципальными служащими </w:t>
      </w:r>
      <w:r w:rsidR="00A862B6" w:rsidRPr="007822B7">
        <w:rPr>
          <w:rFonts w:ascii="Times New Roman" w:hAnsi="Times New Roman" w:cs="Times New Roman"/>
          <w:sz w:val="28"/>
          <w:szCs w:val="28"/>
        </w:rPr>
        <w:t>администрации Паньковского сельского поселения Новодеревеньковского района Орловской области</w:t>
      </w:r>
      <w:r>
        <w:rPr>
          <w:rFonts w:ascii="Times New Roman" w:hAnsi="Times New Roman" w:cs="Times New Roman"/>
          <w:sz w:val="28"/>
          <w:szCs w:val="28"/>
        </w:rPr>
        <w:t>, претендующими на замещение должностей муниципальной службы, включенных в соответствующий перечень,</w:t>
      </w:r>
      <w:r>
        <w:rPr>
          <w:rFonts w:ascii="Times New Roman" w:hAnsi="Times New Roman" w:cs="Times New Roman"/>
          <w:spacing w:val="40"/>
          <w:sz w:val="28"/>
          <w:szCs w:val="28"/>
        </w:rPr>
        <w:t xml:space="preserve"> </w:t>
      </w:r>
      <w:r>
        <w:rPr>
          <w:rFonts w:ascii="Times New Roman" w:hAnsi="Times New Roman" w:cs="Times New Roman"/>
          <w:sz w:val="28"/>
          <w:szCs w:val="28"/>
        </w:rPr>
        <w:t xml:space="preserve">сведений о доходах, об имуществе и обязательствах имущественного характера, предусмотренных </w:t>
      </w:r>
      <w:hyperlink r:id="rId5" w:history="1">
        <w:r>
          <w:rPr>
            <w:rFonts w:ascii="Times New Roman" w:hAnsi="Times New Roman" w:cs="Times New Roman"/>
            <w:color w:val="0000FF"/>
            <w:sz w:val="28"/>
            <w:szCs w:val="28"/>
            <w:u w:val="single"/>
          </w:rPr>
          <w:t xml:space="preserve">частью </w:t>
        </w:r>
      </w:hyperlink>
      <w:hyperlink r:id="rId6" w:history="1">
        <w:r w:rsidRPr="00DC6C0F">
          <w:rPr>
            <w:rFonts w:ascii="Times New Roman" w:hAnsi="Times New Roman" w:cs="Times New Roman"/>
            <w:color w:val="0000FF"/>
            <w:sz w:val="28"/>
            <w:szCs w:val="28"/>
            <w:u w:val="single"/>
          </w:rPr>
          <w:t xml:space="preserve">                       </w:t>
        </w:r>
      </w:hyperlink>
      <w:hyperlink r:id="rId7" w:history="1">
        <w:r w:rsidRPr="00DC6C0F">
          <w:rPr>
            <w:rFonts w:ascii="Times New Roman" w:hAnsi="Times New Roman" w:cs="Times New Roman"/>
            <w:color w:val="0000FF"/>
            <w:sz w:val="28"/>
            <w:szCs w:val="28"/>
            <w:u w:val="single"/>
          </w:rPr>
          <w:t>1</w:t>
        </w:r>
      </w:hyperlink>
      <w:r>
        <w:rPr>
          <w:rFonts w:ascii="Times New Roman" w:hAnsi="Times New Roman" w:cs="Times New Roman"/>
          <w:sz w:val="28"/>
          <w:szCs w:val="28"/>
        </w:rPr>
        <w:t xml:space="preserve"> </w:t>
      </w:r>
      <w:hyperlink r:id="rId8" w:history="1">
        <w:r>
          <w:rPr>
            <w:rFonts w:ascii="Times New Roman" w:hAnsi="Times New Roman" w:cs="Times New Roman"/>
            <w:color w:val="0000FF"/>
            <w:sz w:val="28"/>
            <w:szCs w:val="28"/>
            <w:u w:val="single"/>
          </w:rPr>
          <w:t>статьи 8</w:t>
        </w:r>
      </w:hyperlink>
      <w:r>
        <w:rPr>
          <w:rFonts w:ascii="Times New Roman" w:hAnsi="Times New Roman" w:cs="Times New Roman"/>
          <w:sz w:val="28"/>
          <w:szCs w:val="28"/>
        </w:rPr>
        <w:t xml:space="preserve"> Федерального закона от 25.12.2008 </w:t>
      </w:r>
      <w:r>
        <w:rPr>
          <w:rFonts w:ascii="Segoe UI Symbol" w:hAnsi="Segoe UI Symbol" w:cs="Segoe UI Symbol"/>
          <w:sz w:val="28"/>
          <w:szCs w:val="28"/>
        </w:rPr>
        <w:t>№</w:t>
      </w:r>
      <w:r w:rsidRPr="00DC6C0F">
        <w:rPr>
          <w:rFonts w:ascii="Times New Roman" w:hAnsi="Times New Roman" w:cs="Times New Roman"/>
          <w:sz w:val="28"/>
          <w:szCs w:val="28"/>
        </w:rPr>
        <w:t xml:space="preserve"> 273-</w:t>
      </w:r>
      <w:r>
        <w:rPr>
          <w:rFonts w:ascii="Times New Roman" w:hAnsi="Times New Roman" w:cs="Times New Roman"/>
          <w:sz w:val="28"/>
          <w:szCs w:val="28"/>
        </w:rPr>
        <w:t>ФЗ "О противодействии коррупции" (далее - сведения о доходах, об имуществе и обязательствах имущественного характера);</w:t>
      </w:r>
      <w:proofErr w:type="gramEnd"/>
    </w:p>
    <w:p w:rsidR="00DC6C0F" w:rsidRDefault="00DC6C0F" w:rsidP="00DC6C0F">
      <w:pPr>
        <w:numPr>
          <w:ilvl w:val="0"/>
          <w:numId w:val="1"/>
        </w:numPr>
        <w:tabs>
          <w:tab w:val="left" w:pos="847"/>
        </w:tabs>
        <w:autoSpaceDE w:val="0"/>
        <w:autoSpaceDN w:val="0"/>
        <w:adjustRightInd w:val="0"/>
        <w:spacing w:after="0" w:line="240" w:lineRule="auto"/>
        <w:ind w:left="2" w:right="136" w:firstLine="707"/>
        <w:jc w:val="both"/>
        <w:rPr>
          <w:rFonts w:ascii="Times New Roman" w:hAnsi="Times New Roman" w:cs="Times New Roman"/>
          <w:sz w:val="28"/>
          <w:szCs w:val="28"/>
        </w:rPr>
      </w:pPr>
      <w:proofErr w:type="gramStart"/>
      <w:r>
        <w:rPr>
          <w:rFonts w:ascii="Times New Roman" w:hAnsi="Times New Roman" w:cs="Times New Roman"/>
          <w:sz w:val="28"/>
          <w:szCs w:val="28"/>
        </w:rPr>
        <w:t>порядок</w:t>
      </w:r>
      <w:r>
        <w:rPr>
          <w:rFonts w:ascii="Times New Roman" w:hAnsi="Times New Roman" w:cs="Times New Roman"/>
          <w:spacing w:val="-8"/>
          <w:sz w:val="28"/>
          <w:szCs w:val="28"/>
        </w:rPr>
        <w:t xml:space="preserve"> </w:t>
      </w:r>
      <w:r>
        <w:rPr>
          <w:rFonts w:ascii="Times New Roman" w:hAnsi="Times New Roman" w:cs="Times New Roman"/>
          <w:sz w:val="28"/>
          <w:szCs w:val="28"/>
        </w:rPr>
        <w:t>представления</w:t>
      </w:r>
      <w:r>
        <w:rPr>
          <w:rFonts w:ascii="Times New Roman" w:hAnsi="Times New Roman" w:cs="Times New Roman"/>
          <w:spacing w:val="-6"/>
          <w:sz w:val="28"/>
          <w:szCs w:val="28"/>
        </w:rPr>
        <w:t xml:space="preserve"> </w:t>
      </w:r>
      <w:r>
        <w:rPr>
          <w:rFonts w:ascii="Times New Roman" w:hAnsi="Times New Roman" w:cs="Times New Roman"/>
          <w:sz w:val="28"/>
          <w:szCs w:val="28"/>
        </w:rPr>
        <w:t>муниципальными</w:t>
      </w:r>
      <w:r>
        <w:rPr>
          <w:rFonts w:ascii="Times New Roman" w:hAnsi="Times New Roman" w:cs="Times New Roman"/>
          <w:spacing w:val="-6"/>
          <w:sz w:val="28"/>
          <w:szCs w:val="28"/>
        </w:rPr>
        <w:t xml:space="preserve"> </w:t>
      </w:r>
      <w:r>
        <w:rPr>
          <w:rFonts w:ascii="Times New Roman" w:hAnsi="Times New Roman" w:cs="Times New Roman"/>
          <w:sz w:val="28"/>
          <w:szCs w:val="28"/>
        </w:rPr>
        <w:t>служащими</w:t>
      </w:r>
      <w:r>
        <w:rPr>
          <w:rFonts w:ascii="Times New Roman" w:hAnsi="Times New Roman" w:cs="Times New Roman"/>
          <w:spacing w:val="-6"/>
          <w:sz w:val="28"/>
          <w:szCs w:val="28"/>
        </w:rPr>
        <w:t xml:space="preserve"> </w:t>
      </w:r>
      <w:r w:rsidR="00A862B6" w:rsidRPr="007822B7">
        <w:rPr>
          <w:rFonts w:ascii="Times New Roman" w:hAnsi="Times New Roman" w:cs="Times New Roman"/>
          <w:sz w:val="28"/>
          <w:szCs w:val="28"/>
        </w:rPr>
        <w:t>администрации Паньковского сельского поселения Новодеревеньковского района Орловской области</w:t>
      </w:r>
      <w:r>
        <w:rPr>
          <w:rFonts w:ascii="Times New Roman" w:hAnsi="Times New Roman" w:cs="Times New Roman"/>
          <w:sz w:val="28"/>
          <w:szCs w:val="28"/>
        </w:rPr>
        <w:t>, замещающими должности муниципальной службы, предусмотренные соответствующим</w:t>
      </w:r>
      <w:r>
        <w:rPr>
          <w:rFonts w:ascii="Times New Roman" w:hAnsi="Times New Roman" w:cs="Times New Roman"/>
          <w:spacing w:val="-11"/>
          <w:sz w:val="28"/>
          <w:szCs w:val="28"/>
        </w:rPr>
        <w:t xml:space="preserve"> </w:t>
      </w:r>
      <w:r>
        <w:rPr>
          <w:rFonts w:ascii="Times New Roman" w:hAnsi="Times New Roman" w:cs="Times New Roman"/>
          <w:sz w:val="28"/>
          <w:szCs w:val="28"/>
        </w:rPr>
        <w:t>перечнем,</w:t>
      </w:r>
      <w:r>
        <w:rPr>
          <w:rFonts w:ascii="Times New Roman" w:hAnsi="Times New Roman" w:cs="Times New Roman"/>
          <w:spacing w:val="-8"/>
          <w:sz w:val="28"/>
          <w:szCs w:val="28"/>
        </w:rPr>
        <w:t xml:space="preserve"> </w:t>
      </w:r>
      <w:r>
        <w:rPr>
          <w:rFonts w:ascii="Times New Roman" w:hAnsi="Times New Roman" w:cs="Times New Roman"/>
          <w:sz w:val="28"/>
          <w:szCs w:val="28"/>
        </w:rPr>
        <w:t>сведений</w:t>
      </w:r>
      <w:r>
        <w:rPr>
          <w:rFonts w:ascii="Times New Roman" w:hAnsi="Times New Roman" w:cs="Times New Roman"/>
          <w:spacing w:val="-9"/>
          <w:sz w:val="28"/>
          <w:szCs w:val="28"/>
        </w:rPr>
        <w:t xml:space="preserve"> </w:t>
      </w:r>
      <w:r>
        <w:rPr>
          <w:rFonts w:ascii="Times New Roman" w:hAnsi="Times New Roman" w:cs="Times New Roman"/>
          <w:sz w:val="28"/>
          <w:szCs w:val="28"/>
        </w:rPr>
        <w:t>о</w:t>
      </w:r>
      <w:r>
        <w:rPr>
          <w:rFonts w:ascii="Times New Roman" w:hAnsi="Times New Roman" w:cs="Times New Roman"/>
          <w:spacing w:val="-10"/>
          <w:sz w:val="28"/>
          <w:szCs w:val="28"/>
        </w:rPr>
        <w:t xml:space="preserve"> </w:t>
      </w:r>
      <w:r>
        <w:rPr>
          <w:rFonts w:ascii="Times New Roman" w:hAnsi="Times New Roman" w:cs="Times New Roman"/>
          <w:sz w:val="28"/>
          <w:szCs w:val="28"/>
        </w:rPr>
        <w:t>доходах,</w:t>
      </w:r>
      <w:r>
        <w:rPr>
          <w:rFonts w:ascii="Times New Roman" w:hAnsi="Times New Roman" w:cs="Times New Roman"/>
          <w:spacing w:val="-9"/>
          <w:sz w:val="28"/>
          <w:szCs w:val="28"/>
        </w:rPr>
        <w:t xml:space="preserve"> </w:t>
      </w:r>
      <w:r>
        <w:rPr>
          <w:rFonts w:ascii="Times New Roman" w:hAnsi="Times New Roman" w:cs="Times New Roman"/>
          <w:sz w:val="28"/>
          <w:szCs w:val="28"/>
        </w:rPr>
        <w:t>расходах,</w:t>
      </w:r>
      <w:r>
        <w:rPr>
          <w:rFonts w:ascii="Times New Roman" w:hAnsi="Times New Roman" w:cs="Times New Roman"/>
          <w:spacing w:val="-9"/>
          <w:sz w:val="28"/>
          <w:szCs w:val="28"/>
        </w:rPr>
        <w:t xml:space="preserve"> </w:t>
      </w:r>
      <w:r>
        <w:rPr>
          <w:rFonts w:ascii="Times New Roman" w:hAnsi="Times New Roman" w:cs="Times New Roman"/>
          <w:sz w:val="28"/>
          <w:szCs w:val="28"/>
        </w:rPr>
        <w:t>об</w:t>
      </w:r>
      <w:r>
        <w:rPr>
          <w:rFonts w:ascii="Times New Roman" w:hAnsi="Times New Roman" w:cs="Times New Roman"/>
          <w:spacing w:val="-12"/>
          <w:sz w:val="28"/>
          <w:szCs w:val="28"/>
        </w:rPr>
        <w:t xml:space="preserve"> </w:t>
      </w:r>
      <w:r>
        <w:rPr>
          <w:rFonts w:ascii="Times New Roman" w:hAnsi="Times New Roman" w:cs="Times New Roman"/>
          <w:sz w:val="28"/>
          <w:szCs w:val="28"/>
        </w:rPr>
        <w:t>имуществе</w:t>
      </w:r>
      <w:r>
        <w:rPr>
          <w:rFonts w:ascii="Times New Roman" w:hAnsi="Times New Roman" w:cs="Times New Roman"/>
          <w:spacing w:val="-11"/>
          <w:sz w:val="28"/>
          <w:szCs w:val="28"/>
        </w:rPr>
        <w:t xml:space="preserve"> </w:t>
      </w:r>
      <w:r>
        <w:rPr>
          <w:rFonts w:ascii="Times New Roman" w:hAnsi="Times New Roman" w:cs="Times New Roman"/>
          <w:sz w:val="28"/>
          <w:szCs w:val="28"/>
        </w:rPr>
        <w:t>и</w:t>
      </w:r>
      <w:r>
        <w:rPr>
          <w:rFonts w:ascii="Times New Roman" w:hAnsi="Times New Roman" w:cs="Times New Roman"/>
          <w:spacing w:val="-9"/>
          <w:sz w:val="28"/>
          <w:szCs w:val="28"/>
        </w:rPr>
        <w:t xml:space="preserve"> </w:t>
      </w:r>
      <w:r>
        <w:rPr>
          <w:rFonts w:ascii="Times New Roman" w:hAnsi="Times New Roman" w:cs="Times New Roman"/>
          <w:sz w:val="28"/>
          <w:szCs w:val="28"/>
        </w:rPr>
        <w:t xml:space="preserve">обязательствах имущественного характера, предусмотренных </w:t>
      </w:r>
      <w:hyperlink r:id="rId9" w:history="1">
        <w:r>
          <w:rPr>
            <w:rFonts w:ascii="Times New Roman" w:hAnsi="Times New Roman" w:cs="Times New Roman"/>
            <w:color w:val="0000FF"/>
            <w:sz w:val="28"/>
            <w:szCs w:val="28"/>
            <w:u w:val="single"/>
          </w:rPr>
          <w:t>частью 1 статьи 8</w:t>
        </w:r>
      </w:hyperlink>
      <w:r w:rsidRPr="00DC6C0F">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 закона от 25.12.2008                </w:t>
      </w:r>
      <w:r>
        <w:rPr>
          <w:rFonts w:ascii="Segoe UI Symbol" w:hAnsi="Segoe UI Symbol" w:cs="Segoe UI Symbol"/>
          <w:sz w:val="28"/>
          <w:szCs w:val="28"/>
        </w:rPr>
        <w:t>№</w:t>
      </w:r>
      <w:r w:rsidRPr="00DC6C0F">
        <w:rPr>
          <w:rFonts w:ascii="Times New Roman" w:hAnsi="Times New Roman" w:cs="Times New Roman"/>
          <w:sz w:val="28"/>
          <w:szCs w:val="28"/>
        </w:rPr>
        <w:t xml:space="preserve"> 273-</w:t>
      </w:r>
      <w:r>
        <w:rPr>
          <w:rFonts w:ascii="Times New Roman" w:hAnsi="Times New Roman" w:cs="Times New Roman"/>
          <w:sz w:val="28"/>
          <w:szCs w:val="28"/>
        </w:rPr>
        <w:t>ФЗ "О противодействии коррупции" (далее - сведения о доходах, расходах, об имуществе и обязательствах имущественного характера)</w:t>
      </w:r>
      <w:proofErr w:type="gramEnd"/>
    </w:p>
    <w:p w:rsidR="00DC6C0F" w:rsidRDefault="00DC6C0F" w:rsidP="00DC6C0F">
      <w:pPr>
        <w:numPr>
          <w:ilvl w:val="0"/>
          <w:numId w:val="1"/>
        </w:numPr>
        <w:tabs>
          <w:tab w:val="left" w:pos="982"/>
        </w:tabs>
        <w:autoSpaceDE w:val="0"/>
        <w:autoSpaceDN w:val="0"/>
        <w:adjustRightInd w:val="0"/>
        <w:spacing w:before="1" w:after="0" w:line="240" w:lineRule="auto"/>
        <w:ind w:left="2" w:right="144" w:firstLine="707"/>
        <w:jc w:val="both"/>
        <w:rPr>
          <w:rFonts w:ascii="Times New Roman" w:hAnsi="Times New Roman" w:cs="Times New Roman"/>
          <w:sz w:val="28"/>
          <w:szCs w:val="28"/>
        </w:rPr>
      </w:pPr>
      <w:r>
        <w:rPr>
          <w:rFonts w:ascii="Times New Roman" w:hAnsi="Times New Roman" w:cs="Times New Roman"/>
          <w:sz w:val="28"/>
          <w:szCs w:val="28"/>
        </w:rPr>
        <w:t>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DC6C0F" w:rsidRDefault="00DC6C0F" w:rsidP="00DC6C0F">
      <w:pPr>
        <w:autoSpaceDE w:val="0"/>
        <w:autoSpaceDN w:val="0"/>
        <w:adjustRightInd w:val="0"/>
        <w:spacing w:after="0" w:line="240" w:lineRule="auto"/>
        <w:ind w:left="2" w:right="144" w:firstLine="707"/>
        <w:jc w:val="both"/>
        <w:rPr>
          <w:rFonts w:ascii="Times New Roman" w:hAnsi="Times New Roman" w:cs="Times New Roman"/>
          <w:sz w:val="28"/>
          <w:szCs w:val="28"/>
        </w:rPr>
      </w:pPr>
      <w:proofErr w:type="gramStart"/>
      <w:r>
        <w:rPr>
          <w:rFonts w:ascii="Times New Roman" w:hAnsi="Times New Roman" w:cs="Times New Roman"/>
          <w:sz w:val="28"/>
          <w:szCs w:val="28"/>
        </w:rPr>
        <w:t>а)</w:t>
      </w:r>
      <w:r>
        <w:rPr>
          <w:rFonts w:ascii="Times New Roman" w:hAnsi="Times New Roman" w:cs="Times New Roman"/>
          <w:spacing w:val="-15"/>
          <w:sz w:val="28"/>
          <w:szCs w:val="28"/>
        </w:rPr>
        <w:t xml:space="preserve"> </w:t>
      </w:r>
      <w:r>
        <w:rPr>
          <w:rFonts w:ascii="Times New Roman" w:hAnsi="Times New Roman" w:cs="Times New Roman"/>
          <w:sz w:val="28"/>
          <w:szCs w:val="28"/>
        </w:rPr>
        <w:t>на</w:t>
      </w:r>
      <w:r>
        <w:rPr>
          <w:rFonts w:ascii="Times New Roman" w:hAnsi="Times New Roman" w:cs="Times New Roman"/>
          <w:spacing w:val="-15"/>
          <w:sz w:val="28"/>
          <w:szCs w:val="28"/>
        </w:rPr>
        <w:t xml:space="preserve"> </w:t>
      </w:r>
      <w:r>
        <w:rPr>
          <w:rFonts w:ascii="Times New Roman" w:hAnsi="Times New Roman" w:cs="Times New Roman"/>
          <w:sz w:val="28"/>
          <w:szCs w:val="28"/>
        </w:rPr>
        <w:t>гражданина,</w:t>
      </w:r>
      <w:r>
        <w:rPr>
          <w:rFonts w:ascii="Times New Roman" w:hAnsi="Times New Roman" w:cs="Times New Roman"/>
          <w:spacing w:val="-15"/>
          <w:sz w:val="28"/>
          <w:szCs w:val="28"/>
        </w:rPr>
        <w:t xml:space="preserve"> </w:t>
      </w:r>
      <w:r>
        <w:rPr>
          <w:rFonts w:ascii="Times New Roman" w:hAnsi="Times New Roman" w:cs="Times New Roman"/>
          <w:sz w:val="28"/>
          <w:szCs w:val="28"/>
        </w:rPr>
        <w:t>претендующего</w:t>
      </w:r>
      <w:r>
        <w:rPr>
          <w:rFonts w:ascii="Times New Roman" w:hAnsi="Times New Roman" w:cs="Times New Roman"/>
          <w:spacing w:val="-15"/>
          <w:sz w:val="28"/>
          <w:szCs w:val="28"/>
        </w:rPr>
        <w:t xml:space="preserve"> </w:t>
      </w:r>
      <w:r>
        <w:rPr>
          <w:rFonts w:ascii="Times New Roman" w:hAnsi="Times New Roman" w:cs="Times New Roman"/>
          <w:sz w:val="28"/>
          <w:szCs w:val="28"/>
        </w:rPr>
        <w:t>на</w:t>
      </w:r>
      <w:r>
        <w:rPr>
          <w:rFonts w:ascii="Times New Roman" w:hAnsi="Times New Roman" w:cs="Times New Roman"/>
          <w:spacing w:val="-15"/>
          <w:sz w:val="28"/>
          <w:szCs w:val="28"/>
        </w:rPr>
        <w:t xml:space="preserve"> </w:t>
      </w:r>
      <w:r>
        <w:rPr>
          <w:rFonts w:ascii="Times New Roman" w:hAnsi="Times New Roman" w:cs="Times New Roman"/>
          <w:sz w:val="28"/>
          <w:szCs w:val="28"/>
        </w:rPr>
        <w:t>замещение</w:t>
      </w:r>
      <w:r>
        <w:rPr>
          <w:rFonts w:ascii="Times New Roman" w:hAnsi="Times New Roman" w:cs="Times New Roman"/>
          <w:spacing w:val="-15"/>
          <w:sz w:val="28"/>
          <w:szCs w:val="28"/>
        </w:rPr>
        <w:t xml:space="preserve"> </w:t>
      </w:r>
      <w:r>
        <w:rPr>
          <w:rFonts w:ascii="Times New Roman" w:hAnsi="Times New Roman" w:cs="Times New Roman"/>
          <w:sz w:val="28"/>
          <w:szCs w:val="28"/>
        </w:rPr>
        <w:t>должности</w:t>
      </w:r>
      <w:r>
        <w:rPr>
          <w:rFonts w:ascii="Times New Roman" w:hAnsi="Times New Roman" w:cs="Times New Roman"/>
          <w:spacing w:val="-15"/>
          <w:sz w:val="28"/>
          <w:szCs w:val="28"/>
        </w:rPr>
        <w:t xml:space="preserve"> </w:t>
      </w:r>
      <w:r>
        <w:rPr>
          <w:rFonts w:ascii="Times New Roman" w:hAnsi="Times New Roman" w:cs="Times New Roman"/>
          <w:sz w:val="28"/>
          <w:szCs w:val="28"/>
        </w:rPr>
        <w:t>муниципальной</w:t>
      </w:r>
      <w:r>
        <w:rPr>
          <w:rFonts w:ascii="Times New Roman" w:hAnsi="Times New Roman" w:cs="Times New Roman"/>
          <w:spacing w:val="-15"/>
          <w:sz w:val="28"/>
          <w:szCs w:val="28"/>
        </w:rPr>
        <w:t xml:space="preserve"> </w:t>
      </w:r>
      <w:r>
        <w:rPr>
          <w:rFonts w:ascii="Times New Roman" w:hAnsi="Times New Roman" w:cs="Times New Roman"/>
          <w:sz w:val="28"/>
          <w:szCs w:val="28"/>
        </w:rPr>
        <w:t>службы, включенной в Перечень должностей муниципальной службы, при назначении на которые граждане</w:t>
      </w:r>
      <w:r>
        <w:rPr>
          <w:rFonts w:ascii="Times New Roman" w:hAnsi="Times New Roman" w:cs="Times New Roman"/>
          <w:spacing w:val="-15"/>
          <w:sz w:val="28"/>
          <w:szCs w:val="28"/>
        </w:rPr>
        <w:t xml:space="preserve"> </w:t>
      </w:r>
      <w:r>
        <w:rPr>
          <w:rFonts w:ascii="Times New Roman" w:hAnsi="Times New Roman" w:cs="Times New Roman"/>
          <w:sz w:val="28"/>
          <w:szCs w:val="28"/>
        </w:rPr>
        <w:t>и</w:t>
      </w:r>
      <w:r>
        <w:rPr>
          <w:rFonts w:ascii="Times New Roman" w:hAnsi="Times New Roman" w:cs="Times New Roman"/>
          <w:spacing w:val="-15"/>
          <w:sz w:val="28"/>
          <w:szCs w:val="28"/>
        </w:rPr>
        <w:t xml:space="preserve"> </w:t>
      </w:r>
      <w:r>
        <w:rPr>
          <w:rFonts w:ascii="Times New Roman" w:hAnsi="Times New Roman" w:cs="Times New Roman"/>
          <w:sz w:val="28"/>
          <w:szCs w:val="28"/>
        </w:rPr>
        <w:t>при</w:t>
      </w:r>
      <w:r>
        <w:rPr>
          <w:rFonts w:ascii="Times New Roman" w:hAnsi="Times New Roman" w:cs="Times New Roman"/>
          <w:spacing w:val="-15"/>
          <w:sz w:val="28"/>
          <w:szCs w:val="28"/>
        </w:rPr>
        <w:t xml:space="preserve"> </w:t>
      </w:r>
      <w:r>
        <w:rPr>
          <w:rFonts w:ascii="Times New Roman" w:hAnsi="Times New Roman" w:cs="Times New Roman"/>
          <w:sz w:val="28"/>
          <w:szCs w:val="28"/>
        </w:rPr>
        <w:t>замещении</w:t>
      </w:r>
      <w:r>
        <w:rPr>
          <w:rFonts w:ascii="Times New Roman" w:hAnsi="Times New Roman" w:cs="Times New Roman"/>
          <w:spacing w:val="-15"/>
          <w:sz w:val="28"/>
          <w:szCs w:val="28"/>
        </w:rPr>
        <w:t xml:space="preserve"> </w:t>
      </w:r>
      <w:r>
        <w:rPr>
          <w:rFonts w:ascii="Times New Roman" w:hAnsi="Times New Roman" w:cs="Times New Roman"/>
          <w:sz w:val="28"/>
          <w:szCs w:val="28"/>
        </w:rPr>
        <w:t>которых</w:t>
      </w:r>
      <w:r>
        <w:rPr>
          <w:rFonts w:ascii="Times New Roman" w:hAnsi="Times New Roman" w:cs="Times New Roman"/>
          <w:spacing w:val="-15"/>
          <w:sz w:val="28"/>
          <w:szCs w:val="28"/>
        </w:rPr>
        <w:t xml:space="preserve"> </w:t>
      </w:r>
      <w:r>
        <w:rPr>
          <w:rFonts w:ascii="Times New Roman" w:hAnsi="Times New Roman" w:cs="Times New Roman"/>
          <w:sz w:val="28"/>
          <w:szCs w:val="28"/>
        </w:rPr>
        <w:t>муниципальные</w:t>
      </w:r>
      <w:r>
        <w:rPr>
          <w:rFonts w:ascii="Times New Roman" w:hAnsi="Times New Roman" w:cs="Times New Roman"/>
          <w:spacing w:val="-15"/>
          <w:sz w:val="28"/>
          <w:szCs w:val="28"/>
        </w:rPr>
        <w:t xml:space="preserve"> </w:t>
      </w:r>
      <w:r>
        <w:rPr>
          <w:rFonts w:ascii="Times New Roman" w:hAnsi="Times New Roman" w:cs="Times New Roman"/>
          <w:sz w:val="28"/>
          <w:szCs w:val="28"/>
        </w:rPr>
        <w:t>служащие</w:t>
      </w:r>
      <w:r>
        <w:rPr>
          <w:rFonts w:ascii="Times New Roman" w:hAnsi="Times New Roman" w:cs="Times New Roman"/>
          <w:spacing w:val="-15"/>
          <w:sz w:val="28"/>
          <w:szCs w:val="28"/>
        </w:rPr>
        <w:t xml:space="preserve"> </w:t>
      </w:r>
      <w:r w:rsidR="00A862B6" w:rsidRPr="007822B7">
        <w:rPr>
          <w:rFonts w:ascii="Times New Roman" w:hAnsi="Times New Roman" w:cs="Times New Roman"/>
          <w:sz w:val="28"/>
          <w:szCs w:val="28"/>
        </w:rPr>
        <w:t xml:space="preserve">администрации </w:t>
      </w:r>
      <w:r w:rsidR="00A862B6" w:rsidRPr="007822B7">
        <w:rPr>
          <w:rFonts w:ascii="Times New Roman" w:hAnsi="Times New Roman" w:cs="Times New Roman"/>
          <w:sz w:val="28"/>
          <w:szCs w:val="28"/>
        </w:rPr>
        <w:lastRenderedPageBreak/>
        <w:t xml:space="preserve">Паньковского сельского поселения Новодеревеньковского района Орловской области </w:t>
      </w:r>
      <w:r>
        <w:rPr>
          <w:rFonts w:ascii="Times New Roman" w:hAnsi="Times New Roman" w:cs="Times New Roman"/>
          <w:sz w:val="28"/>
          <w:szCs w:val="28"/>
        </w:rPr>
        <w:t>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w:t>
      </w:r>
      <w:r>
        <w:rPr>
          <w:rFonts w:ascii="Times New Roman" w:hAnsi="Times New Roman" w:cs="Times New Roman"/>
          <w:spacing w:val="-7"/>
          <w:sz w:val="28"/>
          <w:szCs w:val="28"/>
        </w:rPr>
        <w:t xml:space="preserve"> </w:t>
      </w:r>
      <w:r>
        <w:rPr>
          <w:rFonts w:ascii="Times New Roman" w:hAnsi="Times New Roman" w:cs="Times New Roman"/>
          <w:sz w:val="28"/>
          <w:szCs w:val="28"/>
        </w:rPr>
        <w:t>имущественного</w:t>
      </w:r>
      <w:r>
        <w:rPr>
          <w:rFonts w:ascii="Times New Roman" w:hAnsi="Times New Roman" w:cs="Times New Roman"/>
          <w:spacing w:val="-9"/>
          <w:sz w:val="28"/>
          <w:szCs w:val="28"/>
        </w:rPr>
        <w:t xml:space="preserve"> </w:t>
      </w:r>
      <w:r>
        <w:rPr>
          <w:rFonts w:ascii="Times New Roman" w:hAnsi="Times New Roman" w:cs="Times New Roman"/>
          <w:sz w:val="28"/>
          <w:szCs w:val="28"/>
        </w:rPr>
        <w:t>характера</w:t>
      </w:r>
      <w:r>
        <w:rPr>
          <w:rFonts w:ascii="Times New Roman" w:hAnsi="Times New Roman" w:cs="Times New Roman"/>
          <w:spacing w:val="-10"/>
          <w:sz w:val="28"/>
          <w:szCs w:val="28"/>
        </w:rPr>
        <w:t xml:space="preserve"> </w:t>
      </w:r>
      <w:r>
        <w:rPr>
          <w:rFonts w:ascii="Times New Roman" w:hAnsi="Times New Roman" w:cs="Times New Roman"/>
          <w:sz w:val="28"/>
          <w:szCs w:val="28"/>
        </w:rPr>
        <w:t>своих</w:t>
      </w:r>
      <w:r>
        <w:rPr>
          <w:rFonts w:ascii="Times New Roman" w:hAnsi="Times New Roman" w:cs="Times New Roman"/>
          <w:spacing w:val="-7"/>
          <w:sz w:val="28"/>
          <w:szCs w:val="28"/>
        </w:rPr>
        <w:t xml:space="preserve"> </w:t>
      </w:r>
      <w:r>
        <w:rPr>
          <w:rFonts w:ascii="Times New Roman" w:hAnsi="Times New Roman" w:cs="Times New Roman"/>
          <w:sz w:val="28"/>
          <w:szCs w:val="28"/>
        </w:rPr>
        <w:t>супруги</w:t>
      </w:r>
      <w:r>
        <w:rPr>
          <w:rFonts w:ascii="Times New Roman" w:hAnsi="Times New Roman" w:cs="Times New Roman"/>
          <w:spacing w:val="-8"/>
          <w:sz w:val="28"/>
          <w:szCs w:val="28"/>
        </w:rPr>
        <w:t xml:space="preserve"> </w:t>
      </w:r>
      <w:r>
        <w:rPr>
          <w:rFonts w:ascii="Times New Roman" w:hAnsi="Times New Roman" w:cs="Times New Roman"/>
          <w:sz w:val="28"/>
          <w:szCs w:val="28"/>
        </w:rPr>
        <w:t>(супруга</w:t>
      </w:r>
      <w:proofErr w:type="gramEnd"/>
      <w:r>
        <w:rPr>
          <w:rFonts w:ascii="Times New Roman" w:hAnsi="Times New Roman" w:cs="Times New Roman"/>
          <w:sz w:val="28"/>
          <w:szCs w:val="28"/>
        </w:rPr>
        <w:t>)</w:t>
      </w:r>
      <w:r>
        <w:rPr>
          <w:rFonts w:ascii="Times New Roman" w:hAnsi="Times New Roman" w:cs="Times New Roman"/>
          <w:spacing w:val="-7"/>
          <w:sz w:val="28"/>
          <w:szCs w:val="28"/>
        </w:rPr>
        <w:t xml:space="preserve"> </w:t>
      </w:r>
      <w:r>
        <w:rPr>
          <w:rFonts w:ascii="Times New Roman" w:hAnsi="Times New Roman" w:cs="Times New Roman"/>
          <w:sz w:val="28"/>
          <w:szCs w:val="28"/>
        </w:rPr>
        <w:t>и</w:t>
      </w:r>
      <w:r>
        <w:rPr>
          <w:rFonts w:ascii="Times New Roman" w:hAnsi="Times New Roman" w:cs="Times New Roman"/>
          <w:spacing w:val="-8"/>
          <w:sz w:val="28"/>
          <w:szCs w:val="28"/>
        </w:rPr>
        <w:t xml:space="preserve"> </w:t>
      </w:r>
      <w:r>
        <w:rPr>
          <w:rFonts w:ascii="Times New Roman" w:hAnsi="Times New Roman" w:cs="Times New Roman"/>
          <w:sz w:val="28"/>
          <w:szCs w:val="28"/>
        </w:rPr>
        <w:t>несовершеннолетних детей, (далее – Перечень) (далее — гражданин);</w:t>
      </w:r>
    </w:p>
    <w:p w:rsidR="00DC6C0F" w:rsidRDefault="00DC6C0F" w:rsidP="00DC6C0F">
      <w:pPr>
        <w:autoSpaceDE w:val="0"/>
        <w:autoSpaceDN w:val="0"/>
        <w:adjustRightInd w:val="0"/>
        <w:spacing w:before="1" w:after="0" w:line="240" w:lineRule="auto"/>
        <w:ind w:left="2" w:right="137" w:firstLine="707"/>
        <w:jc w:val="both"/>
        <w:rPr>
          <w:rFonts w:ascii="Times New Roman" w:hAnsi="Times New Roman" w:cs="Times New Roman"/>
          <w:sz w:val="28"/>
          <w:szCs w:val="28"/>
        </w:rPr>
      </w:pPr>
      <w:r>
        <w:rPr>
          <w:rFonts w:ascii="Times New Roman" w:hAnsi="Times New Roman" w:cs="Times New Roman"/>
          <w:sz w:val="28"/>
          <w:szCs w:val="28"/>
        </w:rPr>
        <w:t>б) на муниципального служащего, претендующего на замещение должности муниципальной службы, предусмотренной Перечнем должностей (далее - кандидат на должность, предусмотренную Перечнем).</w:t>
      </w:r>
    </w:p>
    <w:p w:rsidR="00DC6C0F" w:rsidRDefault="00DC6C0F" w:rsidP="00DC6C0F">
      <w:pPr>
        <w:numPr>
          <w:ilvl w:val="0"/>
          <w:numId w:val="1"/>
        </w:numPr>
        <w:tabs>
          <w:tab w:val="left" w:pos="1045"/>
        </w:tabs>
        <w:autoSpaceDE w:val="0"/>
        <w:autoSpaceDN w:val="0"/>
        <w:adjustRightInd w:val="0"/>
        <w:spacing w:after="0" w:line="240" w:lineRule="auto"/>
        <w:ind w:left="2" w:right="137" w:firstLine="707"/>
        <w:jc w:val="both"/>
        <w:rPr>
          <w:rFonts w:ascii="Times New Roman" w:hAnsi="Times New Roman" w:cs="Times New Roman"/>
          <w:sz w:val="28"/>
          <w:szCs w:val="28"/>
        </w:rPr>
      </w:pPr>
      <w:proofErr w:type="gramStart"/>
      <w:r>
        <w:rPr>
          <w:rFonts w:ascii="Times New Roman" w:hAnsi="Times New Roman" w:cs="Times New Roman"/>
          <w:sz w:val="28"/>
          <w:szCs w:val="28"/>
        </w:rPr>
        <w:t>Обязанность представлять сведения о доходах, расходах, об имуществе и обязательствах имущественного характера в соответствии с федеральными законами возлагается на муниципального служащего, замещающего должность муниципальной службы, предусмотренную Перечнем (далее — муниципальный служащий) в случае возникновения оснований для представления сведений о расходах в соответствии с Федеральным</w:t>
      </w:r>
      <w:r>
        <w:rPr>
          <w:rFonts w:ascii="Times New Roman" w:hAnsi="Times New Roman" w:cs="Times New Roman"/>
          <w:spacing w:val="-14"/>
          <w:sz w:val="28"/>
          <w:szCs w:val="28"/>
        </w:rPr>
        <w:t xml:space="preserve"> </w:t>
      </w:r>
      <w:hyperlink r:id="rId10" w:history="1">
        <w:r>
          <w:rPr>
            <w:rFonts w:ascii="Times New Roman" w:hAnsi="Times New Roman" w:cs="Times New Roman"/>
            <w:color w:val="0000FF"/>
            <w:sz w:val="28"/>
            <w:szCs w:val="28"/>
            <w:u w:val="single"/>
          </w:rPr>
          <w:t>законом</w:t>
        </w:r>
      </w:hyperlink>
      <w:r w:rsidRPr="00DC6C0F">
        <w:rPr>
          <w:rFonts w:ascii="Times New Roman" w:hAnsi="Times New Roman" w:cs="Times New Roman"/>
          <w:spacing w:val="-15"/>
          <w:sz w:val="28"/>
          <w:szCs w:val="28"/>
        </w:rPr>
        <w:t xml:space="preserve"> </w:t>
      </w:r>
      <w:r>
        <w:rPr>
          <w:rFonts w:ascii="Times New Roman" w:hAnsi="Times New Roman" w:cs="Times New Roman"/>
          <w:sz w:val="28"/>
          <w:szCs w:val="28"/>
        </w:rPr>
        <w:t>от</w:t>
      </w:r>
      <w:r>
        <w:rPr>
          <w:rFonts w:ascii="Times New Roman" w:hAnsi="Times New Roman" w:cs="Times New Roman"/>
          <w:spacing w:val="-12"/>
          <w:sz w:val="28"/>
          <w:szCs w:val="28"/>
        </w:rPr>
        <w:t xml:space="preserve"> </w:t>
      </w:r>
      <w:r>
        <w:rPr>
          <w:rFonts w:ascii="Times New Roman" w:hAnsi="Times New Roman" w:cs="Times New Roman"/>
          <w:sz w:val="28"/>
          <w:szCs w:val="28"/>
        </w:rPr>
        <w:t>03.12.2012</w:t>
      </w:r>
      <w:r>
        <w:rPr>
          <w:rFonts w:ascii="Times New Roman" w:hAnsi="Times New Roman" w:cs="Times New Roman"/>
          <w:spacing w:val="-13"/>
          <w:sz w:val="28"/>
          <w:szCs w:val="28"/>
        </w:rPr>
        <w:t xml:space="preserve"> </w:t>
      </w:r>
      <w:r>
        <w:rPr>
          <w:rFonts w:ascii="Segoe UI Symbol" w:hAnsi="Segoe UI Symbol" w:cs="Segoe UI Symbol"/>
          <w:sz w:val="28"/>
          <w:szCs w:val="28"/>
        </w:rPr>
        <w:t>№</w:t>
      </w:r>
      <w:r w:rsidRPr="00DC6C0F">
        <w:rPr>
          <w:rFonts w:ascii="Times New Roman" w:hAnsi="Times New Roman" w:cs="Times New Roman"/>
          <w:spacing w:val="-14"/>
          <w:sz w:val="28"/>
          <w:szCs w:val="28"/>
        </w:rPr>
        <w:t xml:space="preserve"> </w:t>
      </w:r>
      <w:r w:rsidRPr="00DC6C0F">
        <w:rPr>
          <w:rFonts w:ascii="Times New Roman" w:hAnsi="Times New Roman" w:cs="Times New Roman"/>
          <w:sz w:val="28"/>
          <w:szCs w:val="28"/>
        </w:rPr>
        <w:t>230-</w:t>
      </w:r>
      <w:r>
        <w:rPr>
          <w:rFonts w:ascii="Times New Roman" w:hAnsi="Times New Roman" w:cs="Times New Roman"/>
          <w:sz w:val="28"/>
          <w:szCs w:val="28"/>
        </w:rPr>
        <w:t>ФЗ</w:t>
      </w:r>
      <w:r>
        <w:rPr>
          <w:rFonts w:ascii="Times New Roman" w:hAnsi="Times New Roman" w:cs="Times New Roman"/>
          <w:spacing w:val="-13"/>
          <w:sz w:val="28"/>
          <w:szCs w:val="28"/>
        </w:rPr>
        <w:t xml:space="preserve"> </w:t>
      </w:r>
      <w:r>
        <w:rPr>
          <w:rFonts w:ascii="Times New Roman" w:hAnsi="Times New Roman" w:cs="Times New Roman"/>
          <w:sz w:val="28"/>
          <w:szCs w:val="28"/>
        </w:rPr>
        <w:t>"О</w:t>
      </w:r>
      <w:r>
        <w:rPr>
          <w:rFonts w:ascii="Times New Roman" w:hAnsi="Times New Roman" w:cs="Times New Roman"/>
          <w:spacing w:val="-14"/>
          <w:sz w:val="28"/>
          <w:szCs w:val="28"/>
        </w:rPr>
        <w:t xml:space="preserve"> </w:t>
      </w:r>
      <w:r>
        <w:rPr>
          <w:rFonts w:ascii="Times New Roman" w:hAnsi="Times New Roman" w:cs="Times New Roman"/>
          <w:sz w:val="28"/>
          <w:szCs w:val="28"/>
        </w:rPr>
        <w:t>контроле</w:t>
      </w:r>
      <w:r>
        <w:rPr>
          <w:rFonts w:ascii="Times New Roman" w:hAnsi="Times New Roman" w:cs="Times New Roman"/>
          <w:spacing w:val="-14"/>
          <w:sz w:val="28"/>
          <w:szCs w:val="28"/>
        </w:rPr>
        <w:t xml:space="preserve"> </w:t>
      </w:r>
      <w:r>
        <w:rPr>
          <w:rFonts w:ascii="Times New Roman" w:hAnsi="Times New Roman" w:cs="Times New Roman"/>
          <w:sz w:val="28"/>
          <w:szCs w:val="28"/>
        </w:rPr>
        <w:t>за</w:t>
      </w:r>
      <w:r>
        <w:rPr>
          <w:rFonts w:ascii="Times New Roman" w:hAnsi="Times New Roman" w:cs="Times New Roman"/>
          <w:spacing w:val="-14"/>
          <w:sz w:val="28"/>
          <w:szCs w:val="28"/>
        </w:rPr>
        <w:t xml:space="preserve"> </w:t>
      </w:r>
      <w:r>
        <w:rPr>
          <w:rFonts w:ascii="Times New Roman" w:hAnsi="Times New Roman" w:cs="Times New Roman"/>
          <w:sz w:val="28"/>
          <w:szCs w:val="28"/>
        </w:rPr>
        <w:t>соответствием</w:t>
      </w:r>
      <w:r>
        <w:rPr>
          <w:rFonts w:ascii="Times New Roman" w:hAnsi="Times New Roman" w:cs="Times New Roman"/>
          <w:spacing w:val="-14"/>
          <w:sz w:val="28"/>
          <w:szCs w:val="28"/>
        </w:rPr>
        <w:t xml:space="preserve"> </w:t>
      </w:r>
      <w:r>
        <w:rPr>
          <w:rFonts w:ascii="Times New Roman" w:hAnsi="Times New Roman" w:cs="Times New Roman"/>
          <w:sz w:val="28"/>
          <w:szCs w:val="28"/>
        </w:rPr>
        <w:t>расходов</w:t>
      </w:r>
      <w:r>
        <w:rPr>
          <w:rFonts w:ascii="Times New Roman" w:hAnsi="Times New Roman" w:cs="Times New Roman"/>
          <w:spacing w:val="-13"/>
          <w:sz w:val="28"/>
          <w:szCs w:val="28"/>
        </w:rPr>
        <w:t xml:space="preserve"> </w:t>
      </w:r>
      <w:r>
        <w:rPr>
          <w:rFonts w:ascii="Times New Roman" w:hAnsi="Times New Roman" w:cs="Times New Roman"/>
          <w:sz w:val="28"/>
          <w:szCs w:val="28"/>
        </w:rPr>
        <w:t>лиц, замещающих государственные должности, и иных лиц их</w:t>
      </w:r>
      <w:proofErr w:type="gramEnd"/>
      <w:r>
        <w:rPr>
          <w:rFonts w:ascii="Times New Roman" w:hAnsi="Times New Roman" w:cs="Times New Roman"/>
          <w:sz w:val="28"/>
          <w:szCs w:val="28"/>
        </w:rPr>
        <w:t xml:space="preserve"> доходам";</w:t>
      </w:r>
    </w:p>
    <w:p w:rsidR="00DC6C0F" w:rsidRDefault="00DC6C0F" w:rsidP="00DC6C0F">
      <w:pPr>
        <w:numPr>
          <w:ilvl w:val="0"/>
          <w:numId w:val="1"/>
        </w:numPr>
        <w:tabs>
          <w:tab w:val="left" w:pos="1116"/>
        </w:tabs>
        <w:autoSpaceDE w:val="0"/>
        <w:autoSpaceDN w:val="0"/>
        <w:adjustRightInd w:val="0"/>
        <w:spacing w:after="0" w:line="240" w:lineRule="auto"/>
        <w:ind w:left="2" w:right="134" w:firstLine="707"/>
        <w:jc w:val="both"/>
        <w:rPr>
          <w:rFonts w:ascii="Times New Roman" w:hAnsi="Times New Roman" w:cs="Times New Roman"/>
          <w:sz w:val="28"/>
          <w:szCs w:val="28"/>
        </w:rPr>
      </w:pPr>
      <w:r>
        <w:rPr>
          <w:rFonts w:ascii="Times New Roman" w:hAnsi="Times New Roman" w:cs="Times New Roman"/>
          <w:sz w:val="28"/>
          <w:szCs w:val="28"/>
        </w:rPr>
        <w:t>Сведения, предусмотренные пунктами 2 и 3 настоящего Положения, представляются</w:t>
      </w:r>
      <w:r>
        <w:rPr>
          <w:rFonts w:ascii="Times New Roman" w:hAnsi="Times New Roman" w:cs="Times New Roman"/>
          <w:spacing w:val="40"/>
          <w:sz w:val="28"/>
          <w:szCs w:val="28"/>
        </w:rPr>
        <w:t xml:space="preserve"> </w:t>
      </w:r>
      <w:r>
        <w:rPr>
          <w:rFonts w:ascii="Times New Roman" w:hAnsi="Times New Roman" w:cs="Times New Roman"/>
          <w:sz w:val="28"/>
          <w:szCs w:val="28"/>
        </w:rPr>
        <w:t>по</w:t>
      </w:r>
      <w:r>
        <w:rPr>
          <w:rFonts w:ascii="Times New Roman" w:hAnsi="Times New Roman" w:cs="Times New Roman"/>
          <w:spacing w:val="40"/>
          <w:sz w:val="28"/>
          <w:szCs w:val="28"/>
        </w:rPr>
        <w:t xml:space="preserve"> </w:t>
      </w:r>
      <w:r>
        <w:rPr>
          <w:rFonts w:ascii="Times New Roman" w:hAnsi="Times New Roman" w:cs="Times New Roman"/>
          <w:sz w:val="28"/>
          <w:szCs w:val="28"/>
        </w:rPr>
        <w:t>утвержденной</w:t>
      </w:r>
      <w:r>
        <w:rPr>
          <w:rFonts w:ascii="Times New Roman" w:hAnsi="Times New Roman" w:cs="Times New Roman"/>
          <w:spacing w:val="40"/>
          <w:sz w:val="28"/>
          <w:szCs w:val="28"/>
        </w:rPr>
        <w:t xml:space="preserve"> </w:t>
      </w:r>
      <w:r>
        <w:rPr>
          <w:rFonts w:ascii="Times New Roman" w:hAnsi="Times New Roman" w:cs="Times New Roman"/>
          <w:sz w:val="28"/>
          <w:szCs w:val="28"/>
        </w:rPr>
        <w:t>Президентом</w:t>
      </w:r>
      <w:r>
        <w:rPr>
          <w:rFonts w:ascii="Times New Roman" w:hAnsi="Times New Roman" w:cs="Times New Roman"/>
          <w:spacing w:val="40"/>
          <w:sz w:val="28"/>
          <w:szCs w:val="28"/>
        </w:rPr>
        <w:t xml:space="preserve"> </w:t>
      </w:r>
      <w:r>
        <w:rPr>
          <w:rFonts w:ascii="Times New Roman" w:hAnsi="Times New Roman" w:cs="Times New Roman"/>
          <w:sz w:val="28"/>
          <w:szCs w:val="28"/>
        </w:rPr>
        <w:t>Российской</w:t>
      </w:r>
      <w:r>
        <w:rPr>
          <w:rFonts w:ascii="Times New Roman" w:hAnsi="Times New Roman" w:cs="Times New Roman"/>
          <w:spacing w:val="40"/>
          <w:sz w:val="28"/>
          <w:szCs w:val="28"/>
        </w:rPr>
        <w:t xml:space="preserve"> </w:t>
      </w:r>
      <w:r>
        <w:rPr>
          <w:rFonts w:ascii="Times New Roman" w:hAnsi="Times New Roman" w:cs="Times New Roman"/>
          <w:sz w:val="28"/>
          <w:szCs w:val="28"/>
        </w:rPr>
        <w:t>Федерации</w:t>
      </w:r>
      <w:r>
        <w:rPr>
          <w:rFonts w:ascii="Times New Roman" w:hAnsi="Times New Roman" w:cs="Times New Roman"/>
          <w:spacing w:val="40"/>
          <w:sz w:val="28"/>
          <w:szCs w:val="28"/>
        </w:rPr>
        <w:t xml:space="preserve"> </w:t>
      </w:r>
      <w:r>
        <w:rPr>
          <w:rFonts w:ascii="Times New Roman" w:hAnsi="Times New Roman" w:cs="Times New Roman"/>
          <w:sz w:val="28"/>
          <w:szCs w:val="28"/>
        </w:rPr>
        <w:t>форме</w:t>
      </w:r>
      <w:r>
        <w:rPr>
          <w:rFonts w:ascii="Times New Roman" w:hAnsi="Times New Roman" w:cs="Times New Roman"/>
          <w:spacing w:val="40"/>
          <w:sz w:val="28"/>
          <w:szCs w:val="28"/>
        </w:rPr>
        <w:t xml:space="preserve"> </w:t>
      </w:r>
      <w:r>
        <w:rPr>
          <w:rFonts w:ascii="Times New Roman" w:hAnsi="Times New Roman" w:cs="Times New Roman"/>
          <w:sz w:val="28"/>
          <w:szCs w:val="28"/>
        </w:rPr>
        <w:t>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w:t>
      </w:r>
    </w:p>
    <w:p w:rsidR="00DC6C0F" w:rsidRDefault="00DC6C0F" w:rsidP="00DC6C0F">
      <w:pPr>
        <w:autoSpaceDE w:val="0"/>
        <w:autoSpaceDN w:val="0"/>
        <w:adjustRightInd w:val="0"/>
        <w:spacing w:before="1" w:after="0" w:line="240" w:lineRule="auto"/>
        <w:ind w:left="710"/>
        <w:jc w:val="both"/>
        <w:rPr>
          <w:rFonts w:ascii="Times New Roman" w:hAnsi="Times New Roman" w:cs="Times New Roman"/>
          <w:sz w:val="28"/>
          <w:szCs w:val="28"/>
        </w:rPr>
      </w:pPr>
      <w:r>
        <w:rPr>
          <w:rFonts w:ascii="Times New Roman" w:hAnsi="Times New Roman" w:cs="Times New Roman"/>
          <w:sz w:val="28"/>
          <w:szCs w:val="28"/>
        </w:rPr>
        <w:t>а)</w:t>
      </w:r>
      <w:r>
        <w:rPr>
          <w:rFonts w:ascii="Times New Roman" w:hAnsi="Times New Roman" w:cs="Times New Roman"/>
          <w:spacing w:val="-6"/>
          <w:sz w:val="28"/>
          <w:szCs w:val="28"/>
        </w:rPr>
        <w:t xml:space="preserve"> </w:t>
      </w:r>
      <w:r>
        <w:rPr>
          <w:rFonts w:ascii="Times New Roman" w:hAnsi="Times New Roman" w:cs="Times New Roman"/>
          <w:sz w:val="28"/>
          <w:szCs w:val="28"/>
        </w:rPr>
        <w:t>гражданами</w:t>
      </w:r>
      <w:r>
        <w:rPr>
          <w:rFonts w:ascii="Times New Roman" w:hAnsi="Times New Roman" w:cs="Times New Roman"/>
          <w:spacing w:val="-2"/>
          <w:sz w:val="28"/>
          <w:szCs w:val="28"/>
        </w:rPr>
        <w:t xml:space="preserve"> </w:t>
      </w:r>
      <w:r>
        <w:rPr>
          <w:rFonts w:ascii="Times New Roman" w:hAnsi="Times New Roman" w:cs="Times New Roman"/>
          <w:sz w:val="28"/>
          <w:szCs w:val="28"/>
        </w:rPr>
        <w:t>–</w:t>
      </w:r>
      <w:r>
        <w:rPr>
          <w:rFonts w:ascii="Times New Roman" w:hAnsi="Times New Roman" w:cs="Times New Roman"/>
          <w:spacing w:val="-4"/>
          <w:sz w:val="28"/>
          <w:szCs w:val="28"/>
        </w:rPr>
        <w:t xml:space="preserve"> </w:t>
      </w:r>
      <w:r>
        <w:rPr>
          <w:rFonts w:ascii="Times New Roman" w:hAnsi="Times New Roman" w:cs="Times New Roman"/>
          <w:sz w:val="28"/>
          <w:szCs w:val="28"/>
        </w:rPr>
        <w:t>при</w:t>
      </w:r>
      <w:r>
        <w:rPr>
          <w:rFonts w:ascii="Times New Roman" w:hAnsi="Times New Roman" w:cs="Times New Roman"/>
          <w:spacing w:val="-4"/>
          <w:sz w:val="28"/>
          <w:szCs w:val="28"/>
        </w:rPr>
        <w:t xml:space="preserve"> </w:t>
      </w:r>
      <w:r>
        <w:rPr>
          <w:rFonts w:ascii="Times New Roman" w:hAnsi="Times New Roman" w:cs="Times New Roman"/>
          <w:sz w:val="28"/>
          <w:szCs w:val="28"/>
        </w:rPr>
        <w:t>поступлении</w:t>
      </w:r>
      <w:r>
        <w:rPr>
          <w:rFonts w:ascii="Times New Roman" w:hAnsi="Times New Roman" w:cs="Times New Roman"/>
          <w:spacing w:val="-4"/>
          <w:sz w:val="28"/>
          <w:szCs w:val="28"/>
        </w:rPr>
        <w:t xml:space="preserve"> </w:t>
      </w:r>
      <w:r>
        <w:rPr>
          <w:rFonts w:ascii="Times New Roman" w:hAnsi="Times New Roman" w:cs="Times New Roman"/>
          <w:sz w:val="28"/>
          <w:szCs w:val="28"/>
        </w:rPr>
        <w:t>на</w:t>
      </w:r>
      <w:r>
        <w:rPr>
          <w:rFonts w:ascii="Times New Roman" w:hAnsi="Times New Roman" w:cs="Times New Roman"/>
          <w:spacing w:val="-5"/>
          <w:sz w:val="28"/>
          <w:szCs w:val="28"/>
        </w:rPr>
        <w:t xml:space="preserve"> </w:t>
      </w:r>
      <w:r>
        <w:rPr>
          <w:rFonts w:ascii="Times New Roman" w:hAnsi="Times New Roman" w:cs="Times New Roman"/>
          <w:sz w:val="28"/>
          <w:szCs w:val="28"/>
        </w:rPr>
        <w:t>муниципальную</w:t>
      </w:r>
      <w:r>
        <w:rPr>
          <w:rFonts w:ascii="Times New Roman" w:hAnsi="Times New Roman" w:cs="Times New Roman"/>
          <w:spacing w:val="-3"/>
          <w:sz w:val="28"/>
          <w:szCs w:val="28"/>
        </w:rPr>
        <w:t xml:space="preserve"> </w:t>
      </w:r>
      <w:r>
        <w:rPr>
          <w:rFonts w:ascii="Times New Roman" w:hAnsi="Times New Roman" w:cs="Times New Roman"/>
          <w:spacing w:val="-2"/>
          <w:sz w:val="28"/>
          <w:szCs w:val="28"/>
        </w:rPr>
        <w:t>службу;</w:t>
      </w:r>
    </w:p>
    <w:p w:rsidR="00DC6C0F" w:rsidRDefault="00DC6C0F" w:rsidP="00DC6C0F">
      <w:pPr>
        <w:autoSpaceDE w:val="0"/>
        <w:autoSpaceDN w:val="0"/>
        <w:adjustRightInd w:val="0"/>
        <w:spacing w:after="0" w:line="240" w:lineRule="auto"/>
        <w:ind w:left="2" w:right="136" w:firstLine="707"/>
        <w:jc w:val="both"/>
        <w:rPr>
          <w:rFonts w:ascii="Times New Roman" w:hAnsi="Times New Roman" w:cs="Times New Roman"/>
          <w:sz w:val="28"/>
          <w:szCs w:val="28"/>
        </w:rPr>
      </w:pPr>
      <w:r>
        <w:rPr>
          <w:rFonts w:ascii="Times New Roman" w:hAnsi="Times New Roman" w:cs="Times New Roman"/>
          <w:sz w:val="28"/>
          <w:szCs w:val="28"/>
        </w:rPr>
        <w:t>б) кандидатами на должности, предусмотренные Перечнем – при назначении на должности муниципальной службы, предусмотренные Перечнем;</w:t>
      </w:r>
    </w:p>
    <w:p w:rsidR="00DC6C0F" w:rsidRDefault="00DC6C0F" w:rsidP="00DC6C0F">
      <w:pPr>
        <w:autoSpaceDE w:val="0"/>
        <w:autoSpaceDN w:val="0"/>
        <w:adjustRightInd w:val="0"/>
        <w:spacing w:after="0" w:line="240" w:lineRule="auto"/>
        <w:ind w:left="2" w:right="137" w:firstLine="707"/>
        <w:jc w:val="both"/>
        <w:rPr>
          <w:rFonts w:ascii="Times New Roman" w:hAnsi="Times New Roman" w:cs="Times New Roman"/>
          <w:sz w:val="28"/>
          <w:szCs w:val="28"/>
        </w:rPr>
      </w:pPr>
      <w:r>
        <w:rPr>
          <w:rFonts w:ascii="Times New Roman" w:hAnsi="Times New Roman" w:cs="Times New Roman"/>
          <w:sz w:val="28"/>
          <w:szCs w:val="28"/>
        </w:rPr>
        <w:t>в) муниципальными служащими - в случае возникновения оснований для представления</w:t>
      </w:r>
      <w:r>
        <w:rPr>
          <w:rFonts w:ascii="Times New Roman" w:hAnsi="Times New Roman" w:cs="Times New Roman"/>
          <w:spacing w:val="9"/>
          <w:sz w:val="28"/>
          <w:szCs w:val="28"/>
        </w:rPr>
        <w:t xml:space="preserve"> </w:t>
      </w:r>
      <w:r>
        <w:rPr>
          <w:rFonts w:ascii="Times New Roman" w:hAnsi="Times New Roman" w:cs="Times New Roman"/>
          <w:sz w:val="28"/>
          <w:szCs w:val="28"/>
        </w:rPr>
        <w:t>сведений</w:t>
      </w:r>
      <w:r>
        <w:rPr>
          <w:rFonts w:ascii="Times New Roman" w:hAnsi="Times New Roman" w:cs="Times New Roman"/>
          <w:spacing w:val="10"/>
          <w:sz w:val="28"/>
          <w:szCs w:val="28"/>
        </w:rPr>
        <w:t xml:space="preserve"> </w:t>
      </w:r>
      <w:r>
        <w:rPr>
          <w:rFonts w:ascii="Times New Roman" w:hAnsi="Times New Roman" w:cs="Times New Roman"/>
          <w:sz w:val="28"/>
          <w:szCs w:val="28"/>
        </w:rPr>
        <w:t>о</w:t>
      </w:r>
      <w:r>
        <w:rPr>
          <w:rFonts w:ascii="Times New Roman" w:hAnsi="Times New Roman" w:cs="Times New Roman"/>
          <w:spacing w:val="9"/>
          <w:sz w:val="28"/>
          <w:szCs w:val="28"/>
        </w:rPr>
        <w:t xml:space="preserve"> </w:t>
      </w:r>
      <w:r>
        <w:rPr>
          <w:rFonts w:ascii="Times New Roman" w:hAnsi="Times New Roman" w:cs="Times New Roman"/>
          <w:sz w:val="28"/>
          <w:szCs w:val="28"/>
        </w:rPr>
        <w:t>расходах</w:t>
      </w:r>
      <w:r>
        <w:rPr>
          <w:rFonts w:ascii="Times New Roman" w:hAnsi="Times New Roman" w:cs="Times New Roman"/>
          <w:spacing w:val="12"/>
          <w:sz w:val="28"/>
          <w:szCs w:val="28"/>
        </w:rPr>
        <w:t xml:space="preserve"> </w:t>
      </w:r>
      <w:r>
        <w:rPr>
          <w:rFonts w:ascii="Times New Roman" w:hAnsi="Times New Roman" w:cs="Times New Roman"/>
          <w:sz w:val="28"/>
          <w:szCs w:val="28"/>
        </w:rPr>
        <w:t>в</w:t>
      </w:r>
      <w:r>
        <w:rPr>
          <w:rFonts w:ascii="Times New Roman" w:hAnsi="Times New Roman" w:cs="Times New Roman"/>
          <w:spacing w:val="9"/>
          <w:sz w:val="28"/>
          <w:szCs w:val="28"/>
        </w:rPr>
        <w:t xml:space="preserve"> </w:t>
      </w:r>
      <w:r>
        <w:rPr>
          <w:rFonts w:ascii="Times New Roman" w:hAnsi="Times New Roman" w:cs="Times New Roman"/>
          <w:sz w:val="28"/>
          <w:szCs w:val="28"/>
        </w:rPr>
        <w:t>соответствии</w:t>
      </w:r>
      <w:r>
        <w:rPr>
          <w:rFonts w:ascii="Times New Roman" w:hAnsi="Times New Roman" w:cs="Times New Roman"/>
          <w:spacing w:val="10"/>
          <w:sz w:val="28"/>
          <w:szCs w:val="28"/>
        </w:rPr>
        <w:t xml:space="preserve"> </w:t>
      </w:r>
      <w:r>
        <w:rPr>
          <w:rFonts w:ascii="Times New Roman" w:hAnsi="Times New Roman" w:cs="Times New Roman"/>
          <w:sz w:val="28"/>
          <w:szCs w:val="28"/>
        </w:rPr>
        <w:t>с</w:t>
      </w:r>
      <w:r>
        <w:rPr>
          <w:rFonts w:ascii="Times New Roman" w:hAnsi="Times New Roman" w:cs="Times New Roman"/>
          <w:spacing w:val="9"/>
          <w:sz w:val="28"/>
          <w:szCs w:val="28"/>
        </w:rPr>
        <w:t xml:space="preserve"> </w:t>
      </w:r>
      <w:r>
        <w:rPr>
          <w:rFonts w:ascii="Times New Roman" w:hAnsi="Times New Roman" w:cs="Times New Roman"/>
          <w:sz w:val="28"/>
          <w:szCs w:val="28"/>
        </w:rPr>
        <w:t>Федеральным</w:t>
      </w:r>
      <w:r>
        <w:rPr>
          <w:rFonts w:ascii="Times New Roman" w:hAnsi="Times New Roman" w:cs="Times New Roman"/>
          <w:spacing w:val="15"/>
          <w:sz w:val="28"/>
          <w:szCs w:val="28"/>
        </w:rPr>
        <w:t xml:space="preserve"> </w:t>
      </w:r>
      <w:hyperlink r:id="rId11" w:history="1">
        <w:r>
          <w:rPr>
            <w:rFonts w:ascii="Times New Roman" w:hAnsi="Times New Roman" w:cs="Times New Roman"/>
            <w:color w:val="0000FF"/>
            <w:sz w:val="28"/>
            <w:szCs w:val="28"/>
            <w:u w:val="single"/>
          </w:rPr>
          <w:t>законом</w:t>
        </w:r>
      </w:hyperlink>
      <w:r w:rsidRPr="00DC6C0F">
        <w:rPr>
          <w:rFonts w:ascii="Times New Roman" w:hAnsi="Times New Roman" w:cs="Times New Roman"/>
          <w:spacing w:val="10"/>
          <w:sz w:val="28"/>
          <w:szCs w:val="28"/>
        </w:rPr>
        <w:t xml:space="preserve"> </w:t>
      </w:r>
      <w:r>
        <w:rPr>
          <w:rFonts w:ascii="Times New Roman" w:hAnsi="Times New Roman" w:cs="Times New Roman"/>
          <w:sz w:val="28"/>
          <w:szCs w:val="28"/>
        </w:rPr>
        <w:t>от</w:t>
      </w:r>
      <w:r>
        <w:rPr>
          <w:rFonts w:ascii="Times New Roman" w:hAnsi="Times New Roman" w:cs="Times New Roman"/>
          <w:spacing w:val="11"/>
          <w:sz w:val="28"/>
          <w:szCs w:val="28"/>
        </w:rPr>
        <w:t xml:space="preserve"> </w:t>
      </w:r>
      <w:r>
        <w:rPr>
          <w:rFonts w:ascii="Times New Roman" w:hAnsi="Times New Roman" w:cs="Times New Roman"/>
          <w:spacing w:val="-2"/>
          <w:sz w:val="28"/>
          <w:szCs w:val="28"/>
        </w:rPr>
        <w:t>03.12.2012</w:t>
      </w:r>
      <w:r>
        <w:rPr>
          <w:rFonts w:ascii="Times New Roman" w:hAnsi="Times New Roman" w:cs="Times New Roman"/>
          <w:sz w:val="28"/>
          <w:szCs w:val="28"/>
        </w:rPr>
        <w:t xml:space="preserve"> </w:t>
      </w:r>
      <w:r>
        <w:rPr>
          <w:rFonts w:ascii="Segoe UI Symbol" w:hAnsi="Segoe UI Symbol" w:cs="Segoe UI Symbol"/>
          <w:sz w:val="28"/>
          <w:szCs w:val="28"/>
        </w:rPr>
        <w:t>№</w:t>
      </w:r>
      <w:r w:rsidRPr="00DC6C0F">
        <w:rPr>
          <w:rFonts w:ascii="Times New Roman" w:hAnsi="Times New Roman" w:cs="Times New Roman"/>
          <w:sz w:val="28"/>
          <w:szCs w:val="28"/>
        </w:rPr>
        <w:t xml:space="preserve"> 230-</w:t>
      </w:r>
      <w:r>
        <w:rPr>
          <w:rFonts w:ascii="Times New Roman" w:hAnsi="Times New Roman" w:cs="Times New Roman"/>
          <w:sz w:val="28"/>
          <w:szCs w:val="28"/>
        </w:rPr>
        <w:t xml:space="preserve">ФЗ "О </w:t>
      </w:r>
      <w:proofErr w:type="gramStart"/>
      <w:r>
        <w:rPr>
          <w:rFonts w:ascii="Times New Roman" w:hAnsi="Times New Roman" w:cs="Times New Roman"/>
          <w:sz w:val="28"/>
          <w:szCs w:val="28"/>
        </w:rPr>
        <w:t>контроле за</w:t>
      </w:r>
      <w:proofErr w:type="gramEnd"/>
      <w:r>
        <w:rPr>
          <w:rFonts w:ascii="Times New Roman" w:hAnsi="Times New Roman" w:cs="Times New Roman"/>
          <w:sz w:val="28"/>
          <w:szCs w:val="28"/>
        </w:rPr>
        <w:t xml:space="preserve">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DC6C0F" w:rsidRDefault="00DC6C0F" w:rsidP="00DC6C0F">
      <w:pPr>
        <w:numPr>
          <w:ilvl w:val="0"/>
          <w:numId w:val="1"/>
        </w:numPr>
        <w:tabs>
          <w:tab w:val="left" w:pos="946"/>
        </w:tabs>
        <w:autoSpaceDE w:val="0"/>
        <w:autoSpaceDN w:val="0"/>
        <w:adjustRightInd w:val="0"/>
        <w:spacing w:after="0" w:line="240" w:lineRule="auto"/>
        <w:ind w:left="2" w:right="143" w:firstLine="707"/>
        <w:jc w:val="both"/>
        <w:rPr>
          <w:rFonts w:ascii="Times New Roman" w:hAnsi="Times New Roman" w:cs="Times New Roman"/>
          <w:sz w:val="28"/>
          <w:szCs w:val="28"/>
        </w:rPr>
      </w:pPr>
      <w:r>
        <w:rPr>
          <w:rFonts w:ascii="Times New Roman" w:hAnsi="Times New Roman" w:cs="Times New Roman"/>
          <w:sz w:val="28"/>
          <w:szCs w:val="28"/>
        </w:rPr>
        <w:t>Гражданин</w:t>
      </w:r>
      <w:r>
        <w:rPr>
          <w:rFonts w:ascii="Times New Roman" w:hAnsi="Times New Roman" w:cs="Times New Roman"/>
          <w:spacing w:val="-7"/>
          <w:sz w:val="28"/>
          <w:szCs w:val="28"/>
        </w:rPr>
        <w:t xml:space="preserve"> </w:t>
      </w:r>
      <w:r>
        <w:rPr>
          <w:rFonts w:ascii="Times New Roman" w:hAnsi="Times New Roman" w:cs="Times New Roman"/>
          <w:sz w:val="28"/>
          <w:szCs w:val="28"/>
        </w:rPr>
        <w:t>при</w:t>
      </w:r>
      <w:r>
        <w:rPr>
          <w:rFonts w:ascii="Times New Roman" w:hAnsi="Times New Roman" w:cs="Times New Roman"/>
          <w:spacing w:val="-7"/>
          <w:sz w:val="28"/>
          <w:szCs w:val="28"/>
        </w:rPr>
        <w:t xml:space="preserve"> </w:t>
      </w:r>
      <w:r>
        <w:rPr>
          <w:rFonts w:ascii="Times New Roman" w:hAnsi="Times New Roman" w:cs="Times New Roman"/>
          <w:sz w:val="28"/>
          <w:szCs w:val="28"/>
        </w:rPr>
        <w:t>назначении</w:t>
      </w:r>
      <w:r>
        <w:rPr>
          <w:rFonts w:ascii="Times New Roman" w:hAnsi="Times New Roman" w:cs="Times New Roman"/>
          <w:spacing w:val="-7"/>
          <w:sz w:val="28"/>
          <w:szCs w:val="28"/>
        </w:rPr>
        <w:t xml:space="preserve"> </w:t>
      </w:r>
      <w:r>
        <w:rPr>
          <w:rFonts w:ascii="Times New Roman" w:hAnsi="Times New Roman" w:cs="Times New Roman"/>
          <w:sz w:val="28"/>
          <w:szCs w:val="28"/>
        </w:rPr>
        <w:t>на</w:t>
      </w:r>
      <w:r>
        <w:rPr>
          <w:rFonts w:ascii="Times New Roman" w:hAnsi="Times New Roman" w:cs="Times New Roman"/>
          <w:spacing w:val="-9"/>
          <w:sz w:val="28"/>
          <w:szCs w:val="28"/>
        </w:rPr>
        <w:t xml:space="preserve"> </w:t>
      </w:r>
      <w:r>
        <w:rPr>
          <w:rFonts w:ascii="Times New Roman" w:hAnsi="Times New Roman" w:cs="Times New Roman"/>
          <w:sz w:val="28"/>
          <w:szCs w:val="28"/>
        </w:rPr>
        <w:t>должность</w:t>
      </w:r>
      <w:r>
        <w:rPr>
          <w:rFonts w:ascii="Times New Roman" w:hAnsi="Times New Roman" w:cs="Times New Roman"/>
          <w:spacing w:val="-2"/>
          <w:sz w:val="28"/>
          <w:szCs w:val="28"/>
        </w:rPr>
        <w:t xml:space="preserve"> </w:t>
      </w:r>
      <w:r>
        <w:rPr>
          <w:rFonts w:ascii="Times New Roman" w:hAnsi="Times New Roman" w:cs="Times New Roman"/>
          <w:sz w:val="28"/>
          <w:szCs w:val="28"/>
        </w:rPr>
        <w:t>муниципальной</w:t>
      </w:r>
      <w:r>
        <w:rPr>
          <w:rFonts w:ascii="Times New Roman" w:hAnsi="Times New Roman" w:cs="Times New Roman"/>
          <w:spacing w:val="-7"/>
          <w:sz w:val="28"/>
          <w:szCs w:val="28"/>
        </w:rPr>
        <w:t xml:space="preserve"> </w:t>
      </w:r>
      <w:r>
        <w:rPr>
          <w:rFonts w:ascii="Times New Roman" w:hAnsi="Times New Roman" w:cs="Times New Roman"/>
          <w:sz w:val="28"/>
          <w:szCs w:val="28"/>
        </w:rPr>
        <w:t>службы,</w:t>
      </w:r>
      <w:r>
        <w:rPr>
          <w:rFonts w:ascii="Times New Roman" w:hAnsi="Times New Roman" w:cs="Times New Roman"/>
          <w:spacing w:val="-6"/>
          <w:sz w:val="28"/>
          <w:szCs w:val="28"/>
        </w:rPr>
        <w:t xml:space="preserve"> </w:t>
      </w:r>
      <w:r>
        <w:rPr>
          <w:rFonts w:ascii="Times New Roman" w:hAnsi="Times New Roman" w:cs="Times New Roman"/>
          <w:sz w:val="28"/>
          <w:szCs w:val="28"/>
        </w:rPr>
        <w:t>включенную</w:t>
      </w:r>
      <w:r>
        <w:rPr>
          <w:rFonts w:ascii="Times New Roman" w:hAnsi="Times New Roman" w:cs="Times New Roman"/>
          <w:spacing w:val="-7"/>
          <w:sz w:val="28"/>
          <w:szCs w:val="28"/>
        </w:rPr>
        <w:t xml:space="preserve"> </w:t>
      </w:r>
      <w:r>
        <w:rPr>
          <w:rFonts w:ascii="Times New Roman" w:hAnsi="Times New Roman" w:cs="Times New Roman"/>
          <w:sz w:val="28"/>
          <w:szCs w:val="28"/>
        </w:rPr>
        <w:t>в Перечень, представляет:</w:t>
      </w:r>
    </w:p>
    <w:p w:rsidR="00DC6C0F" w:rsidRDefault="00DC6C0F" w:rsidP="00DC6C0F">
      <w:pPr>
        <w:autoSpaceDE w:val="0"/>
        <w:autoSpaceDN w:val="0"/>
        <w:adjustRightInd w:val="0"/>
        <w:spacing w:after="0" w:line="240" w:lineRule="auto"/>
        <w:ind w:left="2" w:right="137" w:firstLine="707"/>
        <w:jc w:val="both"/>
        <w:rPr>
          <w:rFonts w:ascii="Times New Roman" w:hAnsi="Times New Roman" w:cs="Times New Roman"/>
          <w:sz w:val="28"/>
          <w:szCs w:val="28"/>
        </w:rPr>
      </w:pPr>
      <w:proofErr w:type="gramStart"/>
      <w:r>
        <w:rPr>
          <w:rFonts w:ascii="Times New Roman" w:hAnsi="Times New Roman" w:cs="Times New Roman"/>
          <w:sz w:val="28"/>
          <w:szCs w:val="28"/>
        </w:rPr>
        <w:t>а) сведения о своих доходах, полученных от всех источников (включая доходы по прежнему</w:t>
      </w:r>
      <w:r>
        <w:rPr>
          <w:rFonts w:ascii="Times New Roman" w:hAnsi="Times New Roman" w:cs="Times New Roman"/>
          <w:spacing w:val="-15"/>
          <w:sz w:val="28"/>
          <w:szCs w:val="28"/>
        </w:rPr>
        <w:t xml:space="preserve"> </w:t>
      </w:r>
      <w:r>
        <w:rPr>
          <w:rFonts w:ascii="Times New Roman" w:hAnsi="Times New Roman" w:cs="Times New Roman"/>
          <w:sz w:val="28"/>
          <w:szCs w:val="28"/>
        </w:rPr>
        <w:t>месту</w:t>
      </w:r>
      <w:r>
        <w:rPr>
          <w:rFonts w:ascii="Times New Roman" w:hAnsi="Times New Roman" w:cs="Times New Roman"/>
          <w:spacing w:val="-15"/>
          <w:sz w:val="28"/>
          <w:szCs w:val="28"/>
        </w:rPr>
        <w:t xml:space="preserve"> </w:t>
      </w:r>
      <w:r>
        <w:rPr>
          <w:rFonts w:ascii="Times New Roman" w:hAnsi="Times New Roman" w:cs="Times New Roman"/>
          <w:sz w:val="28"/>
          <w:szCs w:val="28"/>
        </w:rPr>
        <w:t>работы</w:t>
      </w:r>
      <w:r>
        <w:rPr>
          <w:rFonts w:ascii="Times New Roman" w:hAnsi="Times New Roman" w:cs="Times New Roman"/>
          <w:spacing w:val="-10"/>
          <w:sz w:val="28"/>
          <w:szCs w:val="28"/>
        </w:rPr>
        <w:t xml:space="preserve"> </w:t>
      </w:r>
      <w:r>
        <w:rPr>
          <w:rFonts w:ascii="Times New Roman" w:hAnsi="Times New Roman" w:cs="Times New Roman"/>
          <w:sz w:val="28"/>
          <w:szCs w:val="28"/>
        </w:rPr>
        <w:t>или</w:t>
      </w:r>
      <w:r>
        <w:rPr>
          <w:rFonts w:ascii="Times New Roman" w:hAnsi="Times New Roman" w:cs="Times New Roman"/>
          <w:spacing w:val="-9"/>
          <w:sz w:val="28"/>
          <w:szCs w:val="28"/>
        </w:rPr>
        <w:t xml:space="preserve"> </w:t>
      </w:r>
      <w:r>
        <w:rPr>
          <w:rFonts w:ascii="Times New Roman" w:hAnsi="Times New Roman" w:cs="Times New Roman"/>
          <w:sz w:val="28"/>
          <w:szCs w:val="28"/>
        </w:rPr>
        <w:t>месту</w:t>
      </w:r>
      <w:r>
        <w:rPr>
          <w:rFonts w:ascii="Times New Roman" w:hAnsi="Times New Roman" w:cs="Times New Roman"/>
          <w:spacing w:val="-15"/>
          <w:sz w:val="28"/>
          <w:szCs w:val="28"/>
        </w:rPr>
        <w:t xml:space="preserve"> </w:t>
      </w:r>
      <w:r>
        <w:rPr>
          <w:rFonts w:ascii="Times New Roman" w:hAnsi="Times New Roman" w:cs="Times New Roman"/>
          <w:sz w:val="28"/>
          <w:szCs w:val="28"/>
        </w:rPr>
        <w:t>замещения</w:t>
      </w:r>
      <w:r>
        <w:rPr>
          <w:rFonts w:ascii="Times New Roman" w:hAnsi="Times New Roman" w:cs="Times New Roman"/>
          <w:spacing w:val="-10"/>
          <w:sz w:val="28"/>
          <w:szCs w:val="28"/>
        </w:rPr>
        <w:t xml:space="preserve"> </w:t>
      </w:r>
      <w:r>
        <w:rPr>
          <w:rFonts w:ascii="Times New Roman" w:hAnsi="Times New Roman" w:cs="Times New Roman"/>
          <w:sz w:val="28"/>
          <w:szCs w:val="28"/>
        </w:rPr>
        <w:t>выборной</w:t>
      </w:r>
      <w:r>
        <w:rPr>
          <w:rFonts w:ascii="Times New Roman" w:hAnsi="Times New Roman" w:cs="Times New Roman"/>
          <w:spacing w:val="-9"/>
          <w:sz w:val="28"/>
          <w:szCs w:val="28"/>
        </w:rPr>
        <w:t xml:space="preserve"> </w:t>
      </w:r>
      <w:r>
        <w:rPr>
          <w:rFonts w:ascii="Times New Roman" w:hAnsi="Times New Roman" w:cs="Times New Roman"/>
          <w:sz w:val="28"/>
          <w:szCs w:val="28"/>
        </w:rPr>
        <w:t>должности,</w:t>
      </w:r>
      <w:r>
        <w:rPr>
          <w:rFonts w:ascii="Times New Roman" w:hAnsi="Times New Roman" w:cs="Times New Roman"/>
          <w:spacing w:val="-12"/>
          <w:sz w:val="28"/>
          <w:szCs w:val="28"/>
        </w:rPr>
        <w:t xml:space="preserve"> </w:t>
      </w:r>
      <w:r>
        <w:rPr>
          <w:rFonts w:ascii="Times New Roman" w:hAnsi="Times New Roman" w:cs="Times New Roman"/>
          <w:sz w:val="28"/>
          <w:szCs w:val="28"/>
        </w:rPr>
        <w:t>пенсии,</w:t>
      </w:r>
      <w:r>
        <w:rPr>
          <w:rFonts w:ascii="Times New Roman" w:hAnsi="Times New Roman" w:cs="Times New Roman"/>
          <w:spacing w:val="-10"/>
          <w:sz w:val="28"/>
          <w:szCs w:val="28"/>
        </w:rPr>
        <w:t xml:space="preserve"> </w:t>
      </w:r>
      <w:r>
        <w:rPr>
          <w:rFonts w:ascii="Times New Roman" w:hAnsi="Times New Roman" w:cs="Times New Roman"/>
          <w:sz w:val="28"/>
          <w:szCs w:val="28"/>
        </w:rPr>
        <w:t>пособия,</w:t>
      </w:r>
      <w:r>
        <w:rPr>
          <w:rFonts w:ascii="Times New Roman" w:hAnsi="Times New Roman" w:cs="Times New Roman"/>
          <w:spacing w:val="-10"/>
          <w:sz w:val="28"/>
          <w:szCs w:val="28"/>
        </w:rPr>
        <w:t xml:space="preserve"> </w:t>
      </w:r>
      <w:r>
        <w:rPr>
          <w:rFonts w:ascii="Times New Roman" w:hAnsi="Times New Roman" w:cs="Times New Roman"/>
          <w:sz w:val="28"/>
          <w:szCs w:val="28"/>
        </w:rPr>
        <w:t>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w:t>
      </w:r>
      <w:r>
        <w:rPr>
          <w:rFonts w:ascii="Times New Roman" w:hAnsi="Times New Roman" w:cs="Times New Roman"/>
          <w:spacing w:val="-12"/>
          <w:sz w:val="28"/>
          <w:szCs w:val="28"/>
        </w:rPr>
        <w:t xml:space="preserve"> </w:t>
      </w:r>
      <w:r>
        <w:rPr>
          <w:rFonts w:ascii="Times New Roman" w:hAnsi="Times New Roman" w:cs="Times New Roman"/>
          <w:sz w:val="28"/>
          <w:szCs w:val="28"/>
        </w:rPr>
        <w:t>праве</w:t>
      </w:r>
      <w:r>
        <w:rPr>
          <w:rFonts w:ascii="Times New Roman" w:hAnsi="Times New Roman" w:cs="Times New Roman"/>
          <w:spacing w:val="-12"/>
          <w:sz w:val="28"/>
          <w:szCs w:val="28"/>
        </w:rPr>
        <w:t xml:space="preserve"> </w:t>
      </w:r>
      <w:r>
        <w:rPr>
          <w:rFonts w:ascii="Times New Roman" w:hAnsi="Times New Roman" w:cs="Times New Roman"/>
          <w:sz w:val="28"/>
          <w:szCs w:val="28"/>
        </w:rPr>
        <w:t>собственности,</w:t>
      </w:r>
      <w:r>
        <w:rPr>
          <w:rFonts w:ascii="Times New Roman" w:hAnsi="Times New Roman" w:cs="Times New Roman"/>
          <w:spacing w:val="-11"/>
          <w:sz w:val="28"/>
          <w:szCs w:val="28"/>
        </w:rPr>
        <w:t xml:space="preserve"> </w:t>
      </w:r>
      <w:r>
        <w:rPr>
          <w:rFonts w:ascii="Times New Roman" w:hAnsi="Times New Roman" w:cs="Times New Roman"/>
          <w:sz w:val="28"/>
          <w:szCs w:val="28"/>
        </w:rPr>
        <w:t>и</w:t>
      </w:r>
      <w:r>
        <w:rPr>
          <w:rFonts w:ascii="Times New Roman" w:hAnsi="Times New Roman" w:cs="Times New Roman"/>
          <w:spacing w:val="-10"/>
          <w:sz w:val="28"/>
          <w:szCs w:val="28"/>
        </w:rPr>
        <w:t xml:space="preserve"> </w:t>
      </w:r>
      <w:r>
        <w:rPr>
          <w:rFonts w:ascii="Times New Roman" w:hAnsi="Times New Roman" w:cs="Times New Roman"/>
          <w:sz w:val="28"/>
          <w:szCs w:val="28"/>
        </w:rPr>
        <w:t>о</w:t>
      </w:r>
      <w:r>
        <w:rPr>
          <w:rFonts w:ascii="Times New Roman" w:hAnsi="Times New Roman" w:cs="Times New Roman"/>
          <w:spacing w:val="-11"/>
          <w:sz w:val="28"/>
          <w:szCs w:val="28"/>
        </w:rPr>
        <w:t xml:space="preserve"> </w:t>
      </w:r>
      <w:r>
        <w:rPr>
          <w:rFonts w:ascii="Times New Roman" w:hAnsi="Times New Roman" w:cs="Times New Roman"/>
          <w:sz w:val="28"/>
          <w:szCs w:val="28"/>
        </w:rPr>
        <w:t>своих</w:t>
      </w:r>
      <w:r>
        <w:rPr>
          <w:rFonts w:ascii="Times New Roman" w:hAnsi="Times New Roman" w:cs="Times New Roman"/>
          <w:spacing w:val="-9"/>
          <w:sz w:val="28"/>
          <w:szCs w:val="28"/>
        </w:rPr>
        <w:t xml:space="preserve"> </w:t>
      </w:r>
      <w:r>
        <w:rPr>
          <w:rFonts w:ascii="Times New Roman" w:hAnsi="Times New Roman" w:cs="Times New Roman"/>
          <w:sz w:val="28"/>
          <w:szCs w:val="28"/>
        </w:rPr>
        <w:t>обязательствах</w:t>
      </w:r>
      <w:r>
        <w:rPr>
          <w:rFonts w:ascii="Times New Roman" w:hAnsi="Times New Roman" w:cs="Times New Roman"/>
          <w:spacing w:val="-9"/>
          <w:sz w:val="28"/>
          <w:szCs w:val="28"/>
        </w:rPr>
        <w:t xml:space="preserve"> </w:t>
      </w:r>
      <w:r>
        <w:rPr>
          <w:rFonts w:ascii="Times New Roman" w:hAnsi="Times New Roman" w:cs="Times New Roman"/>
          <w:sz w:val="28"/>
          <w:szCs w:val="28"/>
        </w:rPr>
        <w:t>имущественного</w:t>
      </w:r>
      <w:r>
        <w:rPr>
          <w:rFonts w:ascii="Times New Roman" w:hAnsi="Times New Roman" w:cs="Times New Roman"/>
          <w:spacing w:val="-11"/>
          <w:sz w:val="28"/>
          <w:szCs w:val="28"/>
        </w:rPr>
        <w:t xml:space="preserve"> </w:t>
      </w:r>
      <w:r>
        <w:rPr>
          <w:rFonts w:ascii="Times New Roman" w:hAnsi="Times New Roman" w:cs="Times New Roman"/>
          <w:sz w:val="28"/>
          <w:szCs w:val="28"/>
        </w:rPr>
        <w:t>характера</w:t>
      </w:r>
      <w:r>
        <w:rPr>
          <w:rFonts w:ascii="Times New Roman" w:hAnsi="Times New Roman" w:cs="Times New Roman"/>
          <w:spacing w:val="-12"/>
          <w:sz w:val="28"/>
          <w:szCs w:val="28"/>
        </w:rPr>
        <w:t xml:space="preserve"> </w:t>
      </w:r>
      <w:r>
        <w:rPr>
          <w:rFonts w:ascii="Times New Roman" w:hAnsi="Times New Roman" w:cs="Times New Roman"/>
          <w:sz w:val="28"/>
          <w:szCs w:val="28"/>
        </w:rPr>
        <w:t>по</w:t>
      </w:r>
      <w:r>
        <w:rPr>
          <w:rFonts w:ascii="Times New Roman" w:hAnsi="Times New Roman" w:cs="Times New Roman"/>
          <w:spacing w:val="-11"/>
          <w:sz w:val="28"/>
          <w:szCs w:val="28"/>
        </w:rPr>
        <w:t xml:space="preserve"> </w:t>
      </w:r>
      <w:r>
        <w:rPr>
          <w:rFonts w:ascii="Times New Roman" w:hAnsi="Times New Roman" w:cs="Times New Roman"/>
          <w:sz w:val="28"/>
          <w:szCs w:val="28"/>
        </w:rPr>
        <w:t>состоянию на первое число месяца, предшествующего месяцу</w:t>
      </w:r>
      <w:proofErr w:type="gramEnd"/>
      <w:r>
        <w:rPr>
          <w:rFonts w:ascii="Times New Roman" w:hAnsi="Times New Roman" w:cs="Times New Roman"/>
          <w:sz w:val="28"/>
          <w:szCs w:val="28"/>
        </w:rPr>
        <w:t xml:space="preserve"> подачи документов для замещения должности муниципальной службы (на отчетную дату);</w:t>
      </w:r>
    </w:p>
    <w:p w:rsidR="00DC6C0F" w:rsidRDefault="00DC6C0F" w:rsidP="00DC6C0F">
      <w:pPr>
        <w:autoSpaceDE w:val="0"/>
        <w:autoSpaceDN w:val="0"/>
        <w:adjustRightInd w:val="0"/>
        <w:spacing w:before="1" w:after="0" w:line="240" w:lineRule="auto"/>
        <w:ind w:left="2" w:right="134" w:firstLine="707"/>
        <w:jc w:val="both"/>
        <w:rPr>
          <w:rFonts w:ascii="Times New Roman" w:hAnsi="Times New Roman" w:cs="Times New Roman"/>
          <w:spacing w:val="-2"/>
          <w:sz w:val="28"/>
          <w:szCs w:val="28"/>
        </w:rPr>
      </w:pPr>
      <w:proofErr w:type="gramStart"/>
      <w:r>
        <w:rPr>
          <w:rFonts w:ascii="Times New Roman" w:hAnsi="Times New Roman" w:cs="Times New Roman"/>
          <w:sz w:val="28"/>
          <w:szCs w:val="28"/>
        </w:rPr>
        <w:lastRenderedPageBreak/>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w:t>
      </w:r>
      <w:r>
        <w:rPr>
          <w:rFonts w:ascii="Times New Roman" w:hAnsi="Times New Roman" w:cs="Times New Roman"/>
          <w:spacing w:val="-12"/>
          <w:sz w:val="28"/>
          <w:szCs w:val="28"/>
        </w:rPr>
        <w:t xml:space="preserve"> </w:t>
      </w:r>
      <w:r>
        <w:rPr>
          <w:rFonts w:ascii="Times New Roman" w:hAnsi="Times New Roman" w:cs="Times New Roman"/>
          <w:sz w:val="28"/>
          <w:szCs w:val="28"/>
        </w:rPr>
        <w:t>за</w:t>
      </w:r>
      <w:r>
        <w:rPr>
          <w:rFonts w:ascii="Times New Roman" w:hAnsi="Times New Roman" w:cs="Times New Roman"/>
          <w:spacing w:val="-11"/>
          <w:sz w:val="28"/>
          <w:szCs w:val="28"/>
        </w:rPr>
        <w:t xml:space="preserve"> </w:t>
      </w:r>
      <w:r>
        <w:rPr>
          <w:rFonts w:ascii="Times New Roman" w:hAnsi="Times New Roman" w:cs="Times New Roman"/>
          <w:sz w:val="28"/>
          <w:szCs w:val="28"/>
        </w:rPr>
        <w:t>календарный</w:t>
      </w:r>
      <w:r>
        <w:rPr>
          <w:rFonts w:ascii="Times New Roman" w:hAnsi="Times New Roman" w:cs="Times New Roman"/>
          <w:spacing w:val="-9"/>
          <w:sz w:val="28"/>
          <w:szCs w:val="28"/>
        </w:rPr>
        <w:t xml:space="preserve"> </w:t>
      </w:r>
      <w:r>
        <w:rPr>
          <w:rFonts w:ascii="Times New Roman" w:hAnsi="Times New Roman" w:cs="Times New Roman"/>
          <w:sz w:val="28"/>
          <w:szCs w:val="28"/>
        </w:rPr>
        <w:t>год,</w:t>
      </w:r>
      <w:r>
        <w:rPr>
          <w:rFonts w:ascii="Times New Roman" w:hAnsi="Times New Roman" w:cs="Times New Roman"/>
          <w:spacing w:val="-9"/>
          <w:sz w:val="28"/>
          <w:szCs w:val="28"/>
        </w:rPr>
        <w:t xml:space="preserve"> </w:t>
      </w:r>
      <w:r>
        <w:rPr>
          <w:rFonts w:ascii="Times New Roman" w:hAnsi="Times New Roman" w:cs="Times New Roman"/>
          <w:sz w:val="28"/>
          <w:szCs w:val="28"/>
        </w:rPr>
        <w:t>предшествующий</w:t>
      </w:r>
      <w:r>
        <w:rPr>
          <w:rFonts w:ascii="Times New Roman" w:hAnsi="Times New Roman" w:cs="Times New Roman"/>
          <w:spacing w:val="-9"/>
          <w:sz w:val="28"/>
          <w:szCs w:val="28"/>
        </w:rPr>
        <w:t xml:space="preserve"> </w:t>
      </w:r>
      <w:r>
        <w:rPr>
          <w:rFonts w:ascii="Times New Roman" w:hAnsi="Times New Roman" w:cs="Times New Roman"/>
          <w:sz w:val="28"/>
          <w:szCs w:val="28"/>
        </w:rPr>
        <w:t>году</w:t>
      </w:r>
      <w:r>
        <w:rPr>
          <w:rFonts w:ascii="Times New Roman" w:hAnsi="Times New Roman" w:cs="Times New Roman"/>
          <w:spacing w:val="-15"/>
          <w:sz w:val="28"/>
          <w:szCs w:val="28"/>
        </w:rPr>
        <w:t xml:space="preserve"> </w:t>
      </w:r>
      <w:r>
        <w:rPr>
          <w:rFonts w:ascii="Times New Roman" w:hAnsi="Times New Roman" w:cs="Times New Roman"/>
          <w:sz w:val="28"/>
          <w:szCs w:val="28"/>
        </w:rPr>
        <w:t>подачи</w:t>
      </w:r>
      <w:r>
        <w:rPr>
          <w:rFonts w:ascii="Times New Roman" w:hAnsi="Times New Roman" w:cs="Times New Roman"/>
          <w:spacing w:val="-9"/>
          <w:sz w:val="28"/>
          <w:szCs w:val="28"/>
        </w:rPr>
        <w:t xml:space="preserve"> </w:t>
      </w:r>
      <w:r>
        <w:rPr>
          <w:rFonts w:ascii="Times New Roman" w:hAnsi="Times New Roman" w:cs="Times New Roman"/>
          <w:sz w:val="28"/>
          <w:szCs w:val="28"/>
        </w:rPr>
        <w:t>гражданином</w:t>
      </w:r>
      <w:r>
        <w:rPr>
          <w:rFonts w:ascii="Times New Roman" w:hAnsi="Times New Roman" w:cs="Times New Roman"/>
          <w:spacing w:val="-10"/>
          <w:sz w:val="28"/>
          <w:szCs w:val="28"/>
        </w:rPr>
        <w:t xml:space="preserve"> </w:t>
      </w:r>
      <w:r>
        <w:rPr>
          <w:rFonts w:ascii="Times New Roman" w:hAnsi="Times New Roman" w:cs="Times New Roman"/>
          <w:sz w:val="28"/>
          <w:szCs w:val="28"/>
        </w:rPr>
        <w:t>документов</w:t>
      </w:r>
      <w:r>
        <w:rPr>
          <w:rFonts w:ascii="Times New Roman" w:hAnsi="Times New Roman" w:cs="Times New Roman"/>
          <w:spacing w:val="-9"/>
          <w:sz w:val="28"/>
          <w:szCs w:val="28"/>
        </w:rPr>
        <w:t xml:space="preserve"> </w:t>
      </w:r>
      <w:r>
        <w:rPr>
          <w:rFonts w:ascii="Times New Roman" w:hAnsi="Times New Roman" w:cs="Times New Roman"/>
          <w:sz w:val="28"/>
          <w:szCs w:val="28"/>
        </w:rPr>
        <w:t>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w:t>
      </w:r>
      <w:proofErr w:type="gramEnd"/>
      <w:r>
        <w:rPr>
          <w:rFonts w:ascii="Times New Roman" w:hAnsi="Times New Roman" w:cs="Times New Roman"/>
          <w:spacing w:val="-7"/>
          <w:sz w:val="28"/>
          <w:szCs w:val="28"/>
        </w:rPr>
        <w:t xml:space="preserve"> </w:t>
      </w:r>
      <w:r>
        <w:rPr>
          <w:rFonts w:ascii="Times New Roman" w:hAnsi="Times New Roman" w:cs="Times New Roman"/>
          <w:sz w:val="28"/>
          <w:szCs w:val="28"/>
        </w:rPr>
        <w:t>документов</w:t>
      </w:r>
      <w:r>
        <w:rPr>
          <w:rFonts w:ascii="Times New Roman" w:hAnsi="Times New Roman" w:cs="Times New Roman"/>
          <w:spacing w:val="-6"/>
          <w:sz w:val="28"/>
          <w:szCs w:val="28"/>
        </w:rPr>
        <w:t xml:space="preserve"> </w:t>
      </w:r>
      <w:r>
        <w:rPr>
          <w:rFonts w:ascii="Times New Roman" w:hAnsi="Times New Roman" w:cs="Times New Roman"/>
          <w:sz w:val="28"/>
          <w:szCs w:val="28"/>
        </w:rPr>
        <w:t>для</w:t>
      </w:r>
      <w:r>
        <w:rPr>
          <w:rFonts w:ascii="Times New Roman" w:hAnsi="Times New Roman" w:cs="Times New Roman"/>
          <w:spacing w:val="-5"/>
          <w:sz w:val="28"/>
          <w:szCs w:val="28"/>
        </w:rPr>
        <w:t xml:space="preserve"> </w:t>
      </w:r>
      <w:r>
        <w:rPr>
          <w:rFonts w:ascii="Times New Roman" w:hAnsi="Times New Roman" w:cs="Times New Roman"/>
          <w:sz w:val="28"/>
          <w:szCs w:val="28"/>
        </w:rPr>
        <w:t>замещения</w:t>
      </w:r>
      <w:r>
        <w:rPr>
          <w:rFonts w:ascii="Times New Roman" w:hAnsi="Times New Roman" w:cs="Times New Roman"/>
          <w:spacing w:val="-6"/>
          <w:sz w:val="28"/>
          <w:szCs w:val="28"/>
        </w:rPr>
        <w:t xml:space="preserve"> </w:t>
      </w:r>
      <w:r>
        <w:rPr>
          <w:rFonts w:ascii="Times New Roman" w:hAnsi="Times New Roman" w:cs="Times New Roman"/>
          <w:sz w:val="28"/>
          <w:szCs w:val="28"/>
        </w:rPr>
        <w:t>должности</w:t>
      </w:r>
      <w:r>
        <w:rPr>
          <w:rFonts w:ascii="Times New Roman" w:hAnsi="Times New Roman" w:cs="Times New Roman"/>
          <w:spacing w:val="-5"/>
          <w:sz w:val="28"/>
          <w:szCs w:val="28"/>
        </w:rPr>
        <w:t xml:space="preserve"> </w:t>
      </w:r>
      <w:r>
        <w:rPr>
          <w:rFonts w:ascii="Times New Roman" w:hAnsi="Times New Roman" w:cs="Times New Roman"/>
          <w:sz w:val="28"/>
          <w:szCs w:val="28"/>
        </w:rPr>
        <w:t>муниципальной</w:t>
      </w:r>
      <w:r>
        <w:rPr>
          <w:rFonts w:ascii="Times New Roman" w:hAnsi="Times New Roman" w:cs="Times New Roman"/>
          <w:spacing w:val="-5"/>
          <w:sz w:val="28"/>
          <w:szCs w:val="28"/>
        </w:rPr>
        <w:t xml:space="preserve"> </w:t>
      </w:r>
      <w:r>
        <w:rPr>
          <w:rFonts w:ascii="Times New Roman" w:hAnsi="Times New Roman" w:cs="Times New Roman"/>
          <w:sz w:val="28"/>
          <w:szCs w:val="28"/>
        </w:rPr>
        <w:t>службы</w:t>
      </w:r>
      <w:r>
        <w:rPr>
          <w:rFonts w:ascii="Times New Roman" w:hAnsi="Times New Roman" w:cs="Times New Roman"/>
          <w:spacing w:val="-4"/>
          <w:sz w:val="28"/>
          <w:szCs w:val="28"/>
        </w:rPr>
        <w:t xml:space="preserve"> </w:t>
      </w:r>
      <w:r>
        <w:rPr>
          <w:rFonts w:ascii="Times New Roman" w:hAnsi="Times New Roman" w:cs="Times New Roman"/>
          <w:sz w:val="28"/>
          <w:szCs w:val="28"/>
        </w:rPr>
        <w:t>(на</w:t>
      </w:r>
      <w:r>
        <w:rPr>
          <w:rFonts w:ascii="Times New Roman" w:hAnsi="Times New Roman" w:cs="Times New Roman"/>
          <w:spacing w:val="-7"/>
          <w:sz w:val="28"/>
          <w:szCs w:val="28"/>
        </w:rPr>
        <w:t xml:space="preserve"> </w:t>
      </w:r>
      <w:r>
        <w:rPr>
          <w:rFonts w:ascii="Times New Roman" w:hAnsi="Times New Roman" w:cs="Times New Roman"/>
          <w:sz w:val="28"/>
          <w:szCs w:val="28"/>
        </w:rPr>
        <w:t xml:space="preserve">отчетную </w:t>
      </w:r>
      <w:r>
        <w:rPr>
          <w:rFonts w:ascii="Times New Roman" w:hAnsi="Times New Roman" w:cs="Times New Roman"/>
          <w:spacing w:val="-2"/>
          <w:sz w:val="28"/>
          <w:szCs w:val="28"/>
        </w:rPr>
        <w:t>дату).</w:t>
      </w:r>
    </w:p>
    <w:p w:rsidR="00DC6C0F" w:rsidRDefault="00DC6C0F" w:rsidP="00DC6C0F">
      <w:pPr>
        <w:widowControl w:val="0"/>
        <w:autoSpaceDE w:val="0"/>
        <w:autoSpaceDN w:val="0"/>
        <w:adjustRightInd w:val="0"/>
        <w:spacing w:after="0" w:line="288" w:lineRule="atLeast"/>
        <w:ind w:firstLine="540"/>
        <w:jc w:val="both"/>
        <w:rPr>
          <w:rFonts w:ascii="Times New Roman" w:hAnsi="Times New Roman" w:cs="Times New Roman"/>
          <w:sz w:val="24"/>
          <w:szCs w:val="24"/>
        </w:rPr>
      </w:pPr>
      <w:r w:rsidRPr="00DC6C0F">
        <w:rPr>
          <w:rFonts w:ascii="Times New Roman" w:hAnsi="Times New Roman" w:cs="Times New Roman"/>
          <w:sz w:val="28"/>
          <w:szCs w:val="28"/>
        </w:rPr>
        <w:t xml:space="preserve">6. </w:t>
      </w:r>
      <w:r>
        <w:rPr>
          <w:rFonts w:ascii="Times New Roman" w:hAnsi="Times New Roman" w:cs="Times New Roman"/>
          <w:sz w:val="28"/>
          <w:szCs w:val="28"/>
        </w:rPr>
        <w:t>Кандидат на должность, предусмотренную Перечнем, представляют сведения о доходах, об имуществе и обязательствах имущественного характера в соответствии с пунктом 5 настоящего Положения.</w:t>
      </w:r>
    </w:p>
    <w:p w:rsidR="00DC6C0F" w:rsidRDefault="00DC6C0F" w:rsidP="00DC6C0F">
      <w:pPr>
        <w:tabs>
          <w:tab w:val="left" w:pos="950"/>
        </w:tabs>
        <w:autoSpaceDE w:val="0"/>
        <w:autoSpaceDN w:val="0"/>
        <w:adjustRightInd w:val="0"/>
        <w:spacing w:after="0" w:line="240" w:lineRule="auto"/>
        <w:rPr>
          <w:rFonts w:ascii="Times New Roman" w:hAnsi="Times New Roman" w:cs="Times New Roman"/>
          <w:sz w:val="28"/>
          <w:szCs w:val="28"/>
        </w:rPr>
      </w:pPr>
      <w:r w:rsidRPr="00DC6C0F">
        <w:rPr>
          <w:rFonts w:ascii="Times New Roman" w:hAnsi="Times New Roman" w:cs="Times New Roman"/>
          <w:sz w:val="28"/>
          <w:szCs w:val="28"/>
        </w:rPr>
        <w:t xml:space="preserve">        7. </w:t>
      </w:r>
      <w:r>
        <w:rPr>
          <w:rFonts w:ascii="Times New Roman" w:hAnsi="Times New Roman" w:cs="Times New Roman"/>
          <w:sz w:val="28"/>
          <w:szCs w:val="28"/>
        </w:rPr>
        <w:t>Муниципальный</w:t>
      </w:r>
      <w:r>
        <w:rPr>
          <w:rFonts w:ascii="Times New Roman" w:hAnsi="Times New Roman" w:cs="Times New Roman"/>
          <w:spacing w:val="-8"/>
          <w:sz w:val="28"/>
          <w:szCs w:val="28"/>
        </w:rPr>
        <w:t xml:space="preserve"> </w:t>
      </w:r>
      <w:r>
        <w:rPr>
          <w:rFonts w:ascii="Times New Roman" w:hAnsi="Times New Roman" w:cs="Times New Roman"/>
          <w:sz w:val="28"/>
          <w:szCs w:val="28"/>
        </w:rPr>
        <w:t>служащий</w:t>
      </w:r>
      <w:r>
        <w:rPr>
          <w:rFonts w:ascii="Times New Roman" w:hAnsi="Times New Roman" w:cs="Times New Roman"/>
          <w:spacing w:val="-8"/>
          <w:sz w:val="28"/>
          <w:szCs w:val="28"/>
        </w:rPr>
        <w:t xml:space="preserve"> </w:t>
      </w:r>
      <w:r>
        <w:rPr>
          <w:rFonts w:ascii="Times New Roman" w:hAnsi="Times New Roman" w:cs="Times New Roman"/>
          <w:spacing w:val="-2"/>
          <w:sz w:val="28"/>
          <w:szCs w:val="28"/>
        </w:rPr>
        <w:t>представляет:</w:t>
      </w:r>
    </w:p>
    <w:p w:rsidR="00DC6C0F" w:rsidRDefault="00DC6C0F" w:rsidP="00DC6C0F">
      <w:pPr>
        <w:autoSpaceDE w:val="0"/>
        <w:autoSpaceDN w:val="0"/>
        <w:adjustRightInd w:val="0"/>
        <w:spacing w:after="0" w:line="240" w:lineRule="auto"/>
        <w:ind w:left="2" w:right="135" w:firstLine="707"/>
        <w:jc w:val="both"/>
        <w:rPr>
          <w:rFonts w:ascii="Times New Roman" w:hAnsi="Times New Roman" w:cs="Times New Roman"/>
          <w:sz w:val="28"/>
          <w:szCs w:val="28"/>
        </w:rPr>
      </w:pPr>
      <w:proofErr w:type="gramStart"/>
      <w:r>
        <w:rPr>
          <w:rFonts w:ascii="Times New Roman" w:hAnsi="Times New Roman" w:cs="Times New Roman"/>
          <w:sz w:val="28"/>
          <w:szCs w:val="28"/>
        </w:rPr>
        <w:t>а) сведения о своих доходах, полученных с 1 января по 31 декабря года, в котором возникли</w:t>
      </w:r>
      <w:r>
        <w:rPr>
          <w:rFonts w:ascii="Times New Roman" w:hAnsi="Times New Roman" w:cs="Times New Roman"/>
          <w:spacing w:val="-12"/>
          <w:sz w:val="28"/>
          <w:szCs w:val="28"/>
        </w:rPr>
        <w:t xml:space="preserve"> </w:t>
      </w:r>
      <w:r>
        <w:rPr>
          <w:rFonts w:ascii="Times New Roman" w:hAnsi="Times New Roman" w:cs="Times New Roman"/>
          <w:sz w:val="28"/>
          <w:szCs w:val="28"/>
        </w:rPr>
        <w:t>основания</w:t>
      </w:r>
      <w:r>
        <w:rPr>
          <w:rFonts w:ascii="Times New Roman" w:hAnsi="Times New Roman" w:cs="Times New Roman"/>
          <w:spacing w:val="-13"/>
          <w:sz w:val="28"/>
          <w:szCs w:val="28"/>
        </w:rPr>
        <w:t xml:space="preserve"> </w:t>
      </w:r>
      <w:r>
        <w:rPr>
          <w:rFonts w:ascii="Times New Roman" w:hAnsi="Times New Roman" w:cs="Times New Roman"/>
          <w:sz w:val="28"/>
          <w:szCs w:val="28"/>
        </w:rPr>
        <w:t>для</w:t>
      </w:r>
      <w:r>
        <w:rPr>
          <w:rFonts w:ascii="Times New Roman" w:hAnsi="Times New Roman" w:cs="Times New Roman"/>
          <w:spacing w:val="-13"/>
          <w:sz w:val="28"/>
          <w:szCs w:val="28"/>
        </w:rPr>
        <w:t xml:space="preserve"> </w:t>
      </w:r>
      <w:r>
        <w:rPr>
          <w:rFonts w:ascii="Times New Roman" w:hAnsi="Times New Roman" w:cs="Times New Roman"/>
          <w:sz w:val="28"/>
          <w:szCs w:val="28"/>
        </w:rPr>
        <w:t>представления</w:t>
      </w:r>
      <w:r>
        <w:rPr>
          <w:rFonts w:ascii="Times New Roman" w:hAnsi="Times New Roman" w:cs="Times New Roman"/>
          <w:spacing w:val="-13"/>
          <w:sz w:val="28"/>
          <w:szCs w:val="28"/>
        </w:rPr>
        <w:t xml:space="preserve"> </w:t>
      </w:r>
      <w:r>
        <w:rPr>
          <w:rFonts w:ascii="Times New Roman" w:hAnsi="Times New Roman" w:cs="Times New Roman"/>
          <w:sz w:val="28"/>
          <w:szCs w:val="28"/>
        </w:rPr>
        <w:t>сведений</w:t>
      </w:r>
      <w:r>
        <w:rPr>
          <w:rFonts w:ascii="Times New Roman" w:hAnsi="Times New Roman" w:cs="Times New Roman"/>
          <w:spacing w:val="-12"/>
          <w:sz w:val="28"/>
          <w:szCs w:val="28"/>
        </w:rPr>
        <w:t xml:space="preserve"> </w:t>
      </w:r>
      <w:r>
        <w:rPr>
          <w:rFonts w:ascii="Times New Roman" w:hAnsi="Times New Roman" w:cs="Times New Roman"/>
          <w:sz w:val="28"/>
          <w:szCs w:val="28"/>
        </w:rPr>
        <w:t>о</w:t>
      </w:r>
      <w:r>
        <w:rPr>
          <w:rFonts w:ascii="Times New Roman" w:hAnsi="Times New Roman" w:cs="Times New Roman"/>
          <w:spacing w:val="-13"/>
          <w:sz w:val="28"/>
          <w:szCs w:val="28"/>
        </w:rPr>
        <w:t xml:space="preserve"> </w:t>
      </w:r>
      <w:r>
        <w:rPr>
          <w:rFonts w:ascii="Times New Roman" w:hAnsi="Times New Roman" w:cs="Times New Roman"/>
          <w:sz w:val="28"/>
          <w:szCs w:val="28"/>
        </w:rPr>
        <w:t>расходах</w:t>
      </w:r>
      <w:r>
        <w:rPr>
          <w:rFonts w:ascii="Times New Roman" w:hAnsi="Times New Roman" w:cs="Times New Roman"/>
          <w:spacing w:val="-11"/>
          <w:sz w:val="28"/>
          <w:szCs w:val="28"/>
        </w:rPr>
        <w:t xml:space="preserve"> </w:t>
      </w:r>
      <w:r>
        <w:rPr>
          <w:rFonts w:ascii="Times New Roman" w:hAnsi="Times New Roman" w:cs="Times New Roman"/>
          <w:sz w:val="28"/>
          <w:szCs w:val="28"/>
        </w:rPr>
        <w:t>в</w:t>
      </w:r>
      <w:r>
        <w:rPr>
          <w:rFonts w:ascii="Times New Roman" w:hAnsi="Times New Roman" w:cs="Times New Roman"/>
          <w:spacing w:val="-14"/>
          <w:sz w:val="28"/>
          <w:szCs w:val="28"/>
        </w:rPr>
        <w:t xml:space="preserve"> </w:t>
      </w:r>
      <w:r>
        <w:rPr>
          <w:rFonts w:ascii="Times New Roman" w:hAnsi="Times New Roman" w:cs="Times New Roman"/>
          <w:sz w:val="28"/>
          <w:szCs w:val="28"/>
        </w:rPr>
        <w:t>соответствии</w:t>
      </w:r>
      <w:r>
        <w:rPr>
          <w:rFonts w:ascii="Times New Roman" w:hAnsi="Times New Roman" w:cs="Times New Roman"/>
          <w:spacing w:val="-12"/>
          <w:sz w:val="28"/>
          <w:szCs w:val="28"/>
        </w:rPr>
        <w:t xml:space="preserve"> </w:t>
      </w:r>
      <w:r>
        <w:rPr>
          <w:rFonts w:ascii="Times New Roman" w:hAnsi="Times New Roman" w:cs="Times New Roman"/>
          <w:sz w:val="28"/>
          <w:szCs w:val="28"/>
        </w:rPr>
        <w:t>с</w:t>
      </w:r>
      <w:r>
        <w:rPr>
          <w:rFonts w:ascii="Times New Roman" w:hAnsi="Times New Roman" w:cs="Times New Roman"/>
          <w:spacing w:val="-14"/>
          <w:sz w:val="28"/>
          <w:szCs w:val="28"/>
        </w:rPr>
        <w:t xml:space="preserve"> </w:t>
      </w:r>
      <w:r>
        <w:rPr>
          <w:rFonts w:ascii="Times New Roman" w:hAnsi="Times New Roman" w:cs="Times New Roman"/>
          <w:sz w:val="28"/>
          <w:szCs w:val="28"/>
        </w:rPr>
        <w:t xml:space="preserve">Федеральным </w:t>
      </w:r>
      <w:hyperlink r:id="rId12" w:history="1">
        <w:r>
          <w:rPr>
            <w:rFonts w:ascii="Times New Roman" w:hAnsi="Times New Roman" w:cs="Times New Roman"/>
            <w:color w:val="0000FF"/>
            <w:sz w:val="28"/>
            <w:szCs w:val="28"/>
            <w:u w:val="single"/>
          </w:rPr>
          <w:t>законом</w:t>
        </w:r>
      </w:hyperlink>
      <w:r w:rsidRPr="00DC6C0F">
        <w:rPr>
          <w:rFonts w:ascii="Times New Roman" w:hAnsi="Times New Roman" w:cs="Times New Roman"/>
          <w:spacing w:val="-7"/>
          <w:sz w:val="28"/>
          <w:szCs w:val="28"/>
        </w:rPr>
        <w:t xml:space="preserve"> </w:t>
      </w:r>
      <w:r>
        <w:rPr>
          <w:rFonts w:ascii="Times New Roman" w:hAnsi="Times New Roman" w:cs="Times New Roman"/>
          <w:sz w:val="28"/>
          <w:szCs w:val="28"/>
        </w:rPr>
        <w:t>от</w:t>
      </w:r>
      <w:r>
        <w:rPr>
          <w:rFonts w:ascii="Times New Roman" w:hAnsi="Times New Roman" w:cs="Times New Roman"/>
          <w:spacing w:val="-7"/>
          <w:sz w:val="28"/>
          <w:szCs w:val="28"/>
        </w:rPr>
        <w:t xml:space="preserve"> </w:t>
      </w:r>
      <w:r>
        <w:rPr>
          <w:rFonts w:ascii="Times New Roman" w:hAnsi="Times New Roman" w:cs="Times New Roman"/>
          <w:sz w:val="28"/>
          <w:szCs w:val="28"/>
        </w:rPr>
        <w:t>03.12.2012</w:t>
      </w:r>
      <w:r>
        <w:rPr>
          <w:rFonts w:ascii="Times New Roman" w:hAnsi="Times New Roman" w:cs="Times New Roman"/>
          <w:spacing w:val="-10"/>
          <w:sz w:val="28"/>
          <w:szCs w:val="28"/>
        </w:rPr>
        <w:t xml:space="preserve"> </w:t>
      </w:r>
      <w:r>
        <w:rPr>
          <w:rFonts w:ascii="Segoe UI Symbol" w:hAnsi="Segoe UI Symbol" w:cs="Segoe UI Symbol"/>
          <w:sz w:val="28"/>
          <w:szCs w:val="28"/>
        </w:rPr>
        <w:t>№</w:t>
      </w:r>
      <w:r w:rsidRPr="00DC6C0F">
        <w:rPr>
          <w:rFonts w:ascii="Times New Roman" w:hAnsi="Times New Roman" w:cs="Times New Roman"/>
          <w:spacing w:val="-8"/>
          <w:sz w:val="28"/>
          <w:szCs w:val="28"/>
        </w:rPr>
        <w:t xml:space="preserve"> </w:t>
      </w:r>
      <w:r w:rsidRPr="00DC6C0F">
        <w:rPr>
          <w:rFonts w:ascii="Times New Roman" w:hAnsi="Times New Roman" w:cs="Times New Roman"/>
          <w:sz w:val="28"/>
          <w:szCs w:val="28"/>
        </w:rPr>
        <w:t>230-</w:t>
      </w:r>
      <w:r>
        <w:rPr>
          <w:rFonts w:ascii="Times New Roman" w:hAnsi="Times New Roman" w:cs="Times New Roman"/>
          <w:sz w:val="28"/>
          <w:szCs w:val="28"/>
        </w:rPr>
        <w:t>ФЗ</w:t>
      </w:r>
      <w:r>
        <w:rPr>
          <w:rFonts w:ascii="Times New Roman" w:hAnsi="Times New Roman" w:cs="Times New Roman"/>
          <w:spacing w:val="-5"/>
          <w:sz w:val="28"/>
          <w:szCs w:val="28"/>
        </w:rPr>
        <w:t xml:space="preserve"> </w:t>
      </w:r>
      <w:r>
        <w:rPr>
          <w:rFonts w:ascii="Times New Roman" w:hAnsi="Times New Roman" w:cs="Times New Roman"/>
          <w:sz w:val="28"/>
          <w:szCs w:val="28"/>
        </w:rPr>
        <w:t>"О</w:t>
      </w:r>
      <w:r>
        <w:rPr>
          <w:rFonts w:ascii="Times New Roman" w:hAnsi="Times New Roman" w:cs="Times New Roman"/>
          <w:spacing w:val="-8"/>
          <w:sz w:val="28"/>
          <w:szCs w:val="28"/>
        </w:rPr>
        <w:t xml:space="preserve"> </w:t>
      </w:r>
      <w:r>
        <w:rPr>
          <w:rFonts w:ascii="Times New Roman" w:hAnsi="Times New Roman" w:cs="Times New Roman"/>
          <w:sz w:val="28"/>
          <w:szCs w:val="28"/>
        </w:rPr>
        <w:t>контроле</w:t>
      </w:r>
      <w:r>
        <w:rPr>
          <w:rFonts w:ascii="Times New Roman" w:hAnsi="Times New Roman" w:cs="Times New Roman"/>
          <w:spacing w:val="-8"/>
          <w:sz w:val="28"/>
          <w:szCs w:val="28"/>
        </w:rPr>
        <w:t xml:space="preserve"> </w:t>
      </w:r>
      <w:r>
        <w:rPr>
          <w:rFonts w:ascii="Times New Roman" w:hAnsi="Times New Roman" w:cs="Times New Roman"/>
          <w:sz w:val="28"/>
          <w:szCs w:val="28"/>
        </w:rPr>
        <w:t>за</w:t>
      </w:r>
      <w:r>
        <w:rPr>
          <w:rFonts w:ascii="Times New Roman" w:hAnsi="Times New Roman" w:cs="Times New Roman"/>
          <w:spacing w:val="-8"/>
          <w:sz w:val="28"/>
          <w:szCs w:val="28"/>
        </w:rPr>
        <w:t xml:space="preserve"> </w:t>
      </w:r>
      <w:r>
        <w:rPr>
          <w:rFonts w:ascii="Times New Roman" w:hAnsi="Times New Roman" w:cs="Times New Roman"/>
          <w:sz w:val="28"/>
          <w:szCs w:val="28"/>
        </w:rPr>
        <w:t>соответствием</w:t>
      </w:r>
      <w:r>
        <w:rPr>
          <w:rFonts w:ascii="Times New Roman" w:hAnsi="Times New Roman" w:cs="Times New Roman"/>
          <w:spacing w:val="-8"/>
          <w:sz w:val="28"/>
          <w:szCs w:val="28"/>
        </w:rPr>
        <w:t xml:space="preserve"> </w:t>
      </w:r>
      <w:r>
        <w:rPr>
          <w:rFonts w:ascii="Times New Roman" w:hAnsi="Times New Roman" w:cs="Times New Roman"/>
          <w:sz w:val="28"/>
          <w:szCs w:val="28"/>
        </w:rPr>
        <w:t>расходов</w:t>
      </w:r>
      <w:r>
        <w:rPr>
          <w:rFonts w:ascii="Times New Roman" w:hAnsi="Times New Roman" w:cs="Times New Roman"/>
          <w:spacing w:val="-8"/>
          <w:sz w:val="28"/>
          <w:szCs w:val="28"/>
        </w:rPr>
        <w:t xml:space="preserve"> </w:t>
      </w:r>
      <w:r>
        <w:rPr>
          <w:rFonts w:ascii="Times New Roman" w:hAnsi="Times New Roman" w:cs="Times New Roman"/>
          <w:sz w:val="28"/>
          <w:szCs w:val="28"/>
        </w:rPr>
        <w:t>лиц,</w:t>
      </w:r>
      <w:r>
        <w:rPr>
          <w:rFonts w:ascii="Times New Roman" w:hAnsi="Times New Roman" w:cs="Times New Roman"/>
          <w:spacing w:val="-7"/>
          <w:sz w:val="28"/>
          <w:szCs w:val="28"/>
        </w:rPr>
        <w:t xml:space="preserve"> </w:t>
      </w:r>
      <w:r>
        <w:rPr>
          <w:rFonts w:ascii="Times New Roman" w:hAnsi="Times New Roman" w:cs="Times New Roman"/>
          <w:sz w:val="28"/>
          <w:szCs w:val="28"/>
        </w:rPr>
        <w:t>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имуществе</w:t>
      </w:r>
      <w:proofErr w:type="gramEnd"/>
      <w:r>
        <w:rPr>
          <w:rFonts w:ascii="Times New Roman" w:hAnsi="Times New Roman" w:cs="Times New Roman"/>
          <w:sz w:val="28"/>
          <w:szCs w:val="28"/>
        </w:rPr>
        <w:t>, принадлежащем ему на праве собственности, и о своих обязательствах имущественного характера по состоянию на конец отчетного периода;</w:t>
      </w:r>
    </w:p>
    <w:p w:rsidR="00DC6C0F" w:rsidRDefault="00DC6C0F" w:rsidP="00DC6C0F">
      <w:pPr>
        <w:autoSpaceDE w:val="0"/>
        <w:autoSpaceDN w:val="0"/>
        <w:adjustRightInd w:val="0"/>
        <w:spacing w:before="1" w:after="0" w:line="240" w:lineRule="auto"/>
        <w:ind w:left="2" w:right="137" w:firstLine="707"/>
        <w:jc w:val="both"/>
        <w:rPr>
          <w:rFonts w:ascii="Times New Roman" w:hAnsi="Times New Roman" w:cs="Times New Roman"/>
          <w:sz w:val="28"/>
          <w:szCs w:val="28"/>
        </w:rPr>
      </w:pPr>
      <w:proofErr w:type="gramStart"/>
      <w:r>
        <w:rPr>
          <w:rFonts w:ascii="Times New Roman" w:hAnsi="Times New Roman" w:cs="Times New Roman"/>
          <w:sz w:val="28"/>
          <w:szCs w:val="28"/>
        </w:rP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w:t>
      </w:r>
      <w:r>
        <w:rPr>
          <w:rFonts w:ascii="Times New Roman" w:hAnsi="Times New Roman" w:cs="Times New Roman"/>
          <w:spacing w:val="9"/>
          <w:sz w:val="28"/>
          <w:szCs w:val="28"/>
        </w:rPr>
        <w:t xml:space="preserve"> </w:t>
      </w:r>
      <w:r>
        <w:rPr>
          <w:rFonts w:ascii="Times New Roman" w:hAnsi="Times New Roman" w:cs="Times New Roman"/>
          <w:sz w:val="28"/>
          <w:szCs w:val="28"/>
        </w:rPr>
        <w:t>сведений</w:t>
      </w:r>
      <w:r>
        <w:rPr>
          <w:rFonts w:ascii="Times New Roman" w:hAnsi="Times New Roman" w:cs="Times New Roman"/>
          <w:spacing w:val="10"/>
          <w:sz w:val="28"/>
          <w:szCs w:val="28"/>
        </w:rPr>
        <w:t xml:space="preserve"> </w:t>
      </w:r>
      <w:r>
        <w:rPr>
          <w:rFonts w:ascii="Times New Roman" w:hAnsi="Times New Roman" w:cs="Times New Roman"/>
          <w:sz w:val="28"/>
          <w:szCs w:val="28"/>
        </w:rPr>
        <w:t>о</w:t>
      </w:r>
      <w:r>
        <w:rPr>
          <w:rFonts w:ascii="Times New Roman" w:hAnsi="Times New Roman" w:cs="Times New Roman"/>
          <w:spacing w:val="9"/>
          <w:sz w:val="28"/>
          <w:szCs w:val="28"/>
        </w:rPr>
        <w:t xml:space="preserve"> </w:t>
      </w:r>
      <w:r>
        <w:rPr>
          <w:rFonts w:ascii="Times New Roman" w:hAnsi="Times New Roman" w:cs="Times New Roman"/>
          <w:sz w:val="28"/>
          <w:szCs w:val="28"/>
        </w:rPr>
        <w:t>расходах</w:t>
      </w:r>
      <w:r>
        <w:rPr>
          <w:rFonts w:ascii="Times New Roman" w:hAnsi="Times New Roman" w:cs="Times New Roman"/>
          <w:spacing w:val="12"/>
          <w:sz w:val="28"/>
          <w:szCs w:val="28"/>
        </w:rPr>
        <w:t xml:space="preserve"> </w:t>
      </w:r>
      <w:r>
        <w:rPr>
          <w:rFonts w:ascii="Times New Roman" w:hAnsi="Times New Roman" w:cs="Times New Roman"/>
          <w:sz w:val="28"/>
          <w:szCs w:val="28"/>
        </w:rPr>
        <w:t>в</w:t>
      </w:r>
      <w:r>
        <w:rPr>
          <w:rFonts w:ascii="Times New Roman" w:hAnsi="Times New Roman" w:cs="Times New Roman"/>
          <w:spacing w:val="9"/>
          <w:sz w:val="28"/>
          <w:szCs w:val="28"/>
        </w:rPr>
        <w:t xml:space="preserve"> </w:t>
      </w:r>
      <w:r>
        <w:rPr>
          <w:rFonts w:ascii="Times New Roman" w:hAnsi="Times New Roman" w:cs="Times New Roman"/>
          <w:sz w:val="28"/>
          <w:szCs w:val="28"/>
        </w:rPr>
        <w:t>соответствии</w:t>
      </w:r>
      <w:r>
        <w:rPr>
          <w:rFonts w:ascii="Times New Roman" w:hAnsi="Times New Roman" w:cs="Times New Roman"/>
          <w:spacing w:val="10"/>
          <w:sz w:val="28"/>
          <w:szCs w:val="28"/>
        </w:rPr>
        <w:t xml:space="preserve"> </w:t>
      </w:r>
      <w:r>
        <w:rPr>
          <w:rFonts w:ascii="Times New Roman" w:hAnsi="Times New Roman" w:cs="Times New Roman"/>
          <w:sz w:val="28"/>
          <w:szCs w:val="28"/>
        </w:rPr>
        <w:t>с</w:t>
      </w:r>
      <w:r>
        <w:rPr>
          <w:rFonts w:ascii="Times New Roman" w:hAnsi="Times New Roman" w:cs="Times New Roman"/>
          <w:spacing w:val="9"/>
          <w:sz w:val="28"/>
          <w:szCs w:val="28"/>
        </w:rPr>
        <w:t xml:space="preserve"> </w:t>
      </w:r>
      <w:r>
        <w:rPr>
          <w:rFonts w:ascii="Times New Roman" w:hAnsi="Times New Roman" w:cs="Times New Roman"/>
          <w:sz w:val="28"/>
          <w:szCs w:val="28"/>
        </w:rPr>
        <w:t>Федеральным</w:t>
      </w:r>
      <w:r>
        <w:rPr>
          <w:rFonts w:ascii="Times New Roman" w:hAnsi="Times New Roman" w:cs="Times New Roman"/>
          <w:spacing w:val="15"/>
          <w:sz w:val="28"/>
          <w:szCs w:val="28"/>
        </w:rPr>
        <w:t xml:space="preserve"> </w:t>
      </w:r>
      <w:hyperlink r:id="rId13" w:history="1">
        <w:r>
          <w:rPr>
            <w:rFonts w:ascii="Times New Roman" w:hAnsi="Times New Roman" w:cs="Times New Roman"/>
            <w:color w:val="0000FF"/>
            <w:sz w:val="28"/>
            <w:szCs w:val="28"/>
            <w:u w:val="single"/>
          </w:rPr>
          <w:t>законом</w:t>
        </w:r>
      </w:hyperlink>
      <w:r w:rsidRPr="00DC6C0F">
        <w:rPr>
          <w:rFonts w:ascii="Times New Roman" w:hAnsi="Times New Roman" w:cs="Times New Roman"/>
          <w:spacing w:val="10"/>
          <w:sz w:val="28"/>
          <w:szCs w:val="28"/>
        </w:rPr>
        <w:t xml:space="preserve"> </w:t>
      </w:r>
      <w:r>
        <w:rPr>
          <w:rFonts w:ascii="Times New Roman" w:hAnsi="Times New Roman" w:cs="Times New Roman"/>
          <w:sz w:val="28"/>
          <w:szCs w:val="28"/>
        </w:rPr>
        <w:t>от</w:t>
      </w:r>
      <w:r>
        <w:rPr>
          <w:rFonts w:ascii="Times New Roman" w:hAnsi="Times New Roman" w:cs="Times New Roman"/>
          <w:spacing w:val="11"/>
          <w:sz w:val="28"/>
          <w:szCs w:val="28"/>
        </w:rPr>
        <w:t xml:space="preserve"> </w:t>
      </w:r>
      <w:r>
        <w:rPr>
          <w:rFonts w:ascii="Times New Roman" w:hAnsi="Times New Roman" w:cs="Times New Roman"/>
          <w:spacing w:val="-2"/>
          <w:sz w:val="28"/>
          <w:szCs w:val="28"/>
        </w:rPr>
        <w:t>03.12.2012</w:t>
      </w:r>
      <w:r>
        <w:rPr>
          <w:rFonts w:ascii="Times New Roman" w:hAnsi="Times New Roman" w:cs="Times New Roman"/>
          <w:sz w:val="28"/>
          <w:szCs w:val="28"/>
        </w:rPr>
        <w:t xml:space="preserve"> </w:t>
      </w:r>
      <w:r>
        <w:rPr>
          <w:rFonts w:ascii="Segoe UI Symbol" w:hAnsi="Segoe UI Symbol" w:cs="Segoe UI Symbol"/>
          <w:sz w:val="28"/>
          <w:szCs w:val="28"/>
        </w:rPr>
        <w:t>№</w:t>
      </w:r>
      <w:r w:rsidRPr="00DC6C0F">
        <w:rPr>
          <w:rFonts w:ascii="Times New Roman" w:hAnsi="Times New Roman" w:cs="Times New Roman"/>
          <w:sz w:val="28"/>
          <w:szCs w:val="28"/>
        </w:rPr>
        <w:t xml:space="preserve"> 230-</w:t>
      </w:r>
      <w:r>
        <w:rPr>
          <w:rFonts w:ascii="Times New Roman" w:hAnsi="Times New Roman" w:cs="Times New Roman"/>
          <w:sz w:val="28"/>
          <w:szCs w:val="28"/>
        </w:rPr>
        <w:t>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w:t>
      </w:r>
      <w:proofErr w:type="gramEnd"/>
      <w:r>
        <w:rPr>
          <w:rFonts w:ascii="Times New Roman" w:hAnsi="Times New Roman" w:cs="Times New Roman"/>
          <w:sz w:val="28"/>
          <w:szCs w:val="28"/>
        </w:rPr>
        <w:t xml:space="preserve">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w:t>
      </w:r>
      <w:proofErr w:type="gramStart"/>
      <w:r>
        <w:rPr>
          <w:rFonts w:ascii="Times New Roman" w:hAnsi="Times New Roman" w:cs="Times New Roman"/>
          <w:sz w:val="28"/>
          <w:szCs w:val="28"/>
        </w:rPr>
        <w:t>Сведения о своих расходах, а также сведения</w:t>
      </w:r>
      <w:r>
        <w:rPr>
          <w:rFonts w:ascii="Times New Roman" w:hAnsi="Times New Roman" w:cs="Times New Roman"/>
          <w:spacing w:val="-9"/>
          <w:sz w:val="28"/>
          <w:szCs w:val="28"/>
        </w:rPr>
        <w:t xml:space="preserve"> </w:t>
      </w:r>
      <w:r>
        <w:rPr>
          <w:rFonts w:ascii="Times New Roman" w:hAnsi="Times New Roman" w:cs="Times New Roman"/>
          <w:sz w:val="28"/>
          <w:szCs w:val="28"/>
        </w:rPr>
        <w:t>о</w:t>
      </w:r>
      <w:r>
        <w:rPr>
          <w:rFonts w:ascii="Times New Roman" w:hAnsi="Times New Roman" w:cs="Times New Roman"/>
          <w:spacing w:val="-9"/>
          <w:sz w:val="28"/>
          <w:szCs w:val="28"/>
        </w:rPr>
        <w:t xml:space="preserve"> </w:t>
      </w:r>
      <w:r>
        <w:rPr>
          <w:rFonts w:ascii="Times New Roman" w:hAnsi="Times New Roman" w:cs="Times New Roman"/>
          <w:sz w:val="28"/>
          <w:szCs w:val="28"/>
        </w:rPr>
        <w:t>расходах</w:t>
      </w:r>
      <w:r>
        <w:rPr>
          <w:rFonts w:ascii="Times New Roman" w:hAnsi="Times New Roman" w:cs="Times New Roman"/>
          <w:spacing w:val="-7"/>
          <w:sz w:val="28"/>
          <w:szCs w:val="28"/>
        </w:rPr>
        <w:t xml:space="preserve"> </w:t>
      </w:r>
      <w:r>
        <w:rPr>
          <w:rFonts w:ascii="Times New Roman" w:hAnsi="Times New Roman" w:cs="Times New Roman"/>
          <w:sz w:val="28"/>
          <w:szCs w:val="28"/>
        </w:rPr>
        <w:t>своих</w:t>
      </w:r>
      <w:r>
        <w:rPr>
          <w:rFonts w:ascii="Times New Roman" w:hAnsi="Times New Roman" w:cs="Times New Roman"/>
          <w:spacing w:val="-7"/>
          <w:sz w:val="28"/>
          <w:szCs w:val="28"/>
        </w:rPr>
        <w:t xml:space="preserve"> </w:t>
      </w:r>
      <w:r>
        <w:rPr>
          <w:rFonts w:ascii="Times New Roman" w:hAnsi="Times New Roman" w:cs="Times New Roman"/>
          <w:sz w:val="28"/>
          <w:szCs w:val="28"/>
        </w:rPr>
        <w:t>супруги</w:t>
      </w:r>
      <w:r>
        <w:rPr>
          <w:rFonts w:ascii="Times New Roman" w:hAnsi="Times New Roman" w:cs="Times New Roman"/>
          <w:spacing w:val="-8"/>
          <w:sz w:val="28"/>
          <w:szCs w:val="28"/>
        </w:rPr>
        <w:t xml:space="preserve"> </w:t>
      </w:r>
      <w:r>
        <w:rPr>
          <w:rFonts w:ascii="Times New Roman" w:hAnsi="Times New Roman" w:cs="Times New Roman"/>
          <w:sz w:val="28"/>
          <w:szCs w:val="28"/>
        </w:rPr>
        <w:t>(супруга)</w:t>
      </w:r>
      <w:r>
        <w:rPr>
          <w:rFonts w:ascii="Times New Roman" w:hAnsi="Times New Roman" w:cs="Times New Roman"/>
          <w:spacing w:val="-10"/>
          <w:sz w:val="28"/>
          <w:szCs w:val="28"/>
        </w:rPr>
        <w:t xml:space="preserve"> </w:t>
      </w:r>
      <w:r>
        <w:rPr>
          <w:rFonts w:ascii="Times New Roman" w:hAnsi="Times New Roman" w:cs="Times New Roman"/>
          <w:sz w:val="28"/>
          <w:szCs w:val="28"/>
        </w:rPr>
        <w:t>и</w:t>
      </w:r>
      <w:r>
        <w:rPr>
          <w:rFonts w:ascii="Times New Roman" w:hAnsi="Times New Roman" w:cs="Times New Roman"/>
          <w:spacing w:val="-6"/>
          <w:sz w:val="28"/>
          <w:szCs w:val="28"/>
        </w:rPr>
        <w:t xml:space="preserve"> </w:t>
      </w:r>
      <w:r>
        <w:rPr>
          <w:rFonts w:ascii="Times New Roman" w:hAnsi="Times New Roman" w:cs="Times New Roman"/>
          <w:sz w:val="28"/>
          <w:szCs w:val="28"/>
        </w:rPr>
        <w:t>несовершеннолетних</w:t>
      </w:r>
      <w:r>
        <w:rPr>
          <w:rFonts w:ascii="Times New Roman" w:hAnsi="Times New Roman" w:cs="Times New Roman"/>
          <w:spacing w:val="-1"/>
          <w:sz w:val="28"/>
          <w:szCs w:val="28"/>
        </w:rPr>
        <w:t xml:space="preserve"> </w:t>
      </w:r>
      <w:r>
        <w:rPr>
          <w:rFonts w:ascii="Times New Roman" w:hAnsi="Times New Roman" w:cs="Times New Roman"/>
          <w:sz w:val="28"/>
          <w:szCs w:val="28"/>
        </w:rPr>
        <w:t>детей</w:t>
      </w:r>
      <w:r>
        <w:rPr>
          <w:rFonts w:ascii="Times New Roman" w:hAnsi="Times New Roman" w:cs="Times New Roman"/>
          <w:spacing w:val="-9"/>
          <w:sz w:val="28"/>
          <w:szCs w:val="28"/>
        </w:rPr>
        <w:t xml:space="preserve"> </w:t>
      </w:r>
      <w:r>
        <w:rPr>
          <w:rFonts w:ascii="Times New Roman" w:hAnsi="Times New Roman" w:cs="Times New Roman"/>
          <w:sz w:val="28"/>
          <w:szCs w:val="28"/>
        </w:rPr>
        <w:t>представляются муниципальным служащим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w:t>
      </w:r>
      <w:proofErr w:type="gramEnd"/>
      <w:r>
        <w:rPr>
          <w:rFonts w:ascii="Times New Roman" w:hAnsi="Times New Roman" w:cs="Times New Roman"/>
          <w:sz w:val="28"/>
          <w:szCs w:val="28"/>
        </w:rPr>
        <w:t xml:space="preserve"> представления сведений (отчетного периода), если общая сумма таких сделок превышает общий доход муниципального служащего,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sidR="00DC6C0F" w:rsidRDefault="00DC6C0F" w:rsidP="00DC6C0F">
      <w:pPr>
        <w:numPr>
          <w:ilvl w:val="0"/>
          <w:numId w:val="1"/>
        </w:numPr>
        <w:autoSpaceDE w:val="0"/>
        <w:autoSpaceDN w:val="0"/>
        <w:adjustRightInd w:val="0"/>
        <w:spacing w:before="1" w:after="0" w:line="240" w:lineRule="auto"/>
        <w:ind w:right="134"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Сведения, предусмотренные пунктами 2 и 3 настоящего Положения, представляются должностному лицу </w:t>
      </w:r>
      <w:r w:rsidR="00A862B6" w:rsidRPr="007822B7">
        <w:rPr>
          <w:rFonts w:ascii="Times New Roman" w:hAnsi="Times New Roman" w:cs="Times New Roman"/>
          <w:sz w:val="28"/>
          <w:szCs w:val="28"/>
        </w:rPr>
        <w:t>администрации Паньковского сельского поселения Новодеревеньковского района Орловской области</w:t>
      </w:r>
      <w:r>
        <w:rPr>
          <w:rFonts w:ascii="Times New Roman" w:hAnsi="Times New Roman" w:cs="Times New Roman"/>
          <w:sz w:val="28"/>
          <w:szCs w:val="28"/>
        </w:rPr>
        <w:t>, ответственному за кадровую работу (ведущему специалисту) в течение 10 дней после окончания срока, предусмотренного для их представления.</w:t>
      </w:r>
    </w:p>
    <w:p w:rsidR="00DC6C0F" w:rsidRDefault="00DC6C0F" w:rsidP="00DC6C0F">
      <w:pPr>
        <w:numPr>
          <w:ilvl w:val="0"/>
          <w:numId w:val="1"/>
        </w:numPr>
        <w:tabs>
          <w:tab w:val="left" w:pos="0"/>
        </w:tabs>
        <w:autoSpaceDE w:val="0"/>
        <w:autoSpaceDN w:val="0"/>
        <w:adjustRightInd w:val="0"/>
        <w:spacing w:after="0" w:line="240" w:lineRule="auto"/>
        <w:ind w:right="136" w:firstLine="709"/>
        <w:jc w:val="both"/>
        <w:rPr>
          <w:rFonts w:ascii="Times New Roman" w:hAnsi="Times New Roman" w:cs="Times New Roman"/>
          <w:sz w:val="28"/>
          <w:szCs w:val="28"/>
        </w:rPr>
      </w:pPr>
      <w:r>
        <w:rPr>
          <w:rFonts w:ascii="Times New Roman" w:hAnsi="Times New Roman" w:cs="Times New Roman"/>
          <w:sz w:val="28"/>
          <w:szCs w:val="28"/>
        </w:rPr>
        <w:t>В случае если лица, перечисленные в пунктах 2 и 3 настоящего положения, обнаружили, что в представленных ими сведениях не отражены или не полностью отражены</w:t>
      </w:r>
      <w:r>
        <w:rPr>
          <w:rFonts w:ascii="Times New Roman" w:hAnsi="Times New Roman" w:cs="Times New Roman"/>
          <w:spacing w:val="-10"/>
          <w:sz w:val="28"/>
          <w:szCs w:val="28"/>
        </w:rPr>
        <w:t xml:space="preserve"> </w:t>
      </w:r>
      <w:r>
        <w:rPr>
          <w:rFonts w:ascii="Times New Roman" w:hAnsi="Times New Roman" w:cs="Times New Roman"/>
          <w:sz w:val="28"/>
          <w:szCs w:val="28"/>
        </w:rPr>
        <w:t>какие-либо</w:t>
      </w:r>
      <w:r>
        <w:rPr>
          <w:rFonts w:ascii="Times New Roman" w:hAnsi="Times New Roman" w:cs="Times New Roman"/>
          <w:spacing w:val="-9"/>
          <w:sz w:val="28"/>
          <w:szCs w:val="28"/>
        </w:rPr>
        <w:t xml:space="preserve"> </w:t>
      </w:r>
      <w:r>
        <w:rPr>
          <w:rFonts w:ascii="Times New Roman" w:hAnsi="Times New Roman" w:cs="Times New Roman"/>
          <w:sz w:val="28"/>
          <w:szCs w:val="28"/>
        </w:rPr>
        <w:t>сведения</w:t>
      </w:r>
      <w:r>
        <w:rPr>
          <w:rFonts w:ascii="Times New Roman" w:hAnsi="Times New Roman" w:cs="Times New Roman"/>
          <w:spacing w:val="-9"/>
          <w:sz w:val="28"/>
          <w:szCs w:val="28"/>
        </w:rPr>
        <w:t xml:space="preserve"> </w:t>
      </w:r>
      <w:r>
        <w:rPr>
          <w:rFonts w:ascii="Times New Roman" w:hAnsi="Times New Roman" w:cs="Times New Roman"/>
          <w:sz w:val="28"/>
          <w:szCs w:val="28"/>
        </w:rPr>
        <w:t>либо</w:t>
      </w:r>
      <w:r>
        <w:rPr>
          <w:rFonts w:ascii="Times New Roman" w:hAnsi="Times New Roman" w:cs="Times New Roman"/>
          <w:spacing w:val="-9"/>
          <w:sz w:val="28"/>
          <w:szCs w:val="28"/>
        </w:rPr>
        <w:t xml:space="preserve"> </w:t>
      </w:r>
      <w:r>
        <w:rPr>
          <w:rFonts w:ascii="Times New Roman" w:hAnsi="Times New Roman" w:cs="Times New Roman"/>
          <w:sz w:val="28"/>
          <w:szCs w:val="28"/>
        </w:rPr>
        <w:t>имеются</w:t>
      </w:r>
      <w:r>
        <w:rPr>
          <w:rFonts w:ascii="Times New Roman" w:hAnsi="Times New Roman" w:cs="Times New Roman"/>
          <w:spacing w:val="-12"/>
          <w:sz w:val="28"/>
          <w:szCs w:val="28"/>
        </w:rPr>
        <w:t xml:space="preserve"> </w:t>
      </w:r>
      <w:r>
        <w:rPr>
          <w:rFonts w:ascii="Times New Roman" w:hAnsi="Times New Roman" w:cs="Times New Roman"/>
          <w:sz w:val="28"/>
          <w:szCs w:val="28"/>
        </w:rPr>
        <w:t>ошибки,</w:t>
      </w:r>
      <w:r>
        <w:rPr>
          <w:rFonts w:ascii="Times New Roman" w:hAnsi="Times New Roman" w:cs="Times New Roman"/>
          <w:spacing w:val="-9"/>
          <w:sz w:val="28"/>
          <w:szCs w:val="28"/>
        </w:rPr>
        <w:t xml:space="preserve"> </w:t>
      </w:r>
      <w:r>
        <w:rPr>
          <w:rFonts w:ascii="Times New Roman" w:hAnsi="Times New Roman" w:cs="Times New Roman"/>
          <w:sz w:val="28"/>
          <w:szCs w:val="28"/>
        </w:rPr>
        <w:t>они</w:t>
      </w:r>
      <w:r>
        <w:rPr>
          <w:rFonts w:ascii="Times New Roman" w:hAnsi="Times New Roman" w:cs="Times New Roman"/>
          <w:spacing w:val="-8"/>
          <w:sz w:val="28"/>
          <w:szCs w:val="28"/>
        </w:rPr>
        <w:t xml:space="preserve"> </w:t>
      </w:r>
      <w:r>
        <w:rPr>
          <w:rFonts w:ascii="Times New Roman" w:hAnsi="Times New Roman" w:cs="Times New Roman"/>
          <w:sz w:val="28"/>
          <w:szCs w:val="28"/>
        </w:rPr>
        <w:t>вправе</w:t>
      </w:r>
      <w:r>
        <w:rPr>
          <w:rFonts w:ascii="Times New Roman" w:hAnsi="Times New Roman" w:cs="Times New Roman"/>
          <w:spacing w:val="-11"/>
          <w:sz w:val="28"/>
          <w:szCs w:val="28"/>
        </w:rPr>
        <w:t xml:space="preserve"> </w:t>
      </w:r>
      <w:r>
        <w:rPr>
          <w:rFonts w:ascii="Times New Roman" w:hAnsi="Times New Roman" w:cs="Times New Roman"/>
          <w:sz w:val="28"/>
          <w:szCs w:val="28"/>
        </w:rPr>
        <w:t>представить</w:t>
      </w:r>
      <w:r>
        <w:rPr>
          <w:rFonts w:ascii="Times New Roman" w:hAnsi="Times New Roman" w:cs="Times New Roman"/>
          <w:spacing w:val="-5"/>
          <w:sz w:val="28"/>
          <w:szCs w:val="28"/>
        </w:rPr>
        <w:t xml:space="preserve"> </w:t>
      </w:r>
      <w:r>
        <w:rPr>
          <w:rFonts w:ascii="Times New Roman" w:hAnsi="Times New Roman" w:cs="Times New Roman"/>
          <w:sz w:val="28"/>
          <w:szCs w:val="28"/>
        </w:rPr>
        <w:t>уточненные сведения в порядке, установленном настоящим Положением.</w:t>
      </w:r>
    </w:p>
    <w:p w:rsidR="00DC6C0F" w:rsidRDefault="00DC6C0F" w:rsidP="00DC6C0F">
      <w:pPr>
        <w:numPr>
          <w:ilvl w:val="0"/>
          <w:numId w:val="1"/>
        </w:numPr>
        <w:tabs>
          <w:tab w:val="left" w:pos="1121"/>
        </w:tabs>
        <w:autoSpaceDE w:val="0"/>
        <w:autoSpaceDN w:val="0"/>
        <w:adjustRightInd w:val="0"/>
        <w:spacing w:after="0" w:line="240" w:lineRule="auto"/>
        <w:ind w:right="140" w:firstLine="709"/>
        <w:jc w:val="both"/>
        <w:rPr>
          <w:rFonts w:ascii="Times New Roman" w:hAnsi="Times New Roman" w:cs="Times New Roman"/>
          <w:sz w:val="28"/>
          <w:szCs w:val="28"/>
        </w:rPr>
      </w:pPr>
      <w:r>
        <w:rPr>
          <w:rFonts w:ascii="Times New Roman" w:hAnsi="Times New Roman" w:cs="Times New Roman"/>
          <w:sz w:val="28"/>
          <w:szCs w:val="28"/>
        </w:rPr>
        <w:t>Гражданин</w:t>
      </w:r>
      <w:r>
        <w:rPr>
          <w:rFonts w:ascii="Times New Roman" w:hAnsi="Times New Roman" w:cs="Times New Roman"/>
          <w:spacing w:val="-11"/>
          <w:sz w:val="28"/>
          <w:szCs w:val="28"/>
        </w:rPr>
        <w:t xml:space="preserve"> </w:t>
      </w:r>
      <w:r>
        <w:rPr>
          <w:rFonts w:ascii="Times New Roman" w:hAnsi="Times New Roman" w:cs="Times New Roman"/>
          <w:sz w:val="28"/>
          <w:szCs w:val="28"/>
        </w:rPr>
        <w:t>может</w:t>
      </w:r>
      <w:r>
        <w:rPr>
          <w:rFonts w:ascii="Times New Roman" w:hAnsi="Times New Roman" w:cs="Times New Roman"/>
          <w:spacing w:val="-11"/>
          <w:sz w:val="28"/>
          <w:szCs w:val="28"/>
        </w:rPr>
        <w:t xml:space="preserve"> </w:t>
      </w:r>
      <w:r>
        <w:rPr>
          <w:rFonts w:ascii="Times New Roman" w:hAnsi="Times New Roman" w:cs="Times New Roman"/>
          <w:sz w:val="28"/>
          <w:szCs w:val="28"/>
        </w:rPr>
        <w:t>представить</w:t>
      </w:r>
      <w:r>
        <w:rPr>
          <w:rFonts w:ascii="Times New Roman" w:hAnsi="Times New Roman" w:cs="Times New Roman"/>
          <w:spacing w:val="-8"/>
          <w:sz w:val="28"/>
          <w:szCs w:val="28"/>
        </w:rPr>
        <w:t xml:space="preserve"> </w:t>
      </w:r>
      <w:r>
        <w:rPr>
          <w:rFonts w:ascii="Times New Roman" w:hAnsi="Times New Roman" w:cs="Times New Roman"/>
          <w:sz w:val="28"/>
          <w:szCs w:val="28"/>
        </w:rPr>
        <w:t>уточненные</w:t>
      </w:r>
      <w:r>
        <w:rPr>
          <w:rFonts w:ascii="Times New Roman" w:hAnsi="Times New Roman" w:cs="Times New Roman"/>
          <w:spacing w:val="-11"/>
          <w:sz w:val="28"/>
          <w:szCs w:val="28"/>
        </w:rPr>
        <w:t xml:space="preserve"> </w:t>
      </w:r>
      <w:r>
        <w:rPr>
          <w:rFonts w:ascii="Times New Roman" w:hAnsi="Times New Roman" w:cs="Times New Roman"/>
          <w:sz w:val="28"/>
          <w:szCs w:val="28"/>
        </w:rPr>
        <w:t>сведения</w:t>
      </w:r>
      <w:r>
        <w:rPr>
          <w:rFonts w:ascii="Times New Roman" w:hAnsi="Times New Roman" w:cs="Times New Roman"/>
          <w:spacing w:val="-12"/>
          <w:sz w:val="28"/>
          <w:szCs w:val="28"/>
        </w:rPr>
        <w:t xml:space="preserve"> </w:t>
      </w:r>
      <w:r>
        <w:rPr>
          <w:rFonts w:ascii="Times New Roman" w:hAnsi="Times New Roman" w:cs="Times New Roman"/>
          <w:sz w:val="28"/>
          <w:szCs w:val="28"/>
        </w:rPr>
        <w:t>в</w:t>
      </w:r>
      <w:r>
        <w:rPr>
          <w:rFonts w:ascii="Times New Roman" w:hAnsi="Times New Roman" w:cs="Times New Roman"/>
          <w:spacing w:val="-12"/>
          <w:sz w:val="28"/>
          <w:szCs w:val="28"/>
        </w:rPr>
        <w:t xml:space="preserve"> </w:t>
      </w:r>
      <w:r>
        <w:rPr>
          <w:rFonts w:ascii="Times New Roman" w:hAnsi="Times New Roman" w:cs="Times New Roman"/>
          <w:sz w:val="28"/>
          <w:szCs w:val="28"/>
        </w:rPr>
        <w:t>течение</w:t>
      </w:r>
      <w:r>
        <w:rPr>
          <w:rFonts w:ascii="Times New Roman" w:hAnsi="Times New Roman" w:cs="Times New Roman"/>
          <w:spacing w:val="-13"/>
          <w:sz w:val="28"/>
          <w:szCs w:val="28"/>
        </w:rPr>
        <w:t xml:space="preserve"> </w:t>
      </w:r>
      <w:r>
        <w:rPr>
          <w:rFonts w:ascii="Times New Roman" w:hAnsi="Times New Roman" w:cs="Times New Roman"/>
          <w:sz w:val="28"/>
          <w:szCs w:val="28"/>
        </w:rPr>
        <w:t>одного</w:t>
      </w:r>
      <w:r>
        <w:rPr>
          <w:rFonts w:ascii="Times New Roman" w:hAnsi="Times New Roman" w:cs="Times New Roman"/>
          <w:spacing w:val="-12"/>
          <w:sz w:val="28"/>
          <w:szCs w:val="28"/>
        </w:rPr>
        <w:t xml:space="preserve"> </w:t>
      </w:r>
      <w:r>
        <w:rPr>
          <w:rFonts w:ascii="Times New Roman" w:hAnsi="Times New Roman" w:cs="Times New Roman"/>
          <w:sz w:val="28"/>
          <w:szCs w:val="28"/>
        </w:rPr>
        <w:t>месяца</w:t>
      </w:r>
      <w:r>
        <w:rPr>
          <w:rFonts w:ascii="Times New Roman" w:hAnsi="Times New Roman" w:cs="Times New Roman"/>
          <w:spacing w:val="-10"/>
          <w:sz w:val="28"/>
          <w:szCs w:val="28"/>
        </w:rPr>
        <w:t xml:space="preserve"> </w:t>
      </w:r>
      <w:r>
        <w:rPr>
          <w:rFonts w:ascii="Times New Roman" w:hAnsi="Times New Roman" w:cs="Times New Roman"/>
          <w:sz w:val="28"/>
          <w:szCs w:val="28"/>
        </w:rPr>
        <w:t xml:space="preserve">со дня представления сведений в соответствии с подпунктом "а" пункта 4 настоящего </w:t>
      </w:r>
      <w:r>
        <w:rPr>
          <w:rFonts w:ascii="Times New Roman" w:hAnsi="Times New Roman" w:cs="Times New Roman"/>
          <w:spacing w:val="-2"/>
          <w:sz w:val="28"/>
          <w:szCs w:val="28"/>
        </w:rPr>
        <w:t>Положения.</w:t>
      </w:r>
    </w:p>
    <w:p w:rsidR="00DC6C0F" w:rsidRDefault="00DC6C0F" w:rsidP="00DC6C0F">
      <w:pPr>
        <w:numPr>
          <w:ilvl w:val="0"/>
          <w:numId w:val="1"/>
        </w:numPr>
        <w:tabs>
          <w:tab w:val="left" w:pos="1222"/>
        </w:tabs>
        <w:autoSpaceDE w:val="0"/>
        <w:autoSpaceDN w:val="0"/>
        <w:adjustRightInd w:val="0"/>
        <w:spacing w:before="1" w:after="0" w:line="240" w:lineRule="auto"/>
        <w:ind w:right="144" w:firstLine="768"/>
        <w:jc w:val="both"/>
        <w:rPr>
          <w:rFonts w:ascii="Times New Roman" w:hAnsi="Times New Roman" w:cs="Times New Roman"/>
          <w:sz w:val="28"/>
          <w:szCs w:val="28"/>
        </w:rPr>
      </w:pPr>
      <w:r w:rsidRPr="00DC6C0F">
        <w:rPr>
          <w:rFonts w:ascii="Times New Roman" w:hAnsi="Times New Roman" w:cs="Times New Roman"/>
          <w:sz w:val="28"/>
          <w:szCs w:val="28"/>
        </w:rPr>
        <w:t xml:space="preserve">   </w:t>
      </w:r>
      <w:r>
        <w:rPr>
          <w:rFonts w:ascii="Times New Roman" w:hAnsi="Times New Roman" w:cs="Times New Roman"/>
          <w:sz w:val="28"/>
          <w:szCs w:val="28"/>
        </w:rPr>
        <w:t xml:space="preserve">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w:t>
      </w:r>
      <w:hyperlink r:id="rId14" w:history="1">
        <w:r>
          <w:rPr>
            <w:rFonts w:ascii="Times New Roman" w:hAnsi="Times New Roman" w:cs="Times New Roman"/>
            <w:color w:val="0000FF"/>
            <w:sz w:val="28"/>
            <w:szCs w:val="28"/>
            <w:u w:val="single"/>
          </w:rPr>
          <w:t>подпунктом "б" пункта 4</w:t>
        </w:r>
      </w:hyperlink>
      <w:r w:rsidRPr="00DC6C0F">
        <w:rPr>
          <w:rFonts w:ascii="Times New Roman" w:hAnsi="Times New Roman" w:cs="Times New Roman"/>
          <w:sz w:val="28"/>
          <w:szCs w:val="28"/>
        </w:rPr>
        <w:t xml:space="preserve"> </w:t>
      </w:r>
      <w:r>
        <w:rPr>
          <w:rFonts w:ascii="Times New Roman" w:hAnsi="Times New Roman" w:cs="Times New Roman"/>
          <w:sz w:val="28"/>
          <w:szCs w:val="28"/>
        </w:rPr>
        <w:t>настоящего Положения.</w:t>
      </w:r>
    </w:p>
    <w:p w:rsidR="00DC6C0F" w:rsidRDefault="00DC6C0F" w:rsidP="00DC6C0F">
      <w:pPr>
        <w:numPr>
          <w:ilvl w:val="0"/>
          <w:numId w:val="1"/>
        </w:numPr>
        <w:tabs>
          <w:tab w:val="left" w:pos="1135"/>
        </w:tabs>
        <w:autoSpaceDE w:val="0"/>
        <w:autoSpaceDN w:val="0"/>
        <w:adjustRightInd w:val="0"/>
        <w:spacing w:after="0" w:line="240" w:lineRule="auto"/>
        <w:ind w:right="140" w:firstLine="709"/>
        <w:jc w:val="both"/>
        <w:rPr>
          <w:rFonts w:ascii="Times New Roman" w:hAnsi="Times New Roman" w:cs="Times New Roman"/>
          <w:sz w:val="28"/>
          <w:szCs w:val="28"/>
        </w:rPr>
      </w:pPr>
      <w:r w:rsidRPr="00DC6C0F">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Муниципальный служащий может представить уточненные сведения в течение одного месяца после окончания срока, указанного в </w:t>
      </w:r>
      <w:hyperlink r:id="rId15" w:history="1">
        <w:r>
          <w:rPr>
            <w:rFonts w:ascii="Times New Roman" w:hAnsi="Times New Roman" w:cs="Times New Roman"/>
            <w:color w:val="0000FF"/>
            <w:sz w:val="28"/>
            <w:szCs w:val="28"/>
            <w:u w:val="single"/>
          </w:rPr>
          <w:t>подпункте "в"</w:t>
        </w:r>
      </w:hyperlink>
      <w:r w:rsidRPr="00DC6C0F">
        <w:rPr>
          <w:rFonts w:ascii="Times New Roman" w:hAnsi="Times New Roman" w:cs="Times New Roman"/>
          <w:sz w:val="28"/>
          <w:szCs w:val="28"/>
        </w:rPr>
        <w:t xml:space="preserve"> </w:t>
      </w:r>
      <w:r>
        <w:rPr>
          <w:rFonts w:ascii="Times New Roman" w:hAnsi="Times New Roman" w:cs="Times New Roman"/>
          <w:sz w:val="28"/>
          <w:szCs w:val="28"/>
        </w:rPr>
        <w:t xml:space="preserve">пункта 4 настоящего </w:t>
      </w:r>
      <w:r>
        <w:rPr>
          <w:rFonts w:ascii="Times New Roman" w:hAnsi="Times New Roman" w:cs="Times New Roman"/>
          <w:spacing w:val="-2"/>
          <w:sz w:val="28"/>
          <w:szCs w:val="28"/>
        </w:rPr>
        <w:t>Положения.</w:t>
      </w:r>
    </w:p>
    <w:p w:rsidR="00DC6C0F" w:rsidRDefault="00DC6C0F" w:rsidP="00DC6C0F">
      <w:pPr>
        <w:numPr>
          <w:ilvl w:val="0"/>
          <w:numId w:val="1"/>
        </w:numPr>
        <w:autoSpaceDE w:val="0"/>
        <w:autoSpaceDN w:val="0"/>
        <w:adjustRightInd w:val="0"/>
        <w:spacing w:after="0" w:line="240" w:lineRule="auto"/>
        <w:ind w:right="136" w:firstLine="567"/>
        <w:jc w:val="both"/>
        <w:rPr>
          <w:rFonts w:ascii="Times New Roman" w:hAnsi="Times New Roman" w:cs="Times New Roman"/>
          <w:sz w:val="28"/>
          <w:szCs w:val="28"/>
        </w:rPr>
      </w:pPr>
      <w:proofErr w:type="gramStart"/>
      <w:r>
        <w:rPr>
          <w:rFonts w:ascii="Times New Roman" w:hAnsi="Times New Roman" w:cs="Times New Roman"/>
          <w:sz w:val="28"/>
          <w:szCs w:val="28"/>
        </w:rPr>
        <w:t>В</w:t>
      </w:r>
      <w:r>
        <w:rPr>
          <w:rFonts w:ascii="Times New Roman" w:hAnsi="Times New Roman" w:cs="Times New Roman"/>
          <w:spacing w:val="-6"/>
          <w:sz w:val="28"/>
          <w:szCs w:val="28"/>
        </w:rPr>
        <w:t xml:space="preserve"> </w:t>
      </w:r>
      <w:r>
        <w:rPr>
          <w:rFonts w:ascii="Times New Roman" w:hAnsi="Times New Roman" w:cs="Times New Roman"/>
          <w:sz w:val="28"/>
          <w:szCs w:val="28"/>
        </w:rPr>
        <w:t>случае</w:t>
      </w:r>
      <w:r>
        <w:rPr>
          <w:rFonts w:ascii="Times New Roman" w:hAnsi="Times New Roman" w:cs="Times New Roman"/>
          <w:spacing w:val="-5"/>
          <w:sz w:val="28"/>
          <w:szCs w:val="28"/>
        </w:rPr>
        <w:t xml:space="preserve"> </w:t>
      </w:r>
      <w:r>
        <w:rPr>
          <w:rFonts w:ascii="Times New Roman" w:hAnsi="Times New Roman" w:cs="Times New Roman"/>
          <w:sz w:val="28"/>
          <w:szCs w:val="28"/>
        </w:rPr>
        <w:t>непредставления</w:t>
      </w:r>
      <w:r>
        <w:rPr>
          <w:rFonts w:ascii="Times New Roman" w:hAnsi="Times New Roman" w:cs="Times New Roman"/>
          <w:spacing w:val="-4"/>
          <w:sz w:val="28"/>
          <w:szCs w:val="28"/>
        </w:rPr>
        <w:t xml:space="preserve"> </w:t>
      </w:r>
      <w:r>
        <w:rPr>
          <w:rFonts w:ascii="Times New Roman" w:hAnsi="Times New Roman" w:cs="Times New Roman"/>
          <w:sz w:val="28"/>
          <w:szCs w:val="28"/>
        </w:rPr>
        <w:t>по</w:t>
      </w:r>
      <w:r>
        <w:rPr>
          <w:rFonts w:ascii="Times New Roman" w:hAnsi="Times New Roman" w:cs="Times New Roman"/>
          <w:spacing w:val="-7"/>
          <w:sz w:val="28"/>
          <w:szCs w:val="28"/>
        </w:rPr>
        <w:t xml:space="preserve"> </w:t>
      </w:r>
      <w:r>
        <w:rPr>
          <w:rFonts w:ascii="Times New Roman" w:hAnsi="Times New Roman" w:cs="Times New Roman"/>
          <w:sz w:val="28"/>
          <w:szCs w:val="28"/>
        </w:rPr>
        <w:t>объективным</w:t>
      </w:r>
      <w:r>
        <w:rPr>
          <w:rFonts w:ascii="Times New Roman" w:hAnsi="Times New Roman" w:cs="Times New Roman"/>
          <w:spacing w:val="-8"/>
          <w:sz w:val="28"/>
          <w:szCs w:val="28"/>
        </w:rPr>
        <w:t xml:space="preserve"> </w:t>
      </w:r>
      <w:r>
        <w:rPr>
          <w:rFonts w:ascii="Times New Roman" w:hAnsi="Times New Roman" w:cs="Times New Roman"/>
          <w:sz w:val="28"/>
          <w:szCs w:val="28"/>
        </w:rPr>
        <w:t>причинам кандидатом на должность, предусмотренную Перечнем, муниципальным служащим сведений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cs="Times New Roman"/>
          <w:spacing w:val="-10"/>
          <w:sz w:val="28"/>
          <w:szCs w:val="28"/>
        </w:rPr>
        <w:t xml:space="preserve"> </w:t>
      </w:r>
      <w:r>
        <w:rPr>
          <w:rFonts w:ascii="Times New Roman" w:hAnsi="Times New Roman" w:cs="Times New Roman"/>
          <w:sz w:val="28"/>
          <w:szCs w:val="28"/>
        </w:rPr>
        <w:t>данный</w:t>
      </w:r>
      <w:r>
        <w:rPr>
          <w:rFonts w:ascii="Times New Roman" w:hAnsi="Times New Roman" w:cs="Times New Roman"/>
          <w:spacing w:val="-12"/>
          <w:sz w:val="28"/>
          <w:szCs w:val="28"/>
        </w:rPr>
        <w:t xml:space="preserve"> </w:t>
      </w:r>
      <w:r>
        <w:rPr>
          <w:rFonts w:ascii="Times New Roman" w:hAnsi="Times New Roman" w:cs="Times New Roman"/>
          <w:sz w:val="28"/>
          <w:szCs w:val="28"/>
        </w:rPr>
        <w:t>факт</w:t>
      </w:r>
      <w:r>
        <w:rPr>
          <w:rFonts w:ascii="Times New Roman" w:hAnsi="Times New Roman" w:cs="Times New Roman"/>
          <w:spacing w:val="-10"/>
          <w:sz w:val="28"/>
          <w:szCs w:val="28"/>
        </w:rPr>
        <w:t xml:space="preserve"> </w:t>
      </w:r>
      <w:r>
        <w:rPr>
          <w:rFonts w:ascii="Times New Roman" w:hAnsi="Times New Roman" w:cs="Times New Roman"/>
          <w:sz w:val="28"/>
          <w:szCs w:val="28"/>
        </w:rPr>
        <w:t>подлежит</w:t>
      </w:r>
      <w:r>
        <w:rPr>
          <w:rFonts w:ascii="Times New Roman" w:hAnsi="Times New Roman" w:cs="Times New Roman"/>
          <w:spacing w:val="-10"/>
          <w:sz w:val="28"/>
          <w:szCs w:val="28"/>
        </w:rPr>
        <w:t xml:space="preserve"> </w:t>
      </w:r>
      <w:r>
        <w:rPr>
          <w:rFonts w:ascii="Times New Roman" w:hAnsi="Times New Roman" w:cs="Times New Roman"/>
          <w:sz w:val="28"/>
          <w:szCs w:val="28"/>
        </w:rPr>
        <w:t>рассмотрению</w:t>
      </w:r>
      <w:r>
        <w:rPr>
          <w:rFonts w:ascii="Times New Roman" w:hAnsi="Times New Roman" w:cs="Times New Roman"/>
          <w:spacing w:val="-10"/>
          <w:sz w:val="28"/>
          <w:szCs w:val="28"/>
        </w:rPr>
        <w:t xml:space="preserve"> </w:t>
      </w:r>
      <w:r>
        <w:rPr>
          <w:rFonts w:ascii="Times New Roman" w:hAnsi="Times New Roman" w:cs="Times New Roman"/>
          <w:sz w:val="28"/>
          <w:szCs w:val="28"/>
        </w:rPr>
        <w:t>на</w:t>
      </w:r>
      <w:r>
        <w:rPr>
          <w:rFonts w:ascii="Times New Roman" w:hAnsi="Times New Roman" w:cs="Times New Roman"/>
          <w:spacing w:val="-12"/>
          <w:sz w:val="28"/>
          <w:szCs w:val="28"/>
        </w:rPr>
        <w:t xml:space="preserve"> </w:t>
      </w:r>
      <w:r>
        <w:rPr>
          <w:rFonts w:ascii="Times New Roman" w:hAnsi="Times New Roman" w:cs="Times New Roman"/>
          <w:sz w:val="28"/>
          <w:szCs w:val="28"/>
        </w:rPr>
        <w:t xml:space="preserve">Комиссии по соблюдению требований к служебному поведению муниципальных служащих </w:t>
      </w:r>
      <w:r w:rsidR="00A862B6" w:rsidRPr="007822B7">
        <w:rPr>
          <w:rFonts w:ascii="Times New Roman" w:hAnsi="Times New Roman" w:cs="Times New Roman"/>
          <w:sz w:val="28"/>
          <w:szCs w:val="28"/>
        </w:rPr>
        <w:t>администрации Паньковского сельского поселения Новодеревеньковского района Орловской области</w:t>
      </w:r>
      <w:r>
        <w:rPr>
          <w:rFonts w:ascii="Times New Roman" w:hAnsi="Times New Roman" w:cs="Times New Roman"/>
          <w:sz w:val="28"/>
          <w:szCs w:val="28"/>
        </w:rPr>
        <w:t xml:space="preserve"> и урегулированию конфликта интересов.</w:t>
      </w:r>
      <w:proofErr w:type="gramEnd"/>
    </w:p>
    <w:p w:rsidR="00DC6C0F" w:rsidRDefault="00DC6C0F" w:rsidP="00DC6C0F">
      <w:pPr>
        <w:numPr>
          <w:ilvl w:val="0"/>
          <w:numId w:val="1"/>
        </w:numPr>
        <w:tabs>
          <w:tab w:val="left" w:pos="1150"/>
        </w:tabs>
        <w:autoSpaceDE w:val="0"/>
        <w:autoSpaceDN w:val="0"/>
        <w:adjustRightInd w:val="0"/>
        <w:spacing w:after="0" w:line="240" w:lineRule="auto"/>
        <w:ind w:left="2" w:right="136" w:firstLine="707"/>
        <w:jc w:val="both"/>
        <w:rPr>
          <w:rFonts w:ascii="Times New Roman" w:hAnsi="Times New Roman" w:cs="Times New Roman"/>
          <w:sz w:val="28"/>
          <w:szCs w:val="28"/>
        </w:rPr>
      </w:pPr>
      <w:r>
        <w:rPr>
          <w:rFonts w:ascii="Times New Roman" w:hAnsi="Times New Roman" w:cs="Times New Roman"/>
          <w:sz w:val="28"/>
          <w:szCs w:val="28"/>
        </w:rPr>
        <w:t>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w:t>
      </w:r>
      <w:r>
        <w:rPr>
          <w:rFonts w:ascii="Times New Roman" w:hAnsi="Times New Roman" w:cs="Times New Roman"/>
          <w:spacing w:val="-3"/>
          <w:sz w:val="28"/>
          <w:szCs w:val="28"/>
        </w:rPr>
        <w:t xml:space="preserve"> </w:t>
      </w:r>
      <w:r>
        <w:rPr>
          <w:rFonts w:ascii="Times New Roman" w:hAnsi="Times New Roman" w:cs="Times New Roman"/>
          <w:sz w:val="28"/>
          <w:szCs w:val="28"/>
        </w:rPr>
        <w:t>осуществляется</w:t>
      </w:r>
      <w:r>
        <w:rPr>
          <w:rFonts w:ascii="Times New Roman" w:hAnsi="Times New Roman" w:cs="Times New Roman"/>
          <w:spacing w:val="-3"/>
          <w:sz w:val="28"/>
          <w:szCs w:val="28"/>
        </w:rPr>
        <w:t xml:space="preserve"> </w:t>
      </w:r>
      <w:r>
        <w:rPr>
          <w:rFonts w:ascii="Times New Roman" w:hAnsi="Times New Roman" w:cs="Times New Roman"/>
          <w:sz w:val="28"/>
          <w:szCs w:val="28"/>
        </w:rPr>
        <w:t>в</w:t>
      </w:r>
      <w:r>
        <w:rPr>
          <w:rFonts w:ascii="Times New Roman" w:hAnsi="Times New Roman" w:cs="Times New Roman"/>
          <w:spacing w:val="-4"/>
          <w:sz w:val="28"/>
          <w:szCs w:val="28"/>
        </w:rPr>
        <w:t xml:space="preserve"> </w:t>
      </w:r>
      <w:r>
        <w:rPr>
          <w:rFonts w:ascii="Times New Roman" w:hAnsi="Times New Roman" w:cs="Times New Roman"/>
          <w:sz w:val="28"/>
          <w:szCs w:val="28"/>
        </w:rPr>
        <w:t>соответствии</w:t>
      </w:r>
      <w:r>
        <w:rPr>
          <w:rFonts w:ascii="Times New Roman" w:hAnsi="Times New Roman" w:cs="Times New Roman"/>
          <w:spacing w:val="-3"/>
          <w:sz w:val="28"/>
          <w:szCs w:val="28"/>
        </w:rPr>
        <w:t xml:space="preserve"> </w:t>
      </w:r>
      <w:r>
        <w:rPr>
          <w:rFonts w:ascii="Times New Roman" w:hAnsi="Times New Roman" w:cs="Times New Roman"/>
          <w:sz w:val="28"/>
          <w:szCs w:val="28"/>
        </w:rPr>
        <w:t>с</w:t>
      </w:r>
      <w:r>
        <w:rPr>
          <w:rFonts w:ascii="Times New Roman" w:hAnsi="Times New Roman" w:cs="Times New Roman"/>
          <w:spacing w:val="-2"/>
          <w:sz w:val="28"/>
          <w:szCs w:val="28"/>
        </w:rPr>
        <w:t xml:space="preserve"> </w:t>
      </w:r>
      <w:r>
        <w:rPr>
          <w:rFonts w:ascii="Times New Roman" w:hAnsi="Times New Roman" w:cs="Times New Roman"/>
          <w:sz w:val="28"/>
          <w:szCs w:val="28"/>
        </w:rPr>
        <w:t>законодательством</w:t>
      </w:r>
      <w:r>
        <w:rPr>
          <w:rFonts w:ascii="Times New Roman" w:hAnsi="Times New Roman" w:cs="Times New Roman"/>
          <w:spacing w:val="-3"/>
          <w:sz w:val="28"/>
          <w:szCs w:val="28"/>
        </w:rPr>
        <w:t xml:space="preserve"> </w:t>
      </w:r>
      <w:r>
        <w:rPr>
          <w:rFonts w:ascii="Times New Roman" w:hAnsi="Times New Roman" w:cs="Times New Roman"/>
          <w:sz w:val="28"/>
          <w:szCs w:val="28"/>
        </w:rPr>
        <w:t>Российской</w:t>
      </w:r>
      <w:r>
        <w:rPr>
          <w:rFonts w:ascii="Times New Roman" w:hAnsi="Times New Roman" w:cs="Times New Roman"/>
          <w:spacing w:val="-3"/>
          <w:sz w:val="28"/>
          <w:szCs w:val="28"/>
        </w:rPr>
        <w:t xml:space="preserve"> </w:t>
      </w:r>
      <w:r>
        <w:rPr>
          <w:rFonts w:ascii="Times New Roman" w:hAnsi="Times New Roman" w:cs="Times New Roman"/>
          <w:sz w:val="28"/>
          <w:szCs w:val="28"/>
        </w:rPr>
        <w:t>Федерации.</w:t>
      </w:r>
    </w:p>
    <w:p w:rsidR="00DC6C0F" w:rsidRDefault="00DC6C0F" w:rsidP="00DC6C0F">
      <w:pPr>
        <w:numPr>
          <w:ilvl w:val="0"/>
          <w:numId w:val="1"/>
        </w:numPr>
        <w:tabs>
          <w:tab w:val="left" w:pos="1083"/>
        </w:tabs>
        <w:autoSpaceDE w:val="0"/>
        <w:autoSpaceDN w:val="0"/>
        <w:adjustRightInd w:val="0"/>
        <w:spacing w:after="0" w:line="240" w:lineRule="auto"/>
        <w:ind w:left="2" w:right="137" w:firstLine="707"/>
        <w:jc w:val="both"/>
        <w:rPr>
          <w:rFonts w:ascii="Times New Roman" w:hAnsi="Times New Roman" w:cs="Times New Roman"/>
          <w:sz w:val="28"/>
          <w:szCs w:val="28"/>
        </w:rPr>
      </w:pPr>
      <w:r w:rsidRPr="00DC6C0F">
        <w:rPr>
          <w:rFonts w:ascii="Times New Roman" w:hAnsi="Times New Roman" w:cs="Times New Roman"/>
          <w:sz w:val="28"/>
          <w:szCs w:val="28"/>
        </w:rPr>
        <w:t xml:space="preserve"> </w:t>
      </w:r>
      <w:r>
        <w:rPr>
          <w:rFonts w:ascii="Times New Roman" w:hAnsi="Times New Roman" w:cs="Times New Roman"/>
          <w:sz w:val="28"/>
          <w:szCs w:val="28"/>
        </w:rPr>
        <w:t>Сведения,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rsidR="00DC6C0F" w:rsidRDefault="00DC6C0F" w:rsidP="00DC6C0F">
      <w:pPr>
        <w:numPr>
          <w:ilvl w:val="0"/>
          <w:numId w:val="1"/>
        </w:numPr>
        <w:tabs>
          <w:tab w:val="left" w:pos="1147"/>
        </w:tabs>
        <w:autoSpaceDE w:val="0"/>
        <w:autoSpaceDN w:val="0"/>
        <w:adjustRightInd w:val="0"/>
        <w:spacing w:after="0" w:line="240" w:lineRule="auto"/>
        <w:ind w:left="2" w:right="137" w:firstLine="707"/>
        <w:jc w:val="both"/>
        <w:rPr>
          <w:rFonts w:ascii="Times New Roman" w:hAnsi="Times New Roman" w:cs="Times New Roman"/>
          <w:sz w:val="28"/>
          <w:szCs w:val="28"/>
        </w:rPr>
      </w:pPr>
      <w:r>
        <w:rPr>
          <w:rFonts w:ascii="Times New Roman" w:hAnsi="Times New Roman" w:cs="Times New Roman"/>
          <w:sz w:val="28"/>
          <w:szCs w:val="28"/>
        </w:rPr>
        <w:t>Лица, в должностные обязанности которых входит работа со сведениями, предусмотренными</w:t>
      </w:r>
      <w:r>
        <w:rPr>
          <w:rFonts w:ascii="Times New Roman" w:hAnsi="Times New Roman" w:cs="Times New Roman"/>
          <w:spacing w:val="-15"/>
          <w:sz w:val="28"/>
          <w:szCs w:val="28"/>
        </w:rPr>
        <w:t xml:space="preserve"> </w:t>
      </w:r>
      <w:r>
        <w:rPr>
          <w:rFonts w:ascii="Times New Roman" w:hAnsi="Times New Roman" w:cs="Times New Roman"/>
          <w:sz w:val="28"/>
          <w:szCs w:val="28"/>
        </w:rPr>
        <w:t>пунктами</w:t>
      </w:r>
      <w:r>
        <w:rPr>
          <w:rFonts w:ascii="Times New Roman" w:hAnsi="Times New Roman" w:cs="Times New Roman"/>
          <w:spacing w:val="-15"/>
          <w:sz w:val="28"/>
          <w:szCs w:val="28"/>
        </w:rPr>
        <w:t xml:space="preserve"> </w:t>
      </w:r>
      <w:r>
        <w:rPr>
          <w:rFonts w:ascii="Times New Roman" w:hAnsi="Times New Roman" w:cs="Times New Roman"/>
          <w:sz w:val="28"/>
          <w:szCs w:val="28"/>
        </w:rPr>
        <w:t>2</w:t>
      </w:r>
      <w:r>
        <w:rPr>
          <w:rFonts w:ascii="Times New Roman" w:hAnsi="Times New Roman" w:cs="Times New Roman"/>
          <w:spacing w:val="-15"/>
          <w:sz w:val="28"/>
          <w:szCs w:val="28"/>
        </w:rPr>
        <w:t xml:space="preserve"> </w:t>
      </w:r>
      <w:r>
        <w:rPr>
          <w:rFonts w:ascii="Times New Roman" w:hAnsi="Times New Roman" w:cs="Times New Roman"/>
          <w:sz w:val="28"/>
          <w:szCs w:val="28"/>
        </w:rPr>
        <w:t>и</w:t>
      </w:r>
      <w:r>
        <w:rPr>
          <w:rFonts w:ascii="Times New Roman" w:hAnsi="Times New Roman" w:cs="Times New Roman"/>
          <w:spacing w:val="-15"/>
          <w:sz w:val="28"/>
          <w:szCs w:val="28"/>
        </w:rPr>
        <w:t xml:space="preserve"> </w:t>
      </w:r>
      <w:r>
        <w:rPr>
          <w:rFonts w:ascii="Times New Roman" w:hAnsi="Times New Roman" w:cs="Times New Roman"/>
          <w:sz w:val="28"/>
          <w:szCs w:val="28"/>
        </w:rPr>
        <w:t>3</w:t>
      </w:r>
      <w:r>
        <w:rPr>
          <w:rFonts w:ascii="Times New Roman" w:hAnsi="Times New Roman" w:cs="Times New Roman"/>
          <w:spacing w:val="-15"/>
          <w:sz w:val="28"/>
          <w:szCs w:val="28"/>
        </w:rPr>
        <w:t xml:space="preserve"> </w:t>
      </w:r>
      <w:r>
        <w:rPr>
          <w:rFonts w:ascii="Times New Roman" w:hAnsi="Times New Roman" w:cs="Times New Roman"/>
          <w:sz w:val="28"/>
          <w:szCs w:val="28"/>
        </w:rPr>
        <w:t>настоящего</w:t>
      </w:r>
      <w:r>
        <w:rPr>
          <w:rFonts w:ascii="Times New Roman" w:hAnsi="Times New Roman" w:cs="Times New Roman"/>
          <w:spacing w:val="-15"/>
          <w:sz w:val="28"/>
          <w:szCs w:val="28"/>
        </w:rPr>
        <w:t xml:space="preserve"> </w:t>
      </w:r>
      <w:r>
        <w:rPr>
          <w:rFonts w:ascii="Times New Roman" w:hAnsi="Times New Roman" w:cs="Times New Roman"/>
          <w:sz w:val="28"/>
          <w:szCs w:val="28"/>
        </w:rPr>
        <w:t>Положения,</w:t>
      </w:r>
      <w:r>
        <w:rPr>
          <w:rFonts w:ascii="Times New Roman" w:hAnsi="Times New Roman" w:cs="Times New Roman"/>
          <w:spacing w:val="-15"/>
          <w:sz w:val="28"/>
          <w:szCs w:val="28"/>
        </w:rPr>
        <w:t xml:space="preserve"> </w:t>
      </w:r>
      <w:r>
        <w:rPr>
          <w:rFonts w:ascii="Times New Roman" w:hAnsi="Times New Roman" w:cs="Times New Roman"/>
          <w:sz w:val="28"/>
          <w:szCs w:val="28"/>
        </w:rPr>
        <w:t>виновные</w:t>
      </w:r>
      <w:r>
        <w:rPr>
          <w:rFonts w:ascii="Times New Roman" w:hAnsi="Times New Roman" w:cs="Times New Roman"/>
          <w:spacing w:val="-15"/>
          <w:sz w:val="28"/>
          <w:szCs w:val="28"/>
        </w:rPr>
        <w:t xml:space="preserve"> </w:t>
      </w:r>
      <w:r>
        <w:rPr>
          <w:rFonts w:ascii="Times New Roman" w:hAnsi="Times New Roman" w:cs="Times New Roman"/>
          <w:sz w:val="28"/>
          <w:szCs w:val="28"/>
        </w:rPr>
        <w:t>в</w:t>
      </w:r>
      <w:r>
        <w:rPr>
          <w:rFonts w:ascii="Times New Roman" w:hAnsi="Times New Roman" w:cs="Times New Roman"/>
          <w:spacing w:val="-15"/>
          <w:sz w:val="28"/>
          <w:szCs w:val="28"/>
        </w:rPr>
        <w:t xml:space="preserve"> </w:t>
      </w:r>
      <w:r>
        <w:rPr>
          <w:rFonts w:ascii="Times New Roman" w:hAnsi="Times New Roman" w:cs="Times New Roman"/>
          <w:sz w:val="28"/>
          <w:szCs w:val="28"/>
        </w:rPr>
        <w:t>их</w:t>
      </w:r>
      <w:r>
        <w:rPr>
          <w:rFonts w:ascii="Times New Roman" w:hAnsi="Times New Roman" w:cs="Times New Roman"/>
          <w:spacing w:val="-15"/>
          <w:sz w:val="28"/>
          <w:szCs w:val="28"/>
        </w:rPr>
        <w:t xml:space="preserve"> </w:t>
      </w:r>
      <w:r>
        <w:rPr>
          <w:rFonts w:ascii="Times New Roman" w:hAnsi="Times New Roman" w:cs="Times New Roman"/>
          <w:sz w:val="28"/>
          <w:szCs w:val="28"/>
        </w:rPr>
        <w:t>разглашении</w:t>
      </w:r>
      <w:r>
        <w:rPr>
          <w:rFonts w:ascii="Times New Roman" w:hAnsi="Times New Roman" w:cs="Times New Roman"/>
          <w:spacing w:val="-15"/>
          <w:sz w:val="28"/>
          <w:szCs w:val="28"/>
        </w:rPr>
        <w:t xml:space="preserve"> </w:t>
      </w:r>
      <w:r>
        <w:rPr>
          <w:rFonts w:ascii="Times New Roman" w:hAnsi="Times New Roman" w:cs="Times New Roman"/>
          <w:sz w:val="28"/>
          <w:szCs w:val="28"/>
        </w:rPr>
        <w:t>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DC6C0F" w:rsidRDefault="00DC6C0F" w:rsidP="00DC6C0F">
      <w:pPr>
        <w:numPr>
          <w:ilvl w:val="0"/>
          <w:numId w:val="1"/>
        </w:numPr>
        <w:tabs>
          <w:tab w:val="left" w:pos="1186"/>
        </w:tabs>
        <w:autoSpaceDE w:val="0"/>
        <w:autoSpaceDN w:val="0"/>
        <w:adjustRightInd w:val="0"/>
        <w:spacing w:after="0" w:line="240" w:lineRule="auto"/>
        <w:ind w:left="2" w:right="136" w:firstLine="707"/>
        <w:jc w:val="both"/>
        <w:rPr>
          <w:rFonts w:ascii="Times New Roman" w:hAnsi="Times New Roman" w:cs="Times New Roman"/>
          <w:sz w:val="28"/>
          <w:szCs w:val="28"/>
        </w:rPr>
      </w:pPr>
      <w:r>
        <w:rPr>
          <w:rFonts w:ascii="Times New Roman" w:hAnsi="Times New Roman" w:cs="Times New Roman"/>
          <w:sz w:val="28"/>
          <w:szCs w:val="28"/>
        </w:rPr>
        <w:t xml:space="preserve">Сведения, представленные в соответствии с настоящим Положением, и информация о результатах проверки достоверности и </w:t>
      </w:r>
      <w:r>
        <w:rPr>
          <w:rFonts w:ascii="Times New Roman" w:hAnsi="Times New Roman" w:cs="Times New Roman"/>
          <w:sz w:val="28"/>
          <w:szCs w:val="28"/>
        </w:rPr>
        <w:lastRenderedPageBreak/>
        <w:t>полноты этих сведений (решении Комиссии</w:t>
      </w:r>
      <w:r>
        <w:rPr>
          <w:rFonts w:ascii="Times New Roman" w:hAnsi="Times New Roman" w:cs="Times New Roman"/>
          <w:spacing w:val="-15"/>
          <w:sz w:val="28"/>
          <w:szCs w:val="28"/>
        </w:rPr>
        <w:t xml:space="preserve"> </w:t>
      </w:r>
      <w:r>
        <w:rPr>
          <w:rFonts w:ascii="Times New Roman" w:hAnsi="Times New Roman" w:cs="Times New Roman"/>
          <w:sz w:val="28"/>
          <w:szCs w:val="28"/>
        </w:rPr>
        <w:t>по</w:t>
      </w:r>
      <w:r>
        <w:rPr>
          <w:rFonts w:ascii="Times New Roman" w:hAnsi="Times New Roman" w:cs="Times New Roman"/>
          <w:spacing w:val="-15"/>
          <w:sz w:val="28"/>
          <w:szCs w:val="28"/>
        </w:rPr>
        <w:t xml:space="preserve"> </w:t>
      </w:r>
      <w:r>
        <w:rPr>
          <w:rFonts w:ascii="Times New Roman" w:hAnsi="Times New Roman" w:cs="Times New Roman"/>
          <w:sz w:val="28"/>
          <w:szCs w:val="28"/>
        </w:rPr>
        <w:t>соблюдению</w:t>
      </w:r>
      <w:r>
        <w:rPr>
          <w:rFonts w:ascii="Times New Roman" w:hAnsi="Times New Roman" w:cs="Times New Roman"/>
          <w:spacing w:val="-15"/>
          <w:sz w:val="28"/>
          <w:szCs w:val="28"/>
        </w:rPr>
        <w:t xml:space="preserve"> </w:t>
      </w:r>
      <w:r>
        <w:rPr>
          <w:rFonts w:ascii="Times New Roman" w:hAnsi="Times New Roman" w:cs="Times New Roman"/>
          <w:sz w:val="28"/>
          <w:szCs w:val="28"/>
        </w:rPr>
        <w:t>требований</w:t>
      </w:r>
      <w:r>
        <w:rPr>
          <w:rFonts w:ascii="Times New Roman" w:hAnsi="Times New Roman" w:cs="Times New Roman"/>
          <w:spacing w:val="-15"/>
          <w:sz w:val="28"/>
          <w:szCs w:val="28"/>
        </w:rPr>
        <w:t xml:space="preserve"> </w:t>
      </w:r>
      <w:r>
        <w:rPr>
          <w:rFonts w:ascii="Times New Roman" w:hAnsi="Times New Roman" w:cs="Times New Roman"/>
          <w:sz w:val="28"/>
          <w:szCs w:val="28"/>
        </w:rPr>
        <w:t>к</w:t>
      </w:r>
      <w:r>
        <w:rPr>
          <w:rFonts w:ascii="Times New Roman" w:hAnsi="Times New Roman" w:cs="Times New Roman"/>
          <w:spacing w:val="-15"/>
          <w:sz w:val="28"/>
          <w:szCs w:val="28"/>
        </w:rPr>
        <w:t xml:space="preserve"> </w:t>
      </w:r>
      <w:r>
        <w:rPr>
          <w:rFonts w:ascii="Times New Roman" w:hAnsi="Times New Roman" w:cs="Times New Roman"/>
          <w:sz w:val="28"/>
          <w:szCs w:val="28"/>
        </w:rPr>
        <w:t>служебному</w:t>
      </w:r>
      <w:r>
        <w:rPr>
          <w:rFonts w:ascii="Times New Roman" w:hAnsi="Times New Roman" w:cs="Times New Roman"/>
          <w:spacing w:val="-15"/>
          <w:sz w:val="28"/>
          <w:szCs w:val="28"/>
        </w:rPr>
        <w:t xml:space="preserve"> </w:t>
      </w:r>
      <w:r>
        <w:rPr>
          <w:rFonts w:ascii="Times New Roman" w:hAnsi="Times New Roman" w:cs="Times New Roman"/>
          <w:sz w:val="28"/>
          <w:szCs w:val="28"/>
        </w:rPr>
        <w:t>поведению</w:t>
      </w:r>
      <w:r>
        <w:rPr>
          <w:rFonts w:ascii="Times New Roman" w:hAnsi="Times New Roman" w:cs="Times New Roman"/>
          <w:spacing w:val="-15"/>
          <w:sz w:val="28"/>
          <w:szCs w:val="28"/>
        </w:rPr>
        <w:t xml:space="preserve"> </w:t>
      </w:r>
      <w:r>
        <w:rPr>
          <w:rFonts w:ascii="Times New Roman" w:hAnsi="Times New Roman" w:cs="Times New Roman"/>
          <w:sz w:val="28"/>
          <w:szCs w:val="28"/>
        </w:rPr>
        <w:t>муниципальных</w:t>
      </w:r>
      <w:r>
        <w:rPr>
          <w:rFonts w:ascii="Times New Roman" w:hAnsi="Times New Roman" w:cs="Times New Roman"/>
          <w:spacing w:val="-15"/>
          <w:sz w:val="28"/>
          <w:szCs w:val="28"/>
        </w:rPr>
        <w:t xml:space="preserve"> </w:t>
      </w:r>
      <w:r>
        <w:rPr>
          <w:rFonts w:ascii="Times New Roman" w:hAnsi="Times New Roman" w:cs="Times New Roman"/>
          <w:sz w:val="28"/>
          <w:szCs w:val="28"/>
        </w:rPr>
        <w:t xml:space="preserve">служащих </w:t>
      </w:r>
      <w:r w:rsidR="00A862B6" w:rsidRPr="007822B7">
        <w:rPr>
          <w:rFonts w:ascii="Times New Roman" w:hAnsi="Times New Roman" w:cs="Times New Roman"/>
          <w:sz w:val="28"/>
          <w:szCs w:val="28"/>
        </w:rPr>
        <w:t xml:space="preserve">администрации Паньковского сельского поселения Новодеревеньковского района Орловской области </w:t>
      </w:r>
      <w:r>
        <w:rPr>
          <w:rFonts w:ascii="Times New Roman" w:hAnsi="Times New Roman" w:cs="Times New Roman"/>
          <w:sz w:val="28"/>
          <w:szCs w:val="28"/>
        </w:rPr>
        <w:t>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rsidR="00DC6C0F" w:rsidRDefault="00DC6C0F" w:rsidP="00DC6C0F">
      <w:pPr>
        <w:numPr>
          <w:ilvl w:val="0"/>
          <w:numId w:val="1"/>
        </w:numPr>
        <w:tabs>
          <w:tab w:val="left" w:pos="1071"/>
        </w:tabs>
        <w:autoSpaceDE w:val="0"/>
        <w:autoSpaceDN w:val="0"/>
        <w:adjustRightInd w:val="0"/>
        <w:spacing w:before="1" w:after="0" w:line="240" w:lineRule="auto"/>
        <w:ind w:left="2" w:right="141" w:firstLine="707"/>
        <w:jc w:val="both"/>
        <w:rPr>
          <w:rFonts w:ascii="Times New Roman" w:hAnsi="Times New Roman" w:cs="Times New Roman"/>
          <w:sz w:val="28"/>
          <w:szCs w:val="28"/>
        </w:rPr>
      </w:pPr>
      <w:r w:rsidRPr="00DC6C0F">
        <w:rPr>
          <w:rFonts w:ascii="Times New Roman" w:hAnsi="Times New Roman" w:cs="Times New Roman"/>
          <w:sz w:val="28"/>
          <w:szCs w:val="28"/>
        </w:rPr>
        <w:t xml:space="preserve">  </w:t>
      </w:r>
      <w:r>
        <w:rPr>
          <w:rFonts w:ascii="Times New Roman" w:hAnsi="Times New Roman" w:cs="Times New Roman"/>
          <w:sz w:val="28"/>
          <w:szCs w:val="28"/>
        </w:rPr>
        <w:t>В</w:t>
      </w:r>
      <w:r>
        <w:rPr>
          <w:rFonts w:ascii="Times New Roman" w:hAnsi="Times New Roman" w:cs="Times New Roman"/>
          <w:spacing w:val="-5"/>
          <w:sz w:val="28"/>
          <w:szCs w:val="28"/>
        </w:rPr>
        <w:t xml:space="preserve"> </w:t>
      </w:r>
      <w:r>
        <w:rPr>
          <w:rFonts w:ascii="Times New Roman" w:hAnsi="Times New Roman" w:cs="Times New Roman"/>
          <w:sz w:val="28"/>
          <w:szCs w:val="28"/>
        </w:rPr>
        <w:t>случае</w:t>
      </w:r>
      <w:r>
        <w:rPr>
          <w:rFonts w:ascii="Times New Roman" w:hAnsi="Times New Roman" w:cs="Times New Roman"/>
          <w:spacing w:val="-3"/>
          <w:sz w:val="28"/>
          <w:szCs w:val="28"/>
        </w:rPr>
        <w:t xml:space="preserve"> </w:t>
      </w:r>
      <w:r>
        <w:rPr>
          <w:rFonts w:ascii="Times New Roman" w:hAnsi="Times New Roman" w:cs="Times New Roman"/>
          <w:sz w:val="28"/>
          <w:szCs w:val="28"/>
        </w:rPr>
        <w:t>если</w:t>
      </w:r>
      <w:r>
        <w:rPr>
          <w:rFonts w:ascii="Times New Roman" w:hAnsi="Times New Roman" w:cs="Times New Roman"/>
          <w:spacing w:val="-2"/>
          <w:sz w:val="28"/>
          <w:szCs w:val="28"/>
        </w:rPr>
        <w:t xml:space="preserve"> </w:t>
      </w:r>
      <w:r>
        <w:rPr>
          <w:rFonts w:ascii="Times New Roman" w:hAnsi="Times New Roman" w:cs="Times New Roman"/>
          <w:sz w:val="28"/>
          <w:szCs w:val="28"/>
        </w:rPr>
        <w:t>гражданин,</w:t>
      </w:r>
      <w:r>
        <w:rPr>
          <w:rFonts w:ascii="Times New Roman" w:hAnsi="Times New Roman" w:cs="Times New Roman"/>
          <w:spacing w:val="-5"/>
          <w:sz w:val="28"/>
          <w:szCs w:val="28"/>
        </w:rPr>
        <w:t xml:space="preserve"> </w:t>
      </w:r>
      <w:r>
        <w:rPr>
          <w:rFonts w:ascii="Times New Roman" w:hAnsi="Times New Roman" w:cs="Times New Roman"/>
          <w:sz w:val="28"/>
          <w:szCs w:val="28"/>
        </w:rPr>
        <w:t>кандидат</w:t>
      </w:r>
      <w:r>
        <w:rPr>
          <w:rFonts w:ascii="Times New Roman" w:hAnsi="Times New Roman" w:cs="Times New Roman"/>
          <w:spacing w:val="-3"/>
          <w:sz w:val="28"/>
          <w:szCs w:val="28"/>
        </w:rPr>
        <w:t xml:space="preserve"> </w:t>
      </w:r>
      <w:r>
        <w:rPr>
          <w:rFonts w:ascii="Times New Roman" w:hAnsi="Times New Roman" w:cs="Times New Roman"/>
          <w:sz w:val="28"/>
          <w:szCs w:val="28"/>
        </w:rPr>
        <w:t>на</w:t>
      </w:r>
      <w:r>
        <w:rPr>
          <w:rFonts w:ascii="Times New Roman" w:hAnsi="Times New Roman" w:cs="Times New Roman"/>
          <w:spacing w:val="-4"/>
          <w:sz w:val="28"/>
          <w:szCs w:val="28"/>
        </w:rPr>
        <w:t xml:space="preserve"> </w:t>
      </w:r>
      <w:r>
        <w:rPr>
          <w:rFonts w:ascii="Times New Roman" w:hAnsi="Times New Roman" w:cs="Times New Roman"/>
          <w:sz w:val="28"/>
          <w:szCs w:val="28"/>
        </w:rPr>
        <w:t>должность,</w:t>
      </w:r>
      <w:r>
        <w:rPr>
          <w:rFonts w:ascii="Times New Roman" w:hAnsi="Times New Roman" w:cs="Times New Roman"/>
          <w:spacing w:val="-3"/>
          <w:sz w:val="28"/>
          <w:szCs w:val="28"/>
        </w:rPr>
        <w:t xml:space="preserve"> </w:t>
      </w:r>
      <w:r>
        <w:rPr>
          <w:rFonts w:ascii="Times New Roman" w:hAnsi="Times New Roman" w:cs="Times New Roman"/>
          <w:sz w:val="28"/>
          <w:szCs w:val="28"/>
        </w:rPr>
        <w:t>предусмотренную Перечнем, представившие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
    <w:p w:rsidR="00DC6C0F" w:rsidRDefault="00DC6C0F" w:rsidP="00DC6C0F">
      <w:pPr>
        <w:numPr>
          <w:ilvl w:val="0"/>
          <w:numId w:val="1"/>
        </w:numPr>
        <w:tabs>
          <w:tab w:val="left" w:pos="710"/>
        </w:tabs>
        <w:autoSpaceDE w:val="0"/>
        <w:autoSpaceDN w:val="0"/>
        <w:adjustRightInd w:val="0"/>
        <w:spacing w:after="0" w:line="240" w:lineRule="auto"/>
        <w:ind w:right="139" w:firstLine="567"/>
        <w:jc w:val="both"/>
        <w:rPr>
          <w:rFonts w:ascii="Times New Roman" w:hAnsi="Times New Roman" w:cs="Times New Roman"/>
          <w:sz w:val="28"/>
          <w:szCs w:val="28"/>
        </w:rPr>
      </w:pPr>
      <w:proofErr w:type="gramStart"/>
      <w:r>
        <w:rPr>
          <w:rFonts w:ascii="Times New Roman" w:hAnsi="Times New Roman" w:cs="Times New Roman"/>
          <w:sz w:val="28"/>
          <w:szCs w:val="28"/>
        </w:rPr>
        <w:t>При непредставлении сведений, предусмотренных пунктами 2 и 3 настоящего Положения,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не могут быть назначены на соответствующую должность муниципальной службы, а муниципальный служащий</w:t>
      </w:r>
      <w:r>
        <w:rPr>
          <w:rFonts w:ascii="Times New Roman" w:hAnsi="Times New Roman" w:cs="Times New Roman"/>
          <w:spacing w:val="24"/>
          <w:sz w:val="28"/>
          <w:szCs w:val="28"/>
        </w:rPr>
        <w:t xml:space="preserve"> </w:t>
      </w:r>
      <w:r>
        <w:rPr>
          <w:rFonts w:ascii="Times New Roman" w:hAnsi="Times New Roman" w:cs="Times New Roman"/>
          <w:sz w:val="28"/>
          <w:szCs w:val="28"/>
        </w:rPr>
        <w:t>освобождается</w:t>
      </w:r>
      <w:r>
        <w:rPr>
          <w:rFonts w:ascii="Times New Roman" w:hAnsi="Times New Roman" w:cs="Times New Roman"/>
          <w:spacing w:val="25"/>
          <w:sz w:val="28"/>
          <w:szCs w:val="28"/>
        </w:rPr>
        <w:t xml:space="preserve"> </w:t>
      </w:r>
      <w:r>
        <w:rPr>
          <w:rFonts w:ascii="Times New Roman" w:hAnsi="Times New Roman" w:cs="Times New Roman"/>
          <w:sz w:val="28"/>
          <w:szCs w:val="28"/>
        </w:rPr>
        <w:t>от</w:t>
      </w:r>
      <w:r>
        <w:rPr>
          <w:rFonts w:ascii="Times New Roman" w:hAnsi="Times New Roman" w:cs="Times New Roman"/>
          <w:spacing w:val="26"/>
          <w:sz w:val="28"/>
          <w:szCs w:val="28"/>
        </w:rPr>
        <w:t xml:space="preserve"> </w:t>
      </w:r>
      <w:r>
        <w:rPr>
          <w:rFonts w:ascii="Times New Roman" w:hAnsi="Times New Roman" w:cs="Times New Roman"/>
          <w:sz w:val="28"/>
          <w:szCs w:val="28"/>
        </w:rPr>
        <w:t>должности</w:t>
      </w:r>
      <w:r>
        <w:rPr>
          <w:rFonts w:ascii="Times New Roman" w:hAnsi="Times New Roman" w:cs="Times New Roman"/>
          <w:spacing w:val="26"/>
          <w:sz w:val="28"/>
          <w:szCs w:val="28"/>
        </w:rPr>
        <w:t xml:space="preserve"> </w:t>
      </w:r>
      <w:r>
        <w:rPr>
          <w:rFonts w:ascii="Times New Roman" w:hAnsi="Times New Roman" w:cs="Times New Roman"/>
          <w:sz w:val="28"/>
          <w:szCs w:val="28"/>
        </w:rPr>
        <w:t>муниципальной</w:t>
      </w:r>
      <w:r>
        <w:rPr>
          <w:rFonts w:ascii="Times New Roman" w:hAnsi="Times New Roman" w:cs="Times New Roman"/>
          <w:spacing w:val="26"/>
          <w:sz w:val="28"/>
          <w:szCs w:val="28"/>
        </w:rPr>
        <w:t xml:space="preserve"> </w:t>
      </w:r>
      <w:r>
        <w:rPr>
          <w:rFonts w:ascii="Times New Roman" w:hAnsi="Times New Roman" w:cs="Times New Roman"/>
          <w:sz w:val="28"/>
          <w:szCs w:val="28"/>
        </w:rPr>
        <w:t>службы</w:t>
      </w:r>
      <w:r>
        <w:rPr>
          <w:rFonts w:ascii="Times New Roman" w:hAnsi="Times New Roman" w:cs="Times New Roman"/>
          <w:spacing w:val="25"/>
          <w:sz w:val="28"/>
          <w:szCs w:val="28"/>
        </w:rPr>
        <w:t xml:space="preserve"> </w:t>
      </w:r>
      <w:r>
        <w:rPr>
          <w:rFonts w:ascii="Times New Roman" w:hAnsi="Times New Roman" w:cs="Times New Roman"/>
          <w:sz w:val="28"/>
          <w:szCs w:val="28"/>
        </w:rPr>
        <w:t>или</w:t>
      </w:r>
      <w:r>
        <w:rPr>
          <w:rFonts w:ascii="Times New Roman" w:hAnsi="Times New Roman" w:cs="Times New Roman"/>
          <w:spacing w:val="26"/>
          <w:sz w:val="28"/>
          <w:szCs w:val="28"/>
        </w:rPr>
        <w:t xml:space="preserve"> </w:t>
      </w:r>
      <w:r>
        <w:rPr>
          <w:rFonts w:ascii="Times New Roman" w:hAnsi="Times New Roman" w:cs="Times New Roman"/>
          <w:sz w:val="28"/>
          <w:szCs w:val="28"/>
        </w:rPr>
        <w:t>подвергается</w:t>
      </w:r>
      <w:r>
        <w:rPr>
          <w:rFonts w:ascii="Times New Roman" w:hAnsi="Times New Roman" w:cs="Times New Roman"/>
          <w:spacing w:val="25"/>
          <w:sz w:val="28"/>
          <w:szCs w:val="28"/>
        </w:rPr>
        <w:t xml:space="preserve"> </w:t>
      </w:r>
      <w:r>
        <w:rPr>
          <w:rFonts w:ascii="Times New Roman" w:hAnsi="Times New Roman" w:cs="Times New Roman"/>
          <w:spacing w:val="-4"/>
          <w:sz w:val="28"/>
          <w:szCs w:val="28"/>
        </w:rPr>
        <w:t xml:space="preserve">иным </w:t>
      </w:r>
      <w:r>
        <w:rPr>
          <w:rFonts w:ascii="Times New Roman" w:hAnsi="Times New Roman" w:cs="Times New Roman"/>
          <w:sz w:val="28"/>
          <w:szCs w:val="28"/>
        </w:rPr>
        <w:t xml:space="preserve">видам дисциплинарной ответственности в соответствии с законодательством Российской </w:t>
      </w:r>
      <w:r>
        <w:rPr>
          <w:rFonts w:ascii="Times New Roman" w:hAnsi="Times New Roman" w:cs="Times New Roman"/>
          <w:spacing w:val="-2"/>
          <w:sz w:val="28"/>
          <w:szCs w:val="28"/>
        </w:rPr>
        <w:t>Федерации.</w:t>
      </w:r>
      <w:proofErr w:type="gramEnd"/>
    </w:p>
    <w:p w:rsidR="00DC6C0F" w:rsidRPr="00DC6C0F" w:rsidRDefault="00DC6C0F" w:rsidP="00DC6C0F">
      <w:pPr>
        <w:autoSpaceDE w:val="0"/>
        <w:autoSpaceDN w:val="0"/>
        <w:adjustRightInd w:val="0"/>
        <w:spacing w:before="73" w:after="0" w:line="240" w:lineRule="auto"/>
        <w:ind w:left="2"/>
        <w:rPr>
          <w:rFonts w:ascii="Times New Roman" w:hAnsi="Times New Roman" w:cs="Times New Roman"/>
          <w:sz w:val="28"/>
          <w:szCs w:val="28"/>
        </w:rPr>
      </w:pPr>
    </w:p>
    <w:p w:rsidR="00DC6C0F" w:rsidRPr="00DC6C0F" w:rsidRDefault="00DC6C0F" w:rsidP="00DC6C0F">
      <w:pPr>
        <w:autoSpaceDE w:val="0"/>
        <w:autoSpaceDN w:val="0"/>
        <w:adjustRightInd w:val="0"/>
        <w:spacing w:after="0" w:line="240" w:lineRule="auto"/>
        <w:rPr>
          <w:rFonts w:ascii="Times New Roman" w:hAnsi="Times New Roman" w:cs="Times New Roman"/>
        </w:rPr>
      </w:pPr>
    </w:p>
    <w:p w:rsidR="00DC6C0F" w:rsidRDefault="00DC6C0F"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2E67C7" w:rsidRDefault="002E67C7" w:rsidP="00DC6C0F">
      <w:pPr>
        <w:autoSpaceDE w:val="0"/>
        <w:autoSpaceDN w:val="0"/>
        <w:adjustRightInd w:val="0"/>
        <w:spacing w:after="0" w:line="240" w:lineRule="auto"/>
        <w:rPr>
          <w:rFonts w:ascii="Times New Roman" w:hAnsi="Times New Roman" w:cs="Times New Roman"/>
        </w:rPr>
      </w:pPr>
    </w:p>
    <w:p w:rsidR="00A862B6" w:rsidRDefault="00A862B6" w:rsidP="00DC6C0F">
      <w:pPr>
        <w:autoSpaceDE w:val="0"/>
        <w:autoSpaceDN w:val="0"/>
        <w:adjustRightInd w:val="0"/>
        <w:spacing w:before="60" w:after="0" w:line="240" w:lineRule="auto"/>
        <w:rPr>
          <w:rFonts w:ascii="Times New Roman" w:hAnsi="Times New Roman" w:cs="Times New Roman"/>
        </w:rPr>
      </w:pPr>
    </w:p>
    <w:sectPr w:rsidR="00A862B6" w:rsidSect="000C029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A64AF5B2"/>
    <w:lvl w:ilvl="0">
      <w:numFmt w:val="bullet"/>
      <w:lvlText w:val="*"/>
      <w:lvlJc w:val="left"/>
    </w:lvl>
  </w:abstractNum>
  <w:abstractNum w:abstractNumId="1">
    <w:nsid w:val="0723720E"/>
    <w:multiLevelType w:val="hybridMultilevel"/>
    <w:tmpl w:val="6EF667C2"/>
    <w:lvl w:ilvl="0" w:tplc="72605648">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3081A9A"/>
    <w:multiLevelType w:val="hybridMultilevel"/>
    <w:tmpl w:val="798A056E"/>
    <w:lvl w:ilvl="0" w:tplc="78A0EF0E">
      <w:start w:val="6"/>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C6C0F"/>
    <w:rsid w:val="0007546F"/>
    <w:rsid w:val="000C0293"/>
    <w:rsid w:val="002E67C7"/>
    <w:rsid w:val="004705A5"/>
    <w:rsid w:val="004B6286"/>
    <w:rsid w:val="00512EC9"/>
    <w:rsid w:val="005D7EF8"/>
    <w:rsid w:val="007822B7"/>
    <w:rsid w:val="00833E52"/>
    <w:rsid w:val="008F0DC3"/>
    <w:rsid w:val="00A862B6"/>
    <w:rsid w:val="00B80508"/>
    <w:rsid w:val="00C93DE3"/>
    <w:rsid w:val="00D502BF"/>
    <w:rsid w:val="00DC6C0F"/>
    <w:rsid w:val="00FE67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0293"/>
  </w:style>
  <w:style w:type="paragraph" w:styleId="1">
    <w:name w:val="heading 1"/>
    <w:basedOn w:val="a"/>
    <w:next w:val="a"/>
    <w:link w:val="10"/>
    <w:qFormat/>
    <w:rsid w:val="00DC6C0F"/>
    <w:pPr>
      <w:keepNext/>
      <w:spacing w:before="240" w:after="60" w:line="240" w:lineRule="auto"/>
      <w:outlineLvl w:val="0"/>
    </w:pPr>
    <w:rPr>
      <w:rFonts w:ascii="Arial" w:eastAsia="Times New Roman"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DC6C0F"/>
    <w:pPr>
      <w:widowControl w:val="0"/>
      <w:autoSpaceDE w:val="0"/>
      <w:autoSpaceDN w:val="0"/>
      <w:spacing w:after="0" w:line="240" w:lineRule="auto"/>
      <w:ind w:left="2"/>
      <w:jc w:val="both"/>
    </w:pPr>
    <w:rPr>
      <w:rFonts w:ascii="Times New Roman" w:eastAsia="Times New Roman" w:hAnsi="Times New Roman" w:cs="Times New Roman"/>
      <w:sz w:val="24"/>
      <w:szCs w:val="24"/>
      <w:lang w:eastAsia="en-US"/>
    </w:rPr>
  </w:style>
  <w:style w:type="character" w:customStyle="1" w:styleId="a4">
    <w:name w:val="Основной текст Знак"/>
    <w:basedOn w:val="a0"/>
    <w:link w:val="a3"/>
    <w:uiPriority w:val="1"/>
    <w:rsid w:val="00DC6C0F"/>
    <w:rPr>
      <w:rFonts w:ascii="Times New Roman" w:eastAsia="Times New Roman" w:hAnsi="Times New Roman" w:cs="Times New Roman"/>
      <w:sz w:val="24"/>
      <w:szCs w:val="24"/>
      <w:lang w:eastAsia="en-US"/>
    </w:rPr>
  </w:style>
  <w:style w:type="character" w:customStyle="1" w:styleId="10">
    <w:name w:val="Заголовок 1 Знак"/>
    <w:basedOn w:val="a0"/>
    <w:link w:val="1"/>
    <w:rsid w:val="00DC6C0F"/>
    <w:rPr>
      <w:rFonts w:ascii="Arial" w:eastAsia="Times New Roman" w:hAnsi="Arial" w:cs="Arial"/>
      <w:b/>
      <w:bCs/>
      <w:kern w:val="32"/>
      <w:sz w:val="32"/>
      <w:szCs w:val="32"/>
    </w:rPr>
  </w:style>
  <w:style w:type="paragraph" w:customStyle="1" w:styleId="ConsPlusNonformat">
    <w:name w:val="ConsPlusNonformat"/>
    <w:semiHidden/>
    <w:rsid w:val="005D7EF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List Paragraph"/>
    <w:basedOn w:val="a"/>
    <w:uiPriority w:val="34"/>
    <w:qFormat/>
    <w:rsid w:val="007822B7"/>
    <w:pPr>
      <w:ind w:left="720"/>
      <w:contextualSpacing/>
    </w:pPr>
  </w:style>
  <w:style w:type="paragraph" w:styleId="a6">
    <w:name w:val="No Spacing"/>
    <w:uiPriority w:val="99"/>
    <w:qFormat/>
    <w:rsid w:val="00C93DE3"/>
    <w:pPr>
      <w:spacing w:after="0" w:line="240" w:lineRule="auto"/>
    </w:pPr>
    <w:rPr>
      <w:rFonts w:ascii="Calibri" w:eastAsia="Times New Roman" w:hAnsi="Calibri" w:cs="Calibri"/>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3306&amp;dst=100158" TargetMode="External"/><Relationship Id="rId13" Type="http://schemas.openxmlformats.org/officeDocument/2006/relationships/hyperlink" Target="https://login.consultant.ru/link/?req=doc&amp;base=LAW&amp;n=523305" TargetMode="External"/><Relationship Id="rId3" Type="http://schemas.openxmlformats.org/officeDocument/2006/relationships/settings" Target="settings.xml"/><Relationship Id="rId7" Type="http://schemas.openxmlformats.org/officeDocument/2006/relationships/hyperlink" Target="https://login.consultant.ru/link/?req=doc&amp;base=LAW&amp;n=523306&amp;dst=100158" TargetMode="External"/><Relationship Id="rId12" Type="http://schemas.openxmlformats.org/officeDocument/2006/relationships/hyperlink" Target="https://login.consultant.ru/link/?req=doc&amp;base=LAW&amp;n=523305"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login.consultant.ru/link/?req=doc&amp;base=LAW&amp;n=523306&amp;dst=100158" TargetMode="External"/><Relationship Id="rId11" Type="http://schemas.openxmlformats.org/officeDocument/2006/relationships/hyperlink" Target="https://login.consultant.ru/link/?req=doc&amp;base=LAW&amp;n=523305" TargetMode="External"/><Relationship Id="rId5" Type="http://schemas.openxmlformats.org/officeDocument/2006/relationships/hyperlink" Target="https://login.consultant.ru/link/?req=doc&amp;base=LAW&amp;n=523306&amp;dst=100158" TargetMode="External"/><Relationship Id="rId15" Type="http://schemas.openxmlformats.org/officeDocument/2006/relationships/hyperlink" Target="consultantplus://offline/ref%3D8E3EC43332463D03EA9F373E580AE9FF9F6A1FA6BA265402E23E0CB24C9B05486DB0B9B7BE686B0A38E4D1084B77A5524761BEF3A04FD5E8A4s9I" TargetMode="External"/><Relationship Id="rId10" Type="http://schemas.openxmlformats.org/officeDocument/2006/relationships/hyperlink" Target="https://login.consultant.ru/link/?req=doc&amp;base=LAW&amp;n=523305"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23306&amp;dst=100158" TargetMode="External"/><Relationship Id="rId14" Type="http://schemas.openxmlformats.org/officeDocument/2006/relationships/hyperlink" Target="consultantplus://offline/ref%3D7B900B0D680567DB35E797A8BB7A2F70FA801A447A935B11FD01B7947EE04B84DF70074D6991F09131180C3469818FCD123297F49F0BC7FBd6a2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2470</Words>
  <Characters>14079</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2026-03-12T11:27:00Z</cp:lastPrinted>
  <dcterms:created xsi:type="dcterms:W3CDTF">2026-02-13T12:05:00Z</dcterms:created>
  <dcterms:modified xsi:type="dcterms:W3CDTF">2026-03-12T11:27:00Z</dcterms:modified>
</cp:coreProperties>
</file>