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22" w:rsidRPr="001F4022" w:rsidRDefault="001F4022" w:rsidP="0038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C57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F778D">
        <w:rPr>
          <w:rFonts w:ascii="Times New Roman" w:hAnsi="Times New Roman" w:cs="Times New Roman"/>
          <w:b/>
          <w:bCs/>
          <w:sz w:val="56"/>
          <w:szCs w:val="56"/>
        </w:rPr>
        <w:t>И</w:t>
      </w:r>
      <w:r>
        <w:rPr>
          <w:rFonts w:ascii="Times New Roman" w:hAnsi="Times New Roman" w:cs="Times New Roman"/>
          <w:b/>
          <w:bCs/>
          <w:sz w:val="56"/>
          <w:szCs w:val="56"/>
        </w:rPr>
        <w:t>нформационно – аналитический отчет</w:t>
      </w:r>
    </w:p>
    <w:p w:rsidR="001F4022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Муниципального </w:t>
      </w: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бюджесного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учреждения «Паньковский сельский дом культуры</w:t>
      </w:r>
      <w:r w:rsidR="001F4022" w:rsidRPr="00D30215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0F778D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Новодеревеньковского района Орловской области</w:t>
      </w:r>
    </w:p>
    <w:p w:rsidR="000F778D" w:rsidRPr="00D30215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2019 год</w:t>
      </w:r>
    </w:p>
    <w:p w:rsidR="001F4022" w:rsidRP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36112" w:rsidRPr="001F4022" w:rsidRDefault="00336112" w:rsidP="00C34F2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27C57" w:rsidRDefault="00027C57" w:rsidP="00AC5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4B9" w:rsidRDefault="00AC54B9" w:rsidP="00AC54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554504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0F778D" w:rsidRDefault="000F778D" w:rsidP="000F778D">
          <w:pPr>
            <w:pStyle w:val="ab"/>
            <w:spacing w:after="240"/>
          </w:pPr>
        </w:p>
        <w:p w:rsidR="00AC54B9" w:rsidRPr="0030154E" w:rsidRDefault="00B4278E" w:rsidP="00AC54B9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AC54B9" w:rsidRDefault="00AC54B9">
      <w:pPr>
        <w:rPr>
          <w:rFonts w:ascii="Times New Roman" w:hAnsi="Times New Roman" w:cs="Times New Roman"/>
          <w:sz w:val="28"/>
          <w:szCs w:val="28"/>
        </w:rPr>
      </w:pPr>
    </w:p>
    <w:p w:rsidR="00AC54B9" w:rsidRDefault="00AC54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E290C" w:rsidRDefault="007E290C" w:rsidP="00B732A4"/>
    <w:p w:rsidR="00B74ABD" w:rsidRDefault="008B5C10" w:rsidP="00AC54B9">
      <w:pPr>
        <w:pStyle w:val="1"/>
        <w:spacing w:after="240"/>
      </w:pPr>
      <w:bookmarkStart w:id="0" w:name="_Toc24382908"/>
      <w:r w:rsidRPr="00B74ABD">
        <w:rPr>
          <w:lang w:val="en-US"/>
        </w:rPr>
        <w:t>I</w:t>
      </w:r>
      <w:r w:rsidRPr="00B74ABD">
        <w:t xml:space="preserve">. ПАСПОРТ </w:t>
      </w:r>
      <w:r>
        <w:t>КДУ</w:t>
      </w:r>
      <w:bookmarkEnd w:id="0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244"/>
        <w:gridCol w:w="3828"/>
      </w:tblGrid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6E7F89" w:rsidRPr="007E290C" w:rsidRDefault="00522C9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Новодеревеньковского района Орловской области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«Паньковский сельский дом культуры»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Адрес, индекс, телефон, факс, e-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3828" w:type="dxa"/>
          </w:tcPr>
          <w:p w:rsidR="006E7F89" w:rsidRPr="001B0473" w:rsidRDefault="00B235B1" w:rsidP="001B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303632,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д.88, 8(48678)2-31-23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руководителя, стаж работы, образование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Татьяна Александровна, 3 года, среднее специальное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, 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6E7F89" w:rsidRPr="007E290C" w:rsidRDefault="006E7F89" w:rsidP="00E6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развития, планы мероприятия (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дорожные карты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632C8D">
        <w:tc>
          <w:tcPr>
            <w:tcW w:w="9606" w:type="dxa"/>
            <w:gridSpan w:val="3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2B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(7-14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07652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Подростки (15-18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Молодёжь (18-35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65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35-60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65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2B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6E7F89" w:rsidRPr="007E290C" w:rsidRDefault="003A114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6E7F89" w:rsidRPr="007E290C" w:rsidRDefault="003A114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1, 12, 0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4ABD" w:rsidRPr="00B74ABD" w:rsidRDefault="00B74ABD" w:rsidP="00F73B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Toc24382909"/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P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СТРУКТУРА КДУ</w:t>
      </w:r>
    </w:p>
    <w:p w:rsidR="000F778D" w:rsidRDefault="00B4278E" w:rsidP="00AC54B9">
      <w:pPr>
        <w:pStyle w:val="1"/>
        <w:spacing w:after="240"/>
      </w:pPr>
      <w:r>
        <w:rPr>
          <w:rFonts w:cs="Times New Roman"/>
          <w:b w:val="0"/>
          <w:noProof/>
          <w:lang w:eastAsia="ru-RU"/>
        </w:rPr>
        <w:pict>
          <v:group id="Группа 23" o:spid="_x0000_s1026" style="position:absolute;left:0;text-align:left;margin-left:-24.6pt;margin-top:14.05pt;width:451.05pt;height:120.85pt;z-index:251691008;mso-height-relative:margin" coordsize="56511,1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22899;top:79;width:11616;height:36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<v:textbox style="mso-next-textbox:#Поле 1">
                <w:txbxContent>
                  <w:p w:rsidR="00D404B1" w:rsidRPr="00A36B60" w:rsidRDefault="00D404B1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36B6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Директор</w:t>
                    </w:r>
                  </w:p>
                </w:txbxContent>
              </v:textbox>
            </v:shape>
            <v:shape id="Поле 3" o:spid="_x0000_s1028" type="#_x0000_t202" style="position:absolute;top:79;width:18191;height:5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CI8MA&#10;AADaAAAADwAAAGRycy9kb3ducmV2LnhtbESPQWsCMRSE74L/IbyCN82qRctqFC2Vtnjq2np+bF53&#10;g5uXNUl1+++bguBxmJlvmOW6s424kA/GsYLxKANBXDptuFLwedgNn0CEiKyxcUwKfinAetXvLTHX&#10;7sofdCliJRKEQ44K6hjbXMpQ1mQxjFxLnLxv5y3GJH0ltcdrgttGTrJsJi0aTgs1tvRcU3kqfqyC&#10;85c/PI7Ny3HXvBfmPD/tt684V2rw0G0WICJ18R6+td+0gin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CI8MAAADaAAAADwAAAAAAAAAAAAAAAACYAgAAZHJzL2Rv&#10;d25yZXYueG1sUEsFBgAAAAAEAAQA9QAAAIgDAAAAAA==&#10;" fillcolor="white [3201]" strokecolor="white [3212]" strokeweight=".5pt">
              <v:textbox style="mso-next-textbox:#Поле 3">
                <w:txbxContent>
                  <w:p w:rsidR="00D404B1" w:rsidRDefault="00D404B1"/>
                </w:txbxContent>
              </v:textbox>
            </v:shape>
            <v:shape id="Поле 6" o:spid="_x0000_s1029" type="#_x0000_t202" style="position:absolute;left:38325;width:14667;height:42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color="white [3212]" strokeweight=".5pt">
              <v:textbox style="mso-next-textbox:#Поле 6">
                <w:txbxContent>
                  <w:p w:rsidR="00D404B1" w:rsidRPr="00A36B60" w:rsidRDefault="00D404B1" w:rsidP="0032273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7" o:spid="_x0000_s1030" type="#_x0000_t202" style="position:absolute;left:22899;top:7315;width:11614;height:41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qEIMMA&#10;AADaAAAADwAAAGRycy9kb3ducmV2LnhtbESPQWsCMRSE74X+h/AKvWlWKa5sjdJKRaUnV9vzY/O6&#10;G9y8rEmq6783BaHHYWa+YWaL3rbiTD4YxwpGwwwEceW04VrBYb8aTEGEiKyxdUwKrhRgMX98mGGh&#10;3YV3dC5jLRKEQ4EKmhi7QspQNWQxDF1HnLwf5y3GJH0ttcdLgttWjrNsIi0aTgsNdrRsqDqWv1bB&#10;6cvvX0bm43vVbktzyo+f72vMlXp+6t9eQUTq43/43t5oBTn8XUk3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qEIMMAAADaAAAADwAAAAAAAAAAAAAAAACYAgAAZHJzL2Rv&#10;d25yZXYueG1sUEsFBgAAAAAEAAQA9QAAAIgDAAAAAA==&#10;" fillcolor="white [3201]" strokeweight=".5pt">
              <v:textbox style="mso-next-textbox:#Поле 7">
                <w:txbxContent>
                  <w:p w:rsidR="00D404B1" w:rsidRPr="00A36B60" w:rsidRDefault="00D404B1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Художественный руководитель</w:t>
                    </w:r>
                  </w:p>
                </w:txbxContent>
              </v:textbox>
            </v:shape>
            <v:shape id="Поле 8" o:spid="_x0000_s1031" type="#_x0000_t202" style="position:absolute;top:7394;width:18186;height:41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color="white [3212]" strokeweight=".5pt">
              <v:textbox style="mso-next-textbox:#Поле 8">
                <w:txbxContent>
                  <w:p w:rsidR="00D404B1" w:rsidRPr="00B634C2" w:rsidRDefault="00D404B1" w:rsidP="00A36B6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  <w:r w:rsidRPr="00B634C2"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shape>
            <v:shape id="Поле 10" o:spid="_x0000_s1032" type="#_x0000_t202" style="position:absolute;left:38325;top:7315;width:18186;height:41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<v:textbox style="mso-next-textbox:#Поле 10">
                <w:txbxContent>
                  <w:p w:rsidR="00D404B1" w:rsidRPr="00A36B60" w:rsidRDefault="00D404B1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Тех. служащая</w:t>
                    </w:r>
                  </w:p>
                </w:txbxContent>
              </v:textbox>
            </v:shape>
            <v:shape id="Поле 11" o:spid="_x0000_s1033" type="#_x0000_t202" style="position:absolute;left:22874;top:12687;width:11709;height:26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color="white [3212]" strokeweight=".5pt">
              <v:textbox style="mso-next-textbox:#Поле 11">
                <w:txbxContent>
                  <w:p w:rsidR="00D404B1" w:rsidRPr="00B634C2" w:rsidRDefault="00D404B1" w:rsidP="00322730">
                    <w:pPr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2" o:spid="_x0000_s1034" type="#_x0000_t202" style="position:absolute;left:9859;top:12592;width:11614;height:2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<v:textbox style="mso-next-textbox:#Поле 12">
                <w:txbxContent>
                  <w:p w:rsidR="00D404B1" w:rsidRPr="00A36B60" w:rsidRDefault="00D404B1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shape>
            <v:shape id="Поле 13" o:spid="_x0000_s1035" type="#_x0000_t202" style="position:absolute;left:36144;top:12592;width:11614;height:2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color="white [3212]" strokeweight=".5pt">
              <v:textbox style="mso-next-textbox:#Поле 13">
                <w:txbxContent>
                  <w:p w:rsidR="00D404B1" w:rsidRPr="00322730" w:rsidRDefault="00D404B1" w:rsidP="00322730">
                    <w:pPr>
                      <w:rPr>
                        <w:szCs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4" o:spid="_x0000_s1036" type="#_x0000_t32" style="position:absolute;left:29022;top:3737;width:0;height:36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QsIMQAAADbAAAADwAAAGRycy9kb3ducmV2LnhtbERPTWvCQBC9F/wPywheim6qUjR1FWms&#10;2EMJRg89TrPTJJidDdlVU399tyD0No/3OYtVZ2pxodZVlhU8jSIQxLnVFRcKjoe34QyE88gaa8uk&#10;4IccrJa9hwXG2l55T5fMFyKEsItRQel9E0vp8pIMupFtiAP3bVuDPsC2kLrFawg3tRxH0bM0WHFo&#10;KLGh15LyU3Y2Cja7T0rn7+k0S7vHyfbrlnzUSaLUoN+tX0B46vy/+O7e6TB/Cn+/h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dCwgxAAAANsAAAAPAAAAAAAAAAAA&#10;AAAAAKECAABkcnMvZG93bnJldi54bWxQSwUGAAAAAAQABAD5AAAAkgMAAAAA&#10;" strokecolor="black [3040]" strokeweight="1pt">
              <v:stroke endarrow="open"/>
            </v:shape>
            <v:shape id="Прямая со стрелкой 15" o:spid="_x0000_s1037" type="#_x0000_t32" style="position:absolute;left:34429;top:3419;width:3905;height:39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iJu8UAAADbAAAADwAAAGRycy9kb3ducmV2LnhtbERPS0vDQBC+C/0PywhexG58VNq02yBG&#10;JR5KaPTQ4zQ7JqHZ2ZBdk+ivdwXB23x8z9kkk2nFQL1rLCu4nkcgiEurG64UvL89Xy1BOI+ssbVM&#10;Cr7IQbKdnW0w1nbkPQ2Fr0QIYRejgtr7LpbSlTUZdHPbEQfuw/YGfYB9JXWPYwg3rbyJontpsOHQ&#10;UGNHjzWVp+LTKHjKDpSvXvO7Ip8ub1+O3+muTVOlLs6nhzUIT5P/F/+5Mx3mL+D3l3C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iJu8UAAADbAAAADwAAAAAAAAAA&#10;AAAAAAChAgAAZHJzL2Rvd25yZXYueG1sUEsFBgAAAAAEAAQA+QAAAJMDAAAAAA==&#10;" strokecolor="black [3040]" strokeweight="1pt">
              <v:stroke endarrow="open"/>
            </v:shape>
            <v:shape id="Прямая со стрелкой 16" o:spid="_x0000_s1038" type="#_x0000_t32" style="position:absolute;left:33872;top:3735;width:4000;height:89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oXzMQAAADbAAAADwAAAGRycy9kb3ducmV2LnhtbERPTWvCQBC9F/oflin0UnRjW6SNrlKM&#10;Fj1IaOzB45gdk9DsbMiuGvvrXUHwNo/3OeNpZ2pxpNZVlhUM+hEI4tzqigsFv5tF7wOE88gaa8uk&#10;4EwOppPHhzHG2p74h46ZL0QIYRejgtL7JpbS5SUZdH3bEAdub1uDPsC2kLrFUwg3tXyNoqE0WHFo&#10;KLGhWUn5X3YwCubLLaWfq/Q9S7uXt+/df7Kuk0Sp56fuawTCU+fv4pt7qcP8IVx/CQfIy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6hfMxAAAANsAAAAPAAAAAAAAAAAA&#10;AAAAAKECAABkcnMvZG93bnJldi54bWxQSwUGAAAAAAQABAD5AAAAkgMAAAAA&#10;" strokecolor="white [3212]" strokeweight="1pt">
              <v:stroke endarrow="open"/>
            </v:shape>
            <v:shape id="Прямая со стрелкой 17" o:spid="_x0000_s1039" type="#_x0000_t32" style="position:absolute;left:18128;top:1987;width:458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og8AAAADbAAAADwAAAGRycy9kb3ducmV2LnhtbERPS2sCMRC+C/0PYQreNGspWlbjIoWC&#10;0ItVsdchmX3gZrKbpO767xuh0Nt8fM/ZFKNtxY18aBwrWMwzEMTamYYrBefTx+wNRIjIBlvHpOBO&#10;AYrt02SDuXEDf9HtGCuRQjjkqKCOsculDLomi2HuOuLElc5bjAn6ShqPQwq3rXzJsqW02HBqqLGj&#10;95r09fhjFbxeyrLq5aHt7+FTn/eXbz14Vmr6PO7WICKN8V/8596bNH8Fj1/S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MaIPAAAAA2wAAAA8AAAAAAAAAAAAAAAAA&#10;oQIAAGRycy9kb3ducmV2LnhtbFBLBQYAAAAABAAEAPkAAACOAwAAAAA=&#10;" strokecolor="white [3212]" strokeweight="1pt">
              <v:stroke endarrow="open"/>
            </v:shape>
            <v:shape id="Прямая со стрелкой 18" o:spid="_x0000_s1040" type="#_x0000_t32" style="position:absolute;left:18720;top:3732;width:4154;height:895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P88cMAAADbAAAADwAAAGRycy9kb3ducmV2LnhtbESPS2sDMQyE74H+B6NCb4m3pZSwjRNC&#10;oRDIpXmQXoWtfZC1vLGd7ObfV4dAbxIzmvm0WI2+UzeKqQ1s4HVWgCK2wbVcGzgevqdzUCkjO+wC&#10;k4E7JVgtnyYLLF0YeEe3fa6VhHAq0UCTc19qnWxDHtMs9MSiVSF6zLLGWruIg4T7Tr8VxYf22LI0&#10;NNjTV0P2vL96A++nqqov+qe73NPWHjenXztENubleVx/gso05n/z43rjBF9g5RcZQC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T/PHDAAAA2wAAAA8AAAAAAAAAAAAA&#10;AAAAoQIAAGRycy9kb3ducmV2LnhtbFBLBQYAAAAABAAEAPkAAACRAwAAAAA=&#10;" strokecolor="black [3040]" strokeweight="1pt">
              <v:stroke endarrow="open"/>
            </v:shape>
            <v:shape id="Прямая со стрелкой 19" o:spid="_x0000_s1041" type="#_x0000_t32" style="position:absolute;left:34429;top:1987;width:38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WDvsQAAADbAAAADwAAAGRycy9kb3ducmV2LnhtbERPTWvCQBC9C/6HZQq9iG5sRWp0FWna&#10;ogcJjT30OGanSTA7G7JbTf31XUHwNo/3OYtVZ2pxotZVlhWMRxEI4tzqigsFX/v34QsI55E11pZJ&#10;wR85WC37vQXG2p75k06ZL0QIYRejgtL7JpbS5SUZdCPbEAfux7YGfYBtIXWL5xBuavkURVNpsOLQ&#10;UGJDryXlx+zXKHjbfFM626aTLO0Gzx+HS7Krk0Spx4duPQfhqfN38c290WH+DK6/hAP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dYO+xAAAANsAAAAPAAAAAAAAAAAA&#10;AAAAAKECAABkcnMvZG93bnJldi54bWxQSwUGAAAAAAQABAD5AAAAkgMAAAAA&#10;" strokecolor="white [3212]" strokeweight="1pt">
              <v:stroke endarrow="open"/>
            </v:shape>
            <v:shape id="Прямая со стрелкой 20" o:spid="_x0000_s1042" type="#_x0000_t32" style="position:absolute;left:8587;top:5804;width:0;height:15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PgnsQAAADbAAAADwAAAGRycy9kb3ducmV2LnhtbERPTWvCQBC9F/wPywheitnUSmmjq5RG&#10;ix5KaOzB45gdk9DsbMiuGv317qHQ4+N9z5e9acSZOldbVvAUxSCIC6trLhX87NbjVxDOI2tsLJOC&#10;KzlYLgYPc0y0vfA3nXNfihDCLkEFlfdtIqUrKjLoItsSB+5oO4M+wK6UusNLCDeNnMTxizRYc2io&#10;sKWPiorf/GQUrDZ7yt622TTP+sfnz8Mt/WrSVKnRsH+fgfDU+3/xn3ujFUzC+vAl/AC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+CexAAAANsAAAAPAAAAAAAAAAAA&#10;AAAAAKECAABkcnMvZG93bnJldi54bWxQSwUGAAAAAAQABAD5AAAAkgMAAAAA&#10;" strokecolor="white [3212]" strokeweight="1pt">
              <v:stroke endarrow="open"/>
            </v:shape>
            <v:shape id="Прямая со стрелкой 21" o:spid="_x0000_s1043" type="#_x0000_t32" style="position:absolute;left:29022;top:11446;width:0;height:123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9FBccAAADbAAAADwAAAGRycy9kb3ducmV2LnhtbESPQWvCQBSE7wX/w/IKvRTdaEVsdBUx&#10;bdGDhKYePD6zr0kw+zZkt5r667uC0OMwM98w82VnanGm1lWWFQwHEQji3OqKCwX7r/f+FITzyBpr&#10;y6TglxwsF72HOcbaXviTzpkvRICwi1FB6X0TS+nykgy6gW2Ig/dtW4M+yLaQusVLgJtajqJoIg1W&#10;HBZKbGhdUn7KfoyCt82B0tdtOs7S7vnl43hNdnWSKPX02K1mIDx1/j98b2+0gtEQbl/CD5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b0UFxwAAANsAAAAPAAAAAAAA&#10;AAAAAAAAAKECAABkcnMvZG93bnJldi54bWxQSwUGAAAAAAQABAD5AAAAlQMAAAAA&#10;" strokecolor="black [3040]" strokeweight="1pt">
              <v:stroke endarrow="open"/>
            </v:shape>
          </v:group>
        </w:pict>
      </w:r>
    </w:p>
    <w:p w:rsidR="006E7F89" w:rsidRDefault="008B5C10" w:rsidP="00AC54B9">
      <w:pPr>
        <w:pStyle w:val="1"/>
        <w:spacing w:after="240"/>
      </w:pPr>
      <w:proofErr w:type="gramStart"/>
      <w:r w:rsidRPr="008B2748">
        <w:rPr>
          <w:lang w:val="en-US"/>
        </w:rPr>
        <w:t>II</w:t>
      </w:r>
      <w:r>
        <w:t>.</w:t>
      </w:r>
      <w:bookmarkEnd w:id="1"/>
      <w:proofErr w:type="gramEnd"/>
    </w:p>
    <w:p w:rsidR="00A36B60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Pr="008B2748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F89" w:rsidRDefault="006E7F89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Default="00A36B60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8D" w:rsidRDefault="000F778D" w:rsidP="00AC54B9">
      <w:pPr>
        <w:pStyle w:val="1"/>
        <w:spacing w:after="240"/>
      </w:pPr>
      <w:bookmarkStart w:id="2" w:name="_Toc24382910"/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322730" w:rsidRDefault="00322730" w:rsidP="00322730"/>
    <w:p w:rsidR="00322730" w:rsidRPr="00322730" w:rsidRDefault="00322730" w:rsidP="00322730"/>
    <w:p w:rsidR="006E7F89" w:rsidRDefault="008B5C10" w:rsidP="00AC54B9">
      <w:pPr>
        <w:pStyle w:val="1"/>
        <w:spacing w:after="240"/>
      </w:pPr>
      <w:r w:rsidRPr="006E7F89">
        <w:lastRenderedPageBreak/>
        <w:t>III</w:t>
      </w:r>
      <w:r>
        <w:t>.ПЕРСОНАЛ</w:t>
      </w:r>
      <w:r w:rsidRPr="006E7F89">
        <w:t xml:space="preserve"> УЧРЕЖДЕНИЯ</w:t>
      </w:r>
      <w:bookmarkEnd w:id="2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E0339D">
        <w:rPr>
          <w:rFonts w:ascii="Times New Roman" w:hAnsi="Times New Roman" w:cs="Times New Roman"/>
          <w:sz w:val="28"/>
          <w:szCs w:val="28"/>
        </w:rPr>
        <w:t>учёта персонала КДУ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386"/>
        <w:gridCol w:w="3650"/>
      </w:tblGrid>
      <w:tr w:rsidR="00F73B4D" w:rsidRPr="007E290C" w:rsidTr="00783188">
        <w:tc>
          <w:tcPr>
            <w:tcW w:w="534" w:type="dxa"/>
          </w:tcPr>
          <w:p w:rsidR="00F73B4D" w:rsidRPr="007E290C" w:rsidRDefault="00F73B4D" w:rsidP="00783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F73B4D" w:rsidRPr="007E290C" w:rsidRDefault="00783188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73B4D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3650" w:type="dxa"/>
          </w:tcPr>
          <w:p w:rsidR="00F73B4D" w:rsidRPr="007E290C" w:rsidRDefault="00F73B4D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нутренние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нешние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ен.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-/1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B235B1">
        <w:rPr>
          <w:rFonts w:ascii="Times New Roman" w:hAnsi="Times New Roman" w:cs="Times New Roman"/>
          <w:sz w:val="28"/>
          <w:szCs w:val="28"/>
        </w:rPr>
        <w:t>исло специалистов культурно-досуговой деятельности, имеющих высшее (профильное)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0;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35B1">
        <w:rPr>
          <w:rFonts w:ascii="Times New Roman" w:hAnsi="Times New Roman" w:cs="Times New Roman"/>
          <w:sz w:val="28"/>
          <w:szCs w:val="28"/>
        </w:rPr>
        <w:t>среднее специальное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3</w:t>
      </w:r>
      <w:r w:rsidR="002157E4">
        <w:rPr>
          <w:rFonts w:ascii="Times New Roman" w:hAnsi="Times New Roman" w:cs="Times New Roman"/>
          <w:sz w:val="28"/>
          <w:szCs w:val="28"/>
        </w:rPr>
        <w:t xml:space="preserve"> (Андреева Т.А., </w:t>
      </w:r>
      <w:proofErr w:type="spellStart"/>
      <w:r w:rsidR="002157E4">
        <w:rPr>
          <w:rFonts w:ascii="Times New Roman" w:hAnsi="Times New Roman" w:cs="Times New Roman"/>
          <w:sz w:val="28"/>
          <w:szCs w:val="28"/>
        </w:rPr>
        <w:t>Ефанова</w:t>
      </w:r>
      <w:proofErr w:type="spellEnd"/>
      <w:r w:rsidR="002157E4">
        <w:rPr>
          <w:rFonts w:ascii="Times New Roman" w:hAnsi="Times New Roman" w:cs="Times New Roman"/>
          <w:sz w:val="28"/>
          <w:szCs w:val="28"/>
        </w:rPr>
        <w:t xml:space="preserve"> И.Н., Андреев Н.А.)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5B1">
        <w:rPr>
          <w:rFonts w:ascii="Times New Roman" w:hAnsi="Times New Roman" w:cs="Times New Roman"/>
          <w:sz w:val="28"/>
          <w:szCs w:val="28"/>
        </w:rPr>
        <w:t>обучающихся в высших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– 0.</w:t>
      </w:r>
      <w:proofErr w:type="gramEnd"/>
    </w:p>
    <w:p w:rsidR="00B235B1" w:rsidRDefault="000F615E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д</w:t>
      </w:r>
      <w:r w:rsidR="00B235B1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B235B1" w:rsidRPr="00B235B1">
        <w:rPr>
          <w:rFonts w:ascii="Times New Roman" w:hAnsi="Times New Roman" w:cs="Times New Roman"/>
          <w:sz w:val="28"/>
          <w:szCs w:val="28"/>
        </w:rPr>
        <w:t>от 1 до 5 лет;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художественный руководитель </w:t>
      </w:r>
      <w:r w:rsidRPr="00B235B1">
        <w:rPr>
          <w:rFonts w:ascii="Times New Roman" w:hAnsi="Times New Roman" w:cs="Times New Roman"/>
          <w:sz w:val="28"/>
          <w:szCs w:val="28"/>
        </w:rPr>
        <w:t>свыше 10 лет.</w:t>
      </w:r>
    </w:p>
    <w:p w:rsidR="00B235B1" w:rsidRDefault="00B235B1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78D" w:rsidRDefault="000F778D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5E4E" w:rsidRPr="00E0339D" w:rsidRDefault="00E65E4E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D25">
        <w:rPr>
          <w:rFonts w:ascii="Times New Roman" w:hAnsi="Times New Roman" w:cs="Times New Roman"/>
          <w:sz w:val="28"/>
          <w:szCs w:val="28"/>
        </w:rPr>
        <w:t xml:space="preserve">Таблица 3. Повышение </w:t>
      </w:r>
      <w:r>
        <w:rPr>
          <w:rFonts w:ascii="Times New Roman" w:hAnsi="Times New Roman" w:cs="Times New Roman"/>
          <w:sz w:val="28"/>
          <w:szCs w:val="28"/>
        </w:rPr>
        <w:t>квалификации работников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1316"/>
        <w:gridCol w:w="1651"/>
        <w:gridCol w:w="1450"/>
        <w:gridCol w:w="2690"/>
      </w:tblGrid>
      <w:tr w:rsidR="002B6D25" w:rsidRPr="007E290C" w:rsidTr="002B6D25">
        <w:tc>
          <w:tcPr>
            <w:tcW w:w="2464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 сотрудника</w:t>
            </w:r>
          </w:p>
        </w:tc>
        <w:tc>
          <w:tcPr>
            <w:tcW w:w="1316" w:type="dxa"/>
          </w:tcPr>
          <w:p w:rsidR="002B6D25" w:rsidRPr="007E290C" w:rsidRDefault="002B6D25" w:rsidP="002B6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25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1651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45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Дата обучения</w:t>
            </w:r>
          </w:p>
        </w:tc>
        <w:tc>
          <w:tcPr>
            <w:tcW w:w="269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где проходило обучение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7FCB" w:rsidRDefault="00617FCB" w:rsidP="00AC54B9">
      <w:pPr>
        <w:pStyle w:val="1"/>
        <w:spacing w:after="240"/>
      </w:pPr>
      <w:bookmarkStart w:id="3" w:name="_Toc24382911"/>
    </w:p>
    <w:p w:rsidR="00617FCB" w:rsidRDefault="00617FCB" w:rsidP="00AC54B9">
      <w:pPr>
        <w:pStyle w:val="1"/>
        <w:spacing w:after="240"/>
      </w:pPr>
    </w:p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B86EA4" w:rsidRPr="00B86EA4" w:rsidRDefault="00B86EA4" w:rsidP="00B86EA4"/>
    <w:p w:rsidR="00543030" w:rsidRDefault="008B5C10" w:rsidP="00AC54B9">
      <w:pPr>
        <w:pStyle w:val="1"/>
        <w:spacing w:after="240"/>
      </w:pPr>
      <w:r>
        <w:rPr>
          <w:lang w:val="en-US"/>
        </w:rPr>
        <w:lastRenderedPageBreak/>
        <w:t>IV</w:t>
      </w:r>
      <w:r>
        <w:t>. МАТЕРИАЛЬНО-ТЕХНИЧЕСКАЯ БАЗА УЧРЕЖДЕНИЯ</w:t>
      </w:r>
      <w:bookmarkEnd w:id="3"/>
    </w:p>
    <w:p w:rsidR="000F615E" w:rsidRPr="000F615E" w:rsidRDefault="000F615E" w:rsidP="000F615E">
      <w:pPr>
        <w:tabs>
          <w:tab w:val="left" w:pos="178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         Здание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Паньковского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двухэтажное, построенное в 1955 году. Зрительный зал на 2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50 мест. </w:t>
      </w:r>
    </w:p>
    <w:p w:rsidR="000F615E" w:rsidRPr="000F615E" w:rsidRDefault="000F615E" w:rsidP="000F615E">
      <w:pPr>
        <w:tabs>
          <w:tab w:val="left" w:pos="17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>1.Одеж</w:t>
      </w:r>
      <w:r>
        <w:rPr>
          <w:rFonts w:ascii="Times New Roman" w:hAnsi="Times New Roman" w:cs="Times New Roman"/>
          <w:color w:val="000000"/>
          <w:sz w:val="28"/>
          <w:szCs w:val="28"/>
        </w:rPr>
        <w:t>да сцены: состояние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>2.Мебель: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3.Наличие сценических костюмов, их состояние: 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удовлетворительное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Наличие технических средств: </w:t>
      </w:r>
    </w:p>
    <w:p w:rsidR="000F615E" w:rsidRDefault="000F615E" w:rsidP="000F61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СДК имее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тся музыкал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ьный центр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ноутбук,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светомузыка,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микрофон</w:t>
      </w:r>
      <w:r>
        <w:rPr>
          <w:rFonts w:ascii="Times New Roman" w:hAnsi="Times New Roman" w:cs="Times New Roman"/>
          <w:color w:val="000000"/>
          <w:sz w:val="28"/>
          <w:szCs w:val="28"/>
        </w:rPr>
        <w:t>а,  2 акустические ко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лонки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1 микрофонная стойка, </w:t>
      </w:r>
      <w:r>
        <w:rPr>
          <w:rFonts w:ascii="Times New Roman" w:hAnsi="Times New Roman" w:cs="Times New Roman"/>
          <w:color w:val="000000"/>
          <w:sz w:val="28"/>
          <w:szCs w:val="28"/>
        </w:rPr>
        <w:t>огнетушитель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, русские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 тан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цевального кружка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FF3424"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хора,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парики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 другие костюмы для сценических постановок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.  В 2018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году приобретены новые св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етодиодные новогодние огни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остюм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ы Деда Мороза и С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негурочки. </w:t>
      </w:r>
    </w:p>
    <w:p w:rsidR="00D93187" w:rsidRDefault="00D93187" w:rsidP="007E290C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5E4E" w:rsidRPr="00E0339D" w:rsidRDefault="00E65E4E" w:rsidP="007E29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 w:rsidR="002157E4">
        <w:rPr>
          <w:rFonts w:ascii="Times New Roman" w:hAnsi="Times New Roman" w:cs="Times New Roman"/>
          <w:sz w:val="28"/>
          <w:szCs w:val="28"/>
        </w:rPr>
        <w:t>Приобретения в 2019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5245"/>
        <w:gridCol w:w="3402"/>
      </w:tblGrid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5E4E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E65E4E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3A84" w:rsidRPr="007E290C" w:rsidTr="00E65E4E">
        <w:tc>
          <w:tcPr>
            <w:tcW w:w="959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1E3A84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1E3A84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65E4E" w:rsidRDefault="00E65E4E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7FCB" w:rsidRDefault="00617FCB" w:rsidP="00AC54B9">
      <w:pPr>
        <w:pStyle w:val="1"/>
        <w:spacing w:after="240"/>
      </w:pPr>
      <w:bookmarkStart w:id="4" w:name="_Toc24382912"/>
    </w:p>
    <w:p w:rsidR="00617FCB" w:rsidRDefault="00617FCB" w:rsidP="00617FCB"/>
    <w:p w:rsidR="00542B1B" w:rsidRDefault="00542B1B" w:rsidP="00617FCB"/>
    <w:p w:rsidR="00617FCB" w:rsidRDefault="00617FCB" w:rsidP="00617FCB"/>
    <w:p w:rsidR="00B86EA4" w:rsidRDefault="00B86EA4" w:rsidP="00617FCB"/>
    <w:p w:rsidR="00B86EA4" w:rsidRDefault="00B86EA4" w:rsidP="00617FCB"/>
    <w:p w:rsidR="00B86EA4" w:rsidRDefault="00B86EA4" w:rsidP="00617FCB"/>
    <w:p w:rsidR="00B86EA4" w:rsidRPr="00617FCB" w:rsidRDefault="00B86EA4" w:rsidP="00617FCB"/>
    <w:p w:rsidR="008E41B7" w:rsidRDefault="008B5C10" w:rsidP="00AC54B9">
      <w:pPr>
        <w:pStyle w:val="1"/>
        <w:spacing w:after="240"/>
      </w:pPr>
      <w:r w:rsidRPr="00F573A8">
        <w:lastRenderedPageBreak/>
        <w:t>V</w:t>
      </w:r>
      <w:r w:rsidRPr="00543030">
        <w:t xml:space="preserve">. </w:t>
      </w:r>
      <w:r>
        <w:t>Д</w:t>
      </w:r>
      <w:r w:rsidRPr="00543030">
        <w:t>ЕЯТЕЛЬНОСТЬ КДУ</w:t>
      </w:r>
      <w:bookmarkEnd w:id="4"/>
    </w:p>
    <w:p w:rsidR="00F573A8" w:rsidRDefault="00F573A8" w:rsidP="00AC54B9">
      <w:pPr>
        <w:pStyle w:val="2"/>
        <w:spacing w:after="240"/>
      </w:pPr>
      <w:bookmarkStart w:id="5" w:name="_Toc24382913"/>
      <w:r w:rsidRPr="00AC54B9">
        <w:t xml:space="preserve">5.1. </w:t>
      </w:r>
      <w:r w:rsidR="008B5C10" w:rsidRPr="00AC54B9">
        <w:t>Нормативн</w:t>
      </w:r>
      <w:r w:rsidR="000D4086" w:rsidRPr="00AC54B9">
        <w:t xml:space="preserve">ые ресурсы </w:t>
      </w:r>
      <w:r w:rsidRPr="00AC54B9">
        <w:t>КДУ</w:t>
      </w:r>
      <w:bookmarkEnd w:id="5"/>
    </w:p>
    <w:p w:rsidR="005C36CC" w:rsidRPr="00783188" w:rsidRDefault="00F573A8" w:rsidP="00AC54B9">
      <w:pPr>
        <w:pStyle w:val="2"/>
        <w:spacing w:after="240"/>
      </w:pPr>
      <w:bookmarkStart w:id="6" w:name="_Toc24382914"/>
      <w:r w:rsidRPr="00783188">
        <w:t xml:space="preserve">5.2. </w:t>
      </w:r>
      <w:r w:rsidR="00F73B4D" w:rsidRPr="00783188">
        <w:t>Приоритетные направления работы КДУ</w:t>
      </w:r>
      <w:bookmarkEnd w:id="6"/>
    </w:p>
    <w:p w:rsidR="004B080F" w:rsidRPr="004B080F" w:rsidRDefault="00526D2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C54B9">
        <w:rPr>
          <w:rFonts w:ascii="Times New Roman" w:hAnsi="Times New Roman" w:cs="Times New Roman"/>
          <w:b/>
          <w:sz w:val="28"/>
          <w:szCs w:val="28"/>
        </w:rPr>
        <w:t>5.2.1.</w:t>
      </w:r>
      <w:r w:rsidR="004B080F" w:rsidRPr="004B080F">
        <w:rPr>
          <w:iCs/>
          <w:color w:val="000000"/>
          <w:sz w:val="28"/>
          <w:szCs w:val="28"/>
        </w:rPr>
        <w:t xml:space="preserve"> </w:t>
      </w:r>
      <w:r w:rsidR="004B080F"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Основными целями деятельности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обеспечение свободы творчества и прав граждан на участие в культурной жизни;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организация досуга и обеспечение жителей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Паньковского сельского поселения</w:t>
      </w: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услугами сферы культуры;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условий для развития народного творчества.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удовлетворение потребностей населения в сохранении и развитии самодеятельного и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благоприятных условий для организации культурного досуга и отдыха жителей поселения;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оказание услуг социально-культурного, </w:t>
      </w:r>
      <w:proofErr w:type="gramStart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просветительного и развлекательного характера</w:t>
      </w:r>
      <w:proofErr w:type="gramEnd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доступных для широких слоев населения;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</w:p>
    <w:p w:rsidR="00DD39F7" w:rsidRPr="00DD39F7" w:rsidRDefault="00DD39F7" w:rsidP="004B0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DD39F7" w:rsidRPr="00DD39F7" w:rsidRDefault="00DD39F7" w:rsidP="004B080F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изучение, сохранение народных традиций, исполнение и распространение произведений русского фольклора, фольклора других народов, проживающих на территории области;</w:t>
      </w:r>
    </w:p>
    <w:p w:rsidR="00DD39F7" w:rsidRPr="00DD39F7" w:rsidRDefault="00DD39F7" w:rsidP="004B080F">
      <w:pPr>
        <w:pStyle w:val="a4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сохранение, возрождение и популяризация народных художественных промыслов;</w:t>
      </w:r>
    </w:p>
    <w:p w:rsidR="00DD39F7" w:rsidRDefault="00DD39F7" w:rsidP="004B080F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F73B4D" w:rsidRDefault="00526D2F" w:rsidP="00E033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5.2.2.</w:t>
      </w:r>
      <w:r w:rsidR="00F73B4D" w:rsidRPr="00F73B4D">
        <w:rPr>
          <w:rFonts w:ascii="Times New Roman" w:hAnsi="Times New Roman" w:cs="Times New Roman"/>
          <w:sz w:val="28"/>
          <w:szCs w:val="28"/>
        </w:rPr>
        <w:t>О</w:t>
      </w:r>
      <w:r w:rsidR="00F73B4D">
        <w:rPr>
          <w:rFonts w:ascii="Times New Roman" w:hAnsi="Times New Roman" w:cs="Times New Roman"/>
          <w:sz w:val="28"/>
          <w:szCs w:val="28"/>
        </w:rPr>
        <w:t>писывается</w:t>
      </w:r>
      <w:r w:rsidR="008A1EC7">
        <w:rPr>
          <w:rFonts w:ascii="Times New Roman" w:hAnsi="Times New Roman" w:cs="Times New Roman"/>
          <w:sz w:val="28"/>
          <w:szCs w:val="28"/>
        </w:rPr>
        <w:t xml:space="preserve"> проделанная</w:t>
      </w:r>
      <w:r w:rsidR="00F73B4D">
        <w:rPr>
          <w:rFonts w:ascii="Times New Roman" w:hAnsi="Times New Roman" w:cs="Times New Roman"/>
          <w:sz w:val="28"/>
          <w:szCs w:val="28"/>
        </w:rPr>
        <w:t xml:space="preserve"> работа по формированию культурных потребностей населения посредством проведения анкетиро</w:t>
      </w:r>
      <w:r w:rsidR="008A1EC7">
        <w:rPr>
          <w:rFonts w:ascii="Times New Roman" w:hAnsi="Times New Roman" w:cs="Times New Roman"/>
          <w:sz w:val="28"/>
          <w:szCs w:val="28"/>
        </w:rPr>
        <w:t>вания, соц</w:t>
      </w:r>
      <w:r w:rsidR="00F73B4D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E0339D">
        <w:rPr>
          <w:rFonts w:ascii="Times New Roman" w:hAnsi="Times New Roman" w:cs="Times New Roman"/>
          <w:sz w:val="28"/>
          <w:szCs w:val="28"/>
        </w:rPr>
        <w:t>и т.д.</w:t>
      </w:r>
      <w:proofErr w:type="gramStart"/>
      <w:r w:rsidR="00E0339D">
        <w:rPr>
          <w:rFonts w:ascii="Times New Roman" w:hAnsi="Times New Roman" w:cs="Times New Roman"/>
          <w:sz w:val="28"/>
          <w:szCs w:val="28"/>
        </w:rPr>
        <w:t>,</w:t>
      </w:r>
      <w:r w:rsidR="008A1EC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A1EC7">
        <w:rPr>
          <w:rFonts w:ascii="Times New Roman" w:hAnsi="Times New Roman" w:cs="Times New Roman"/>
          <w:sz w:val="28"/>
          <w:szCs w:val="28"/>
        </w:rPr>
        <w:t xml:space="preserve"> разработанные проекты </w:t>
      </w:r>
      <w:r w:rsidR="00F73B4D">
        <w:rPr>
          <w:rFonts w:ascii="Times New Roman" w:hAnsi="Times New Roman" w:cs="Times New Roman"/>
          <w:sz w:val="28"/>
          <w:szCs w:val="28"/>
        </w:rPr>
        <w:t>для активизации досуга различных</w:t>
      </w:r>
      <w:r w:rsidR="008A1EC7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F73B4D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8A1EC7">
        <w:rPr>
          <w:rFonts w:ascii="Times New Roman" w:hAnsi="Times New Roman" w:cs="Times New Roman"/>
          <w:sz w:val="28"/>
          <w:szCs w:val="28"/>
        </w:rPr>
        <w:t>, по результатам проведенного анализа</w:t>
      </w:r>
      <w:r w:rsidR="0037459D">
        <w:rPr>
          <w:rFonts w:ascii="Times New Roman" w:hAnsi="Times New Roman" w:cs="Times New Roman"/>
          <w:sz w:val="28"/>
          <w:szCs w:val="28"/>
        </w:rPr>
        <w:t xml:space="preserve"> – не ведется</w:t>
      </w:r>
      <w:r w:rsidR="008A1EC7">
        <w:rPr>
          <w:rFonts w:ascii="Times New Roman" w:hAnsi="Times New Roman" w:cs="Times New Roman"/>
          <w:sz w:val="28"/>
          <w:szCs w:val="28"/>
        </w:rPr>
        <w:t>.</w:t>
      </w:r>
    </w:p>
    <w:p w:rsidR="0037459D" w:rsidRPr="0037459D" w:rsidRDefault="00526D2F" w:rsidP="0037459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5.2.3.</w:t>
      </w:r>
      <w:r w:rsidR="0037459D" w:rsidRPr="0037459D">
        <w:rPr>
          <w:sz w:val="28"/>
        </w:rPr>
        <w:t xml:space="preserve"> </w:t>
      </w:r>
      <w:r w:rsidR="0037459D" w:rsidRPr="0037459D">
        <w:rPr>
          <w:rFonts w:ascii="Times New Roman" w:hAnsi="Times New Roman" w:cs="Times New Roman"/>
          <w:sz w:val="28"/>
        </w:rPr>
        <w:t>2 января провели Новогодний утренник для детей. Начался утренник со сказочного представления, затем с детьми были организованы различные игры, загадки,  водили хороводы вокруг ёлки, дети читали стихи Деду Морозу. В конце праздника состоялась новогодняя лотерея.</w:t>
      </w:r>
    </w:p>
    <w:p w:rsidR="0037459D" w:rsidRPr="0037459D" w:rsidRDefault="0037459D" w:rsidP="0037459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7459D">
        <w:rPr>
          <w:rFonts w:ascii="Times New Roman" w:hAnsi="Times New Roman" w:cs="Times New Roman"/>
          <w:sz w:val="28"/>
        </w:rPr>
        <w:t>16 февраля провели конкурс рисунков «Мороз рисует на стекле».</w:t>
      </w:r>
    </w:p>
    <w:p w:rsidR="0037459D" w:rsidRDefault="0037459D" w:rsidP="0037459D">
      <w:pPr>
        <w:jc w:val="both"/>
        <w:rPr>
          <w:rFonts w:ascii="Times New Roman" w:hAnsi="Times New Roman" w:cs="Times New Roman"/>
          <w:sz w:val="28"/>
        </w:rPr>
      </w:pPr>
      <w:r w:rsidRPr="0037459D">
        <w:rPr>
          <w:rFonts w:ascii="Times New Roman" w:hAnsi="Times New Roman" w:cs="Times New Roman"/>
          <w:sz w:val="28"/>
        </w:rPr>
        <w:lastRenderedPageBreak/>
        <w:t>8 марта провели развлекательную игровую программу.</w:t>
      </w:r>
    </w:p>
    <w:p w:rsidR="0037459D" w:rsidRP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96"/>
          <w:szCs w:val="96"/>
        </w:rPr>
      </w:pPr>
      <w:r w:rsidRPr="0037459D">
        <w:rPr>
          <w:rFonts w:ascii="Times New Roman" w:hAnsi="Times New Roman" w:cs="Times New Roman"/>
          <w:sz w:val="28"/>
          <w:szCs w:val="28"/>
        </w:rPr>
        <w:t>1 июня провели игры на свежем воздухе.</w:t>
      </w:r>
    </w:p>
    <w:p w:rsidR="0037459D" w:rsidRP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 xml:space="preserve">6 июня </w:t>
      </w:r>
      <w:proofErr w:type="gramStart"/>
      <w:r w:rsidRPr="0037459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7459D">
        <w:rPr>
          <w:rFonts w:ascii="Times New Roman" w:hAnsi="Times New Roman" w:cs="Times New Roman"/>
          <w:sz w:val="28"/>
          <w:szCs w:val="28"/>
        </w:rPr>
        <w:t xml:space="preserve"> Дню  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59D">
        <w:rPr>
          <w:rFonts w:ascii="Times New Roman" w:hAnsi="Times New Roman" w:cs="Times New Roman"/>
          <w:sz w:val="28"/>
          <w:szCs w:val="28"/>
        </w:rPr>
        <w:t>Пушкина провели "Эрудит игру" по сказкам, по окончанию состоялась дискотека.</w:t>
      </w:r>
    </w:p>
    <w:p w:rsidR="0037459D" w:rsidRP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96"/>
          <w:szCs w:val="96"/>
        </w:rPr>
      </w:pPr>
      <w:r w:rsidRPr="0037459D">
        <w:rPr>
          <w:rFonts w:ascii="Times New Roman" w:hAnsi="Times New Roman" w:cs="Times New Roman"/>
          <w:sz w:val="28"/>
          <w:szCs w:val="28"/>
        </w:rPr>
        <w:t>21июня провели игровую дискотеку.</w:t>
      </w:r>
    </w:p>
    <w:p w:rsidR="0037459D" w:rsidRP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 xml:space="preserve">22 июня </w:t>
      </w:r>
      <w:proofErr w:type="gramStart"/>
      <w:r w:rsidRPr="0037459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7459D">
        <w:rPr>
          <w:rFonts w:ascii="Times New Roman" w:hAnsi="Times New Roman" w:cs="Times New Roman"/>
          <w:sz w:val="28"/>
          <w:szCs w:val="28"/>
        </w:rPr>
        <w:t xml:space="preserve"> дню памяти и скорби состоялся митинг у братской могилы в память о ВОВ, затем провели тематический час.</w:t>
      </w:r>
    </w:p>
    <w:p w:rsid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>27 июня провели игровую дискотеку.</w:t>
      </w:r>
    </w:p>
    <w:p w:rsidR="0037459D" w:rsidRPr="0037459D" w:rsidRDefault="0037459D" w:rsidP="00374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 xml:space="preserve">7июля провели игровую программу «Как на Ивана  да </w:t>
      </w:r>
      <w:proofErr w:type="gramStart"/>
      <w:r w:rsidRPr="0037459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7459D">
        <w:rPr>
          <w:rFonts w:ascii="Times New Roman" w:hAnsi="Times New Roman" w:cs="Times New Roman"/>
          <w:sz w:val="28"/>
          <w:szCs w:val="28"/>
        </w:rPr>
        <w:t xml:space="preserve"> Купала».</w:t>
      </w:r>
    </w:p>
    <w:p w:rsidR="0037459D" w:rsidRPr="0037459D" w:rsidRDefault="0037459D" w:rsidP="00374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>12 июля «День святого Петра» провели конкурсную программу.</w:t>
      </w:r>
    </w:p>
    <w:p w:rsidR="0037459D" w:rsidRPr="0037459D" w:rsidRDefault="0037459D" w:rsidP="00374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>18 августа провели конкурсную программу. «Яблочный Спас катись яблочко»</w:t>
      </w:r>
    </w:p>
    <w:p w:rsidR="0037459D" w:rsidRPr="0037459D" w:rsidRDefault="0037459D" w:rsidP="003745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>На базе дискотеки провели игровую программу, посвященную  Дню знаний.</w:t>
      </w:r>
    </w:p>
    <w:p w:rsidR="0037459D" w:rsidRPr="0037459D" w:rsidRDefault="0037459D" w:rsidP="00374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59D">
        <w:rPr>
          <w:rFonts w:ascii="Times New Roman" w:hAnsi="Times New Roman" w:cs="Times New Roman"/>
          <w:sz w:val="28"/>
          <w:szCs w:val="28"/>
        </w:rPr>
        <w:t xml:space="preserve"> 14 сентября провели викторину «Лучшее время года осень».</w:t>
      </w:r>
    </w:p>
    <w:p w:rsidR="0037459D" w:rsidRPr="0037459D" w:rsidRDefault="0037459D" w:rsidP="0037459D">
      <w:pPr>
        <w:jc w:val="both"/>
        <w:rPr>
          <w:rFonts w:ascii="Times New Roman" w:hAnsi="Times New Roman" w:cs="Times New Roman"/>
          <w:sz w:val="28"/>
        </w:rPr>
      </w:pPr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339D" w:rsidRDefault="00E0339D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B86EA4" w:rsidRDefault="00B86EA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8A1EC7" w:rsidRPr="00DB59F1" w:rsidRDefault="000D4086" w:rsidP="00AC54B9">
      <w:pPr>
        <w:pStyle w:val="1"/>
        <w:spacing w:after="240"/>
      </w:pPr>
      <w:bookmarkStart w:id="7" w:name="_Toc24382915"/>
      <w:r>
        <w:rPr>
          <w:lang w:val="en-US"/>
        </w:rPr>
        <w:lastRenderedPageBreak/>
        <w:t>VI</w:t>
      </w:r>
      <w:r w:rsidRPr="00DB59F1">
        <w:t xml:space="preserve">. АНАЛИЗ САМОДЕЯТЕЛЬНОГО ТВОРЧЕСТВА И </w:t>
      </w:r>
      <w:r>
        <w:t xml:space="preserve">РАБОТЫ </w:t>
      </w:r>
      <w:r w:rsidRPr="00DB59F1">
        <w:t>КЛУБНЫХ ФОРМИРОВАНИЙ</w:t>
      </w:r>
      <w:bookmarkEnd w:id="7"/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Pr="00CE631D">
        <w:rPr>
          <w:rFonts w:ascii="Times New Roman" w:hAnsi="Times New Roman" w:cs="Times New Roman"/>
          <w:sz w:val="28"/>
          <w:szCs w:val="28"/>
        </w:rPr>
        <w:t>разделе указываются сведения о тв</w:t>
      </w:r>
      <w:r w:rsidR="00DB59F1" w:rsidRPr="00CE631D">
        <w:rPr>
          <w:rFonts w:ascii="Times New Roman" w:hAnsi="Times New Roman" w:cs="Times New Roman"/>
          <w:sz w:val="28"/>
          <w:szCs w:val="28"/>
        </w:rPr>
        <w:t>орческих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коллективах, работ</w:t>
      </w:r>
      <w:r w:rsidR="00DB59F1" w:rsidRPr="00CE631D">
        <w:rPr>
          <w:rFonts w:ascii="Times New Roman" w:hAnsi="Times New Roman" w:cs="Times New Roman"/>
          <w:sz w:val="28"/>
          <w:szCs w:val="28"/>
        </w:rPr>
        <w:t>ающих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учр</w:t>
      </w:r>
      <w:r w:rsidR="00DB59F1" w:rsidRPr="00CE631D">
        <w:rPr>
          <w:rFonts w:ascii="Times New Roman" w:hAnsi="Times New Roman" w:cs="Times New Roman"/>
          <w:sz w:val="28"/>
          <w:szCs w:val="28"/>
        </w:rPr>
        <w:t>ежде</w:t>
      </w:r>
      <w:r w:rsidRPr="00CE631D">
        <w:rPr>
          <w:rFonts w:ascii="Times New Roman" w:hAnsi="Times New Roman" w:cs="Times New Roman"/>
          <w:sz w:val="28"/>
          <w:szCs w:val="28"/>
        </w:rPr>
        <w:t>нии</w:t>
      </w:r>
      <w:r w:rsidR="00DB59F1" w:rsidRPr="00CE631D">
        <w:rPr>
          <w:rFonts w:ascii="Times New Roman" w:hAnsi="Times New Roman" w:cs="Times New Roman"/>
          <w:sz w:val="28"/>
          <w:szCs w:val="28"/>
        </w:rPr>
        <w:t>,</w:t>
      </w:r>
      <w:r w:rsidRPr="00CE631D">
        <w:rPr>
          <w:rFonts w:ascii="Times New Roman" w:hAnsi="Times New Roman" w:cs="Times New Roman"/>
          <w:sz w:val="28"/>
          <w:szCs w:val="28"/>
        </w:rPr>
        <w:t xml:space="preserve"> им</w:t>
      </w:r>
      <w:r w:rsidR="00DB59F1" w:rsidRPr="00CE631D">
        <w:rPr>
          <w:rFonts w:ascii="Times New Roman" w:hAnsi="Times New Roman" w:cs="Times New Roman"/>
          <w:sz w:val="28"/>
          <w:szCs w:val="28"/>
        </w:rPr>
        <w:t>еющих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зв</w:t>
      </w:r>
      <w:r w:rsidR="00DB59F1" w:rsidRPr="00CE631D">
        <w:rPr>
          <w:rFonts w:ascii="Times New Roman" w:hAnsi="Times New Roman" w:cs="Times New Roman"/>
          <w:sz w:val="28"/>
          <w:szCs w:val="28"/>
        </w:rPr>
        <w:t>ание</w:t>
      </w:r>
      <w:r w:rsidR="0037459D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«народный»,</w:t>
      </w:r>
      <w:r w:rsidR="0037459D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</w:t>
      </w:r>
      <w:r w:rsidRPr="00CE631D">
        <w:rPr>
          <w:rFonts w:ascii="Times New Roman" w:hAnsi="Times New Roman" w:cs="Times New Roman"/>
          <w:sz w:val="28"/>
          <w:szCs w:val="28"/>
        </w:rPr>
        <w:t>образцо</w:t>
      </w:r>
      <w:r w:rsidR="00DB59F1" w:rsidRPr="00CE631D">
        <w:rPr>
          <w:rFonts w:ascii="Times New Roman" w:hAnsi="Times New Roman" w:cs="Times New Roman"/>
          <w:sz w:val="28"/>
          <w:szCs w:val="28"/>
        </w:rPr>
        <w:t>вый».</w:t>
      </w:r>
      <w:r w:rsidR="0037459D">
        <w:rPr>
          <w:rFonts w:ascii="Times New Roman" w:hAnsi="Times New Roman" w:cs="Times New Roman"/>
          <w:sz w:val="28"/>
          <w:szCs w:val="28"/>
        </w:rPr>
        <w:t xml:space="preserve"> </w:t>
      </w:r>
      <w:r w:rsidR="00526D2F">
        <w:rPr>
          <w:rFonts w:ascii="Times New Roman" w:hAnsi="Times New Roman" w:cs="Times New Roman"/>
          <w:sz w:val="28"/>
          <w:szCs w:val="28"/>
        </w:rPr>
        <w:t>Описывается у</w:t>
      </w:r>
      <w:r w:rsidRPr="00CE631D">
        <w:rPr>
          <w:rFonts w:ascii="Times New Roman" w:hAnsi="Times New Roman" w:cs="Times New Roman"/>
          <w:sz w:val="28"/>
          <w:szCs w:val="28"/>
        </w:rPr>
        <w:t xml:space="preserve">частие 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творческих коллективов 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фес</w:t>
      </w:r>
      <w:r w:rsidR="00CE631D" w:rsidRPr="00CE631D">
        <w:rPr>
          <w:rFonts w:ascii="Times New Roman" w:hAnsi="Times New Roman" w:cs="Times New Roman"/>
          <w:sz w:val="28"/>
          <w:szCs w:val="28"/>
        </w:rPr>
        <w:t>тивалях и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 различного уровня</w:t>
      </w:r>
      <w:r w:rsidR="00526D2F">
        <w:rPr>
          <w:rFonts w:ascii="Times New Roman" w:hAnsi="Times New Roman" w:cs="Times New Roman"/>
          <w:sz w:val="28"/>
          <w:szCs w:val="28"/>
        </w:rPr>
        <w:t xml:space="preserve">, </w:t>
      </w:r>
      <w:r w:rsidR="00CE631D">
        <w:rPr>
          <w:rFonts w:ascii="Times New Roman" w:hAnsi="Times New Roman" w:cs="Times New Roman"/>
          <w:sz w:val="28"/>
          <w:szCs w:val="28"/>
        </w:rPr>
        <w:t xml:space="preserve">проделанная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59F1" w:rsidRPr="00CE631D">
        <w:rPr>
          <w:rFonts w:ascii="Times New Roman" w:hAnsi="Times New Roman" w:cs="Times New Roman"/>
          <w:sz w:val="28"/>
          <w:szCs w:val="28"/>
        </w:rPr>
        <w:t>клу</w:t>
      </w:r>
      <w:r w:rsidR="00CE631D" w:rsidRPr="00CE631D">
        <w:rPr>
          <w:rFonts w:ascii="Times New Roman" w:hAnsi="Times New Roman" w:cs="Times New Roman"/>
          <w:sz w:val="28"/>
          <w:szCs w:val="28"/>
        </w:rPr>
        <w:t>бн</w:t>
      </w:r>
      <w:r w:rsidR="00DB59F1" w:rsidRPr="00CE631D">
        <w:rPr>
          <w:rFonts w:ascii="Times New Roman" w:hAnsi="Times New Roman" w:cs="Times New Roman"/>
          <w:sz w:val="28"/>
          <w:szCs w:val="28"/>
        </w:rPr>
        <w:t>ы</w:t>
      </w:r>
      <w:r w:rsidR="00CE631D" w:rsidRPr="00CE631D">
        <w:rPr>
          <w:rFonts w:ascii="Times New Roman" w:hAnsi="Times New Roman" w:cs="Times New Roman"/>
          <w:sz w:val="28"/>
          <w:szCs w:val="28"/>
        </w:rPr>
        <w:t>х формирований</w:t>
      </w:r>
      <w:r w:rsidR="0037459D">
        <w:rPr>
          <w:rFonts w:ascii="Times New Roman" w:hAnsi="Times New Roman" w:cs="Times New Roman"/>
          <w:sz w:val="28"/>
          <w:szCs w:val="28"/>
        </w:rPr>
        <w:t xml:space="preserve">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учреждения (клубы </w:t>
      </w:r>
      <w:r w:rsidR="00DB59F1" w:rsidRPr="00CE631D">
        <w:rPr>
          <w:rFonts w:ascii="Times New Roman" w:hAnsi="Times New Roman" w:cs="Times New Roman"/>
          <w:sz w:val="28"/>
          <w:szCs w:val="28"/>
        </w:rPr>
        <w:t>по интер</w:t>
      </w:r>
      <w:r w:rsidR="00CE631D" w:rsidRPr="00CE631D">
        <w:rPr>
          <w:rFonts w:ascii="Times New Roman" w:hAnsi="Times New Roman" w:cs="Times New Roman"/>
          <w:sz w:val="28"/>
          <w:szCs w:val="28"/>
        </w:rPr>
        <w:t>е</w:t>
      </w:r>
      <w:r w:rsidR="00DB59F1" w:rsidRPr="00CE631D">
        <w:rPr>
          <w:rFonts w:ascii="Times New Roman" w:hAnsi="Times New Roman" w:cs="Times New Roman"/>
          <w:sz w:val="28"/>
          <w:szCs w:val="28"/>
        </w:rPr>
        <w:t>са</w:t>
      </w:r>
      <w:r w:rsidR="00CE631D" w:rsidRPr="00CE631D">
        <w:rPr>
          <w:rFonts w:ascii="Times New Roman" w:hAnsi="Times New Roman" w:cs="Times New Roman"/>
          <w:sz w:val="28"/>
          <w:szCs w:val="28"/>
        </w:rPr>
        <w:t>м</w:t>
      </w:r>
      <w:r w:rsidR="00DB59F1" w:rsidRPr="00CE631D">
        <w:rPr>
          <w:rFonts w:ascii="Times New Roman" w:hAnsi="Times New Roman" w:cs="Times New Roman"/>
          <w:sz w:val="28"/>
          <w:szCs w:val="28"/>
        </w:rPr>
        <w:t>, любите</w:t>
      </w:r>
      <w:r w:rsidR="00CE631D" w:rsidRPr="00CE631D">
        <w:rPr>
          <w:rFonts w:ascii="Times New Roman" w:hAnsi="Times New Roman" w:cs="Times New Roman"/>
          <w:sz w:val="28"/>
          <w:szCs w:val="28"/>
        </w:rPr>
        <w:t>л</w:t>
      </w:r>
      <w:r w:rsidR="00DB59F1" w:rsidRPr="00CE631D">
        <w:rPr>
          <w:rFonts w:ascii="Times New Roman" w:hAnsi="Times New Roman" w:cs="Times New Roman"/>
          <w:sz w:val="28"/>
          <w:szCs w:val="28"/>
        </w:rPr>
        <w:t>ьские об</w:t>
      </w:r>
      <w:r w:rsidR="00CE631D" w:rsidRPr="00CE631D">
        <w:rPr>
          <w:rFonts w:ascii="Times New Roman" w:hAnsi="Times New Roman" w:cs="Times New Roman"/>
          <w:sz w:val="28"/>
          <w:szCs w:val="28"/>
        </w:rPr>
        <w:t>ъ</w:t>
      </w:r>
      <w:r w:rsidR="00DB59F1" w:rsidRPr="00CE631D">
        <w:rPr>
          <w:rFonts w:ascii="Times New Roman" w:hAnsi="Times New Roman" w:cs="Times New Roman"/>
          <w:sz w:val="28"/>
          <w:szCs w:val="28"/>
        </w:rPr>
        <w:t>единения, патриотические, семейные объе</w:t>
      </w:r>
      <w:r w:rsidR="00CE631D" w:rsidRPr="00CE631D">
        <w:rPr>
          <w:rFonts w:ascii="Times New Roman" w:hAnsi="Times New Roman" w:cs="Times New Roman"/>
          <w:sz w:val="28"/>
          <w:szCs w:val="28"/>
        </w:rPr>
        <w:t>динения</w:t>
      </w:r>
      <w:r w:rsidR="00DB59F1" w:rsidRPr="00CE631D">
        <w:rPr>
          <w:rFonts w:ascii="Times New Roman" w:hAnsi="Times New Roman" w:cs="Times New Roman"/>
          <w:sz w:val="28"/>
          <w:szCs w:val="28"/>
        </w:rPr>
        <w:t>, дух</w:t>
      </w:r>
      <w:r w:rsidR="00CE631D" w:rsidRPr="00CE631D">
        <w:rPr>
          <w:rFonts w:ascii="Times New Roman" w:hAnsi="Times New Roman" w:cs="Times New Roman"/>
          <w:sz w:val="28"/>
          <w:szCs w:val="28"/>
        </w:rPr>
        <w:t>овно-</w:t>
      </w:r>
      <w:r w:rsidR="00DB59F1" w:rsidRPr="00CE631D">
        <w:rPr>
          <w:rFonts w:ascii="Times New Roman" w:hAnsi="Times New Roman" w:cs="Times New Roman"/>
          <w:sz w:val="28"/>
          <w:szCs w:val="28"/>
        </w:rPr>
        <w:t>нрав</w:t>
      </w:r>
      <w:r w:rsidR="00CE631D" w:rsidRPr="00CE631D">
        <w:rPr>
          <w:rFonts w:ascii="Times New Roman" w:hAnsi="Times New Roman" w:cs="Times New Roman"/>
          <w:sz w:val="28"/>
          <w:szCs w:val="28"/>
        </w:rPr>
        <w:t>ственного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B59F1">
        <w:rPr>
          <w:rFonts w:ascii="Times New Roman" w:hAnsi="Times New Roman" w:cs="Times New Roman"/>
          <w:sz w:val="28"/>
          <w:szCs w:val="28"/>
        </w:rPr>
        <w:t xml:space="preserve"> и иной напр</w:t>
      </w:r>
      <w:r w:rsidR="00CE631D">
        <w:rPr>
          <w:rFonts w:ascii="Times New Roman" w:hAnsi="Times New Roman" w:cs="Times New Roman"/>
          <w:sz w:val="28"/>
          <w:szCs w:val="28"/>
        </w:rPr>
        <w:t>а</w:t>
      </w:r>
      <w:r w:rsidR="00DB59F1">
        <w:rPr>
          <w:rFonts w:ascii="Times New Roman" w:hAnsi="Times New Roman" w:cs="Times New Roman"/>
          <w:sz w:val="28"/>
          <w:szCs w:val="28"/>
        </w:rPr>
        <w:t>в</w:t>
      </w:r>
      <w:r w:rsidR="00CE631D">
        <w:rPr>
          <w:rFonts w:ascii="Times New Roman" w:hAnsi="Times New Roman" w:cs="Times New Roman"/>
          <w:sz w:val="28"/>
          <w:szCs w:val="28"/>
        </w:rPr>
        <w:t>леннос</w:t>
      </w:r>
      <w:r w:rsidR="00DB59F1">
        <w:rPr>
          <w:rFonts w:ascii="Times New Roman" w:hAnsi="Times New Roman" w:cs="Times New Roman"/>
          <w:sz w:val="28"/>
          <w:szCs w:val="28"/>
        </w:rPr>
        <w:t>ти</w:t>
      </w:r>
      <w:r w:rsidR="00CE631D">
        <w:rPr>
          <w:rFonts w:ascii="Times New Roman" w:hAnsi="Times New Roman" w:cs="Times New Roman"/>
          <w:sz w:val="28"/>
          <w:szCs w:val="28"/>
        </w:rPr>
        <w:t>).</w:t>
      </w:r>
    </w:p>
    <w:p w:rsidR="000A6D9E" w:rsidRDefault="000A6D9E" w:rsidP="000A6D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См. п. 2.1.2.</w:t>
      </w:r>
      <w:r w:rsidRPr="000A6D9E">
        <w:rPr>
          <w:rFonts w:ascii="Times New Roman" w:hAnsi="Times New Roman" w:cs="Times New Roman"/>
          <w:sz w:val="28"/>
          <w:szCs w:val="28"/>
        </w:rPr>
        <w:t>Создание и организация работы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D4086">
        <w:rPr>
          <w:rFonts w:ascii="Times New Roman" w:hAnsi="Times New Roman" w:cs="Times New Roman"/>
          <w:sz w:val="28"/>
          <w:szCs w:val="28"/>
        </w:rPr>
        <w:t>Модельн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D4086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4086">
        <w:rPr>
          <w:rFonts w:ascii="Times New Roman" w:hAnsi="Times New Roman" w:cs="Times New Roman"/>
          <w:sz w:val="28"/>
          <w:szCs w:val="28"/>
        </w:rPr>
        <w:t xml:space="preserve"> деятельности культурно-досугового учреждения клубного типа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573A8" w:rsidRPr="00E0339D" w:rsidRDefault="00E0339D" w:rsidP="00C67A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F6EF6">
        <w:rPr>
          <w:rFonts w:ascii="Times New Roman" w:hAnsi="Times New Roman" w:cs="Times New Roman"/>
          <w:sz w:val="28"/>
          <w:szCs w:val="28"/>
        </w:rPr>
        <w:t>5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учета творческих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КДУ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6D2F"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10371" w:type="dxa"/>
        <w:jc w:val="center"/>
        <w:tblInd w:w="3176" w:type="dxa"/>
        <w:tblLayout w:type="fixed"/>
        <w:tblLook w:val="04A0" w:firstRow="1" w:lastRow="0" w:firstColumn="1" w:lastColumn="0" w:noHBand="0" w:noVBand="1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1B0158" w:rsidRPr="003F6EF6" w:rsidTr="003F6EF6">
        <w:trPr>
          <w:trHeight w:val="333"/>
          <w:jc w:val="center"/>
        </w:trPr>
        <w:tc>
          <w:tcPr>
            <w:tcW w:w="425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3F6EF6" w:rsidRPr="003F6EF6" w:rsidTr="003F6EF6">
        <w:trPr>
          <w:trHeight w:val="645"/>
          <w:jc w:val="center"/>
        </w:trPr>
        <w:tc>
          <w:tcPr>
            <w:tcW w:w="425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3F6EF6" w:rsidRPr="003F6EF6" w:rsidTr="003F6EF6">
        <w:trPr>
          <w:trHeight w:val="274"/>
          <w:jc w:val="center"/>
        </w:trPr>
        <w:tc>
          <w:tcPr>
            <w:tcW w:w="425" w:type="dxa"/>
            <w:vMerge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3F6EF6" w:rsidRPr="003F6EF6" w:rsidRDefault="003F6EF6" w:rsidP="001B0158">
            <w:pPr>
              <w:ind w:firstLin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3F6EF6" w:rsidRPr="003F6EF6" w:rsidRDefault="003F6EF6" w:rsidP="001B015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творчества, на платной основе</w:t>
            </w:r>
          </w:p>
        </w:tc>
      </w:tr>
      <w:tr w:rsidR="003F6EF6" w:rsidRPr="003F6EF6" w:rsidTr="003F6EF6">
        <w:trPr>
          <w:jc w:val="center"/>
        </w:trPr>
        <w:tc>
          <w:tcPr>
            <w:tcW w:w="425" w:type="dxa"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1063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6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E3" w:rsidRDefault="00B448E3" w:rsidP="00D310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0022" w:rsidRDefault="006C0022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6EF6" w:rsidRPr="00E0339D" w:rsidRDefault="003F6EF6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общего учета творческих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КДУ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F6EF6" w:rsidRPr="007E290C" w:rsidTr="003F6EF6"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3F6EF6" w:rsidRPr="007E290C" w:rsidTr="003F6EF6"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3F6EF6" w:rsidRDefault="003F6EF6" w:rsidP="007E290C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E290C" w:rsidRPr="007E290C">
        <w:rPr>
          <w:rFonts w:ascii="Times New Roman" w:hAnsi="Times New Roman" w:cs="Times New Roman"/>
          <w:sz w:val="28"/>
          <w:szCs w:val="28"/>
        </w:rPr>
        <w:t xml:space="preserve">творческих коллективов КДУ и клубных формирований </w:t>
      </w:r>
      <w:r>
        <w:rPr>
          <w:rFonts w:ascii="Times New Roman" w:hAnsi="Times New Roman" w:cs="Times New Roman"/>
          <w:sz w:val="28"/>
          <w:szCs w:val="28"/>
        </w:rPr>
        <w:t>в фестивалях, выставках, конкурсах различных уровней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1702"/>
        <w:gridCol w:w="3084"/>
      </w:tblGrid>
      <w:tr w:rsidR="00D31074" w:rsidRPr="007E290C" w:rsidTr="00D31074">
        <w:tc>
          <w:tcPr>
            <w:tcW w:w="534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D31074" w:rsidRPr="007E290C" w:rsidRDefault="00D31074" w:rsidP="00B448E3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</w:t>
            </w:r>
            <w:r w:rsidR="00B448E3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награды</w:t>
            </w:r>
          </w:p>
        </w:tc>
      </w:tr>
      <w:tr w:rsidR="00D31074" w:rsidRPr="007E290C" w:rsidTr="00D31074">
        <w:tc>
          <w:tcPr>
            <w:tcW w:w="534" w:type="dxa"/>
          </w:tcPr>
          <w:p w:rsidR="00D31074" w:rsidRPr="007E290C" w:rsidRDefault="00D31074" w:rsidP="003F6E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31074" w:rsidRDefault="00D3107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Пример оформления сведений о клубных формированиях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D31074" w:rsidRPr="00D31074" w:rsidTr="00D31074">
        <w:trPr>
          <w:jc w:val="center"/>
        </w:trPr>
        <w:tc>
          <w:tcPr>
            <w:tcW w:w="9571" w:type="dxa"/>
            <w:gridSpan w:val="8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85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85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563" w:rsidRPr="00D31074" w:rsidTr="00C245C8">
        <w:trPr>
          <w:jc w:val="center"/>
        </w:trPr>
        <w:tc>
          <w:tcPr>
            <w:tcW w:w="392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850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D90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 Татьяна Александровна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 Татьяна Александровна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D31074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1074" w:rsidRDefault="00B448E3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- см. «Модельный стандарт КДУ»</w:t>
      </w: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CE631D" w:rsidRPr="00AA21C5" w:rsidRDefault="000D4086" w:rsidP="00AC54B9">
      <w:pPr>
        <w:pStyle w:val="1"/>
        <w:spacing w:after="240"/>
      </w:pPr>
      <w:bookmarkStart w:id="8" w:name="_Toc24382916"/>
      <w:r>
        <w:rPr>
          <w:lang w:val="en-US"/>
        </w:rPr>
        <w:lastRenderedPageBreak/>
        <w:t>VII</w:t>
      </w:r>
      <w:r w:rsidRPr="00AA21C5">
        <w:t>.КУЛЬТУРНО – МАССОВАЯ РАБОТА</w:t>
      </w:r>
      <w:bookmarkEnd w:id="8"/>
    </w:p>
    <w:p w:rsidR="00737492" w:rsidRPr="00710302" w:rsidRDefault="00526D2F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67AB2">
        <w:rPr>
          <w:rFonts w:ascii="Times New Roman" w:hAnsi="Times New Roman" w:cs="Times New Roman"/>
          <w:b/>
          <w:sz w:val="28"/>
          <w:szCs w:val="28"/>
        </w:rPr>
        <w:t>7.1.</w:t>
      </w:r>
      <w:r w:rsidR="00D9057E" w:rsidRPr="00D9057E">
        <w:rPr>
          <w:sz w:val="28"/>
        </w:rPr>
        <w:t xml:space="preserve"> </w:t>
      </w:r>
      <w:r w:rsidR="00737492" w:rsidRPr="00710302">
        <w:rPr>
          <w:rFonts w:ascii="Times New Roman" w:hAnsi="Times New Roman" w:cs="Times New Roman"/>
          <w:sz w:val="28"/>
        </w:rPr>
        <w:t>2 января провели Новогодний утренник для детей. Начался утренник со сказочного представления, затем с детьми были организованы различные игры, загадки,  водили хороводы вокруг ёлки, дети читали стихи Деду Морозу. В конце праздника состоялась новогодняя лотерея.</w:t>
      </w:r>
    </w:p>
    <w:p w:rsidR="00D9057E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6 января провели вечер отдыха «Рождественские колядки».</w:t>
      </w:r>
    </w:p>
    <w:p w:rsidR="00737492" w:rsidRPr="00710302" w:rsidRDefault="00737492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16 февраля провели конкурс рисунков «Мороз рисует на стекле».</w:t>
      </w:r>
    </w:p>
    <w:p w:rsidR="00D9057E" w:rsidRPr="00710302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 xml:space="preserve">23 февраля прошел праздничный концерт, посвященный Дню защитника Отечества. В концерте приняли участие учащиеся </w:t>
      </w:r>
      <w:proofErr w:type="spellStart"/>
      <w:r w:rsidRPr="00710302">
        <w:rPr>
          <w:rFonts w:ascii="Times New Roman" w:hAnsi="Times New Roman" w:cs="Times New Roman"/>
          <w:sz w:val="28"/>
        </w:rPr>
        <w:t>Паньковской</w:t>
      </w:r>
      <w:proofErr w:type="spellEnd"/>
      <w:r w:rsidRPr="00710302">
        <w:rPr>
          <w:rFonts w:ascii="Times New Roman" w:hAnsi="Times New Roman" w:cs="Times New Roman"/>
          <w:sz w:val="28"/>
        </w:rPr>
        <w:t xml:space="preserve"> средней школы и хор художественной самодеятельности. Праздничная программа прошла на одном дыхании и подарила зрителям море положительных эмоций.</w:t>
      </w:r>
    </w:p>
    <w:p w:rsidR="00D9057E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7 марта, в преддверии предстоящего праздника состоялся концерт, посвященный Международному женскому дню 8 марта. Концертную программу открыли наши юные артисты, затем выступил хор художественной самодеятельности. Артисты радовали зрителей разнообразной программой.</w:t>
      </w:r>
    </w:p>
    <w:p w:rsidR="00737492" w:rsidRPr="00710302" w:rsidRDefault="00737492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8 марта провели развлекательную игровую программу.</w:t>
      </w:r>
    </w:p>
    <w:p w:rsidR="00737492" w:rsidRPr="00710302" w:rsidRDefault="00737492" w:rsidP="0073749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9 марта на площади СДК провели праздничное гулянье, посвященное проводам русской зимы. Многочисленных зрителей встречали артисты художественной самодеятельности. Организаторы праздника подготовили веселую развлекательную программу, проводи ли веселые игры и конкурсы.</w:t>
      </w:r>
    </w:p>
    <w:p w:rsidR="00D9057E" w:rsidRPr="00710302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9 марта провели дискотеку гости из города Новосиль.</w:t>
      </w:r>
    </w:p>
    <w:p w:rsidR="00D9057E" w:rsidRPr="00710302" w:rsidRDefault="00D9057E" w:rsidP="0071030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10302">
        <w:rPr>
          <w:rFonts w:ascii="Times New Roman" w:hAnsi="Times New Roman" w:cs="Times New Roman"/>
          <w:sz w:val="28"/>
        </w:rPr>
        <w:t>Молодёжные дискотеки проводили в течение всех каникул и по выходным дням.</w:t>
      </w:r>
    </w:p>
    <w:p w:rsidR="00D9057E" w:rsidRPr="00710302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1 апреля провели развлекательную программу </w:t>
      </w:r>
      <w:proofErr w:type="gramStart"/>
      <w:r w:rsidRPr="0071030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10302">
        <w:rPr>
          <w:rFonts w:ascii="Times New Roman" w:hAnsi="Times New Roman" w:cs="Times New Roman"/>
          <w:sz w:val="28"/>
          <w:szCs w:val="28"/>
        </w:rPr>
        <w:t xml:space="preserve"> Дню смеха.</w:t>
      </w:r>
    </w:p>
    <w:p w:rsidR="00D9057E" w:rsidRPr="00710302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96"/>
          <w:szCs w:val="96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 2 мая провели праздничную дискотеку гости из г. Новосиль.</w:t>
      </w:r>
    </w:p>
    <w:p w:rsidR="00D9057E" w:rsidRPr="00710302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96"/>
          <w:szCs w:val="96"/>
        </w:rPr>
      </w:pPr>
      <w:r w:rsidRPr="00710302">
        <w:rPr>
          <w:rFonts w:ascii="Times New Roman" w:hAnsi="Times New Roman" w:cs="Times New Roman"/>
          <w:sz w:val="28"/>
          <w:szCs w:val="28"/>
        </w:rPr>
        <w:t>9 мая состоялся праздничный концерт, посвящённый Дню Победы в ВОВ, в котором приняли участие школьники и женский хор художественной самодеятельности.</w:t>
      </w:r>
    </w:p>
    <w:p w:rsidR="00D9057E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Молодёжные дискотеки проводились каждую субботу и воскресенье.</w:t>
      </w:r>
    </w:p>
    <w:p w:rsidR="00737492" w:rsidRPr="00710302" w:rsidRDefault="00737492" w:rsidP="007374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1 июня провели игры на свежем воздухе.</w:t>
      </w:r>
    </w:p>
    <w:p w:rsidR="00737492" w:rsidRPr="00710302" w:rsidRDefault="00737492" w:rsidP="007374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6 июня к</w:t>
      </w:r>
      <w:r w:rsidR="00B86EA4">
        <w:rPr>
          <w:rFonts w:ascii="Times New Roman" w:hAnsi="Times New Roman" w:cs="Times New Roman"/>
          <w:sz w:val="28"/>
          <w:szCs w:val="28"/>
        </w:rPr>
        <w:t>о</w:t>
      </w:r>
      <w:r w:rsidRPr="00710302">
        <w:rPr>
          <w:rFonts w:ascii="Times New Roman" w:hAnsi="Times New Roman" w:cs="Times New Roman"/>
          <w:sz w:val="28"/>
          <w:szCs w:val="28"/>
        </w:rPr>
        <w:t xml:space="preserve"> Дню  А.С.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0302">
        <w:rPr>
          <w:rFonts w:ascii="Times New Roman" w:hAnsi="Times New Roman" w:cs="Times New Roman"/>
          <w:sz w:val="28"/>
          <w:szCs w:val="28"/>
        </w:rPr>
        <w:t>Пушкина провели "Эрудит игру" по сказкам, по окончанию состоялась дискотека.</w:t>
      </w:r>
    </w:p>
    <w:p w:rsidR="00737492" w:rsidRPr="00710302" w:rsidRDefault="004947B7" w:rsidP="007374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21июня </w:t>
      </w:r>
      <w:r w:rsidR="00B86EA4">
        <w:rPr>
          <w:rFonts w:ascii="Times New Roman" w:hAnsi="Times New Roman" w:cs="Times New Roman"/>
          <w:sz w:val="28"/>
          <w:szCs w:val="28"/>
        </w:rPr>
        <w:t>прошел праздник день села «Живи село родное»</w:t>
      </w:r>
    </w:p>
    <w:p w:rsidR="00D9057E" w:rsidRPr="00710302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22 июня </w:t>
      </w:r>
      <w:proofErr w:type="gramStart"/>
      <w:r w:rsidRPr="0071030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10302">
        <w:rPr>
          <w:rFonts w:ascii="Times New Roman" w:hAnsi="Times New Roman" w:cs="Times New Roman"/>
          <w:sz w:val="28"/>
          <w:szCs w:val="28"/>
        </w:rPr>
        <w:t xml:space="preserve"> дню памяти и скорби состоялся митинг у братской могилы в память о ВОВ, затем провели тематический час.</w:t>
      </w:r>
    </w:p>
    <w:p w:rsidR="00D9057E" w:rsidRDefault="00D9057E" w:rsidP="007103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27 июня провели игровую дискотеку.</w:t>
      </w:r>
    </w:p>
    <w:p w:rsidR="004947B7" w:rsidRPr="00710302" w:rsidRDefault="004947B7" w:rsidP="0049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7июля провели игровую программу «Как на Ивана  да </w:t>
      </w:r>
      <w:proofErr w:type="gramStart"/>
      <w:r w:rsidRPr="0071030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10302">
        <w:rPr>
          <w:rFonts w:ascii="Times New Roman" w:hAnsi="Times New Roman" w:cs="Times New Roman"/>
          <w:sz w:val="28"/>
          <w:szCs w:val="28"/>
        </w:rPr>
        <w:t xml:space="preserve"> Купала».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8 июля  провели  мероприятие ко дню семьи, любви и верности.</w:t>
      </w:r>
    </w:p>
    <w:p w:rsidR="004947B7" w:rsidRPr="00710302" w:rsidRDefault="004947B7" w:rsidP="0049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12 июля «День святого Петра» провели конкурсную программу.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2 августа приняли участие в празднование дня района.</w:t>
      </w:r>
    </w:p>
    <w:p w:rsidR="004947B7" w:rsidRPr="00710302" w:rsidRDefault="004947B7" w:rsidP="0049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 августа в</w:t>
      </w:r>
      <w:r w:rsidRPr="00710302">
        <w:rPr>
          <w:rFonts w:ascii="Times New Roman" w:hAnsi="Times New Roman" w:cs="Times New Roman"/>
          <w:sz w:val="28"/>
          <w:szCs w:val="28"/>
        </w:rPr>
        <w:t xml:space="preserve">от уже на </w:t>
      </w:r>
      <w:r>
        <w:rPr>
          <w:rFonts w:ascii="Times New Roman" w:hAnsi="Times New Roman" w:cs="Times New Roman"/>
          <w:sz w:val="28"/>
          <w:szCs w:val="28"/>
        </w:rPr>
        <w:t xml:space="preserve">протяжении </w:t>
      </w:r>
      <w:r w:rsidRPr="00710302">
        <w:rPr>
          <w:rFonts w:ascii="Times New Roman" w:hAnsi="Times New Roman" w:cs="Times New Roman"/>
          <w:sz w:val="28"/>
          <w:szCs w:val="28"/>
        </w:rPr>
        <w:t xml:space="preserve">многих лет, по традиции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10302">
        <w:rPr>
          <w:rFonts w:ascii="Times New Roman" w:hAnsi="Times New Roman" w:cs="Times New Roman"/>
          <w:sz w:val="28"/>
          <w:szCs w:val="28"/>
        </w:rPr>
        <w:t xml:space="preserve">аньковский СДК отмечает праздник «Медовый Спас». На мероприятие пригласили </w:t>
      </w:r>
      <w:r w:rsidRPr="00710302">
        <w:rPr>
          <w:rFonts w:ascii="Times New Roman" w:hAnsi="Times New Roman" w:cs="Times New Roman"/>
          <w:sz w:val="28"/>
          <w:szCs w:val="28"/>
        </w:rPr>
        <w:lastRenderedPageBreak/>
        <w:t>молодые семьи. Для них провели посиделки на базе клуба «Молодая семья». Присутствующие послушали о традициях праздника.</w:t>
      </w:r>
    </w:p>
    <w:p w:rsidR="004947B7" w:rsidRPr="00710302" w:rsidRDefault="004947B7" w:rsidP="004947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18 августа провели конкурсную программу. «Яблочный Спас катись яблочко»</w:t>
      </w:r>
    </w:p>
    <w:p w:rsidR="00710302" w:rsidRP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25 августа провели игровую дискотеку «Прощай лето»</w:t>
      </w:r>
    </w:p>
    <w:p w:rsidR="00710302" w:rsidRP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Молодежные дискотеки проводились на протяжении всех выходных.</w:t>
      </w:r>
    </w:p>
    <w:p w:rsidR="00710302" w:rsidRP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>На базе дискотеки провели игровую программу, посвященную  Дню знаний.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 14 сентября провели викторину «Лучшее время года осень».</w:t>
      </w:r>
    </w:p>
    <w:p w:rsidR="00995DFE" w:rsidRDefault="00D404B1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4B1">
        <w:rPr>
          <w:rFonts w:ascii="Times New Roman" w:hAnsi="Times New Roman" w:cs="Times New Roman"/>
          <w:sz w:val="28"/>
          <w:szCs w:val="28"/>
        </w:rPr>
        <w:t>01 октября «Люди пожилые душою молодые» концерт ко Дню пожилого человека.</w:t>
      </w:r>
    </w:p>
    <w:p w:rsidR="00D404B1" w:rsidRPr="00D404B1" w:rsidRDefault="00D404B1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октября </w:t>
      </w:r>
      <w:r w:rsidRPr="00D404B1">
        <w:rPr>
          <w:rFonts w:ascii="Times New Roman" w:hAnsi="Times New Roman" w:cs="Times New Roman"/>
          <w:sz w:val="28"/>
          <w:szCs w:val="28"/>
        </w:rPr>
        <w:t>«Осенний бал» Развлекательная  программа.</w:t>
      </w:r>
    </w:p>
    <w:p w:rsidR="00D404B1" w:rsidRDefault="00D404B1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4B1">
        <w:rPr>
          <w:rFonts w:ascii="Times New Roman" w:hAnsi="Times New Roman" w:cs="Times New Roman"/>
          <w:sz w:val="28"/>
          <w:szCs w:val="28"/>
        </w:rPr>
        <w:t>08 ноября «Как молоды мы были»- вечер для старшего поколения.</w:t>
      </w:r>
    </w:p>
    <w:p w:rsidR="00B86EA4" w:rsidRDefault="00B86EA4" w:rsidP="00B86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ноября </w:t>
      </w:r>
      <w:r w:rsidRPr="00B86EA4">
        <w:rPr>
          <w:rFonts w:ascii="Times New Roman" w:hAnsi="Times New Roman" w:cs="Times New Roman"/>
          <w:sz w:val="28"/>
          <w:szCs w:val="28"/>
        </w:rPr>
        <w:t>«Мама главное слово» Праздничный концерт, посвященный дню матери.</w:t>
      </w:r>
    </w:p>
    <w:p w:rsidR="00B86EA4" w:rsidRDefault="00B86EA4" w:rsidP="00B86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 декабря </w:t>
      </w:r>
      <w:r w:rsidRPr="00B86EA4">
        <w:rPr>
          <w:rFonts w:ascii="Times New Roman" w:hAnsi="Times New Roman" w:cs="Times New Roman"/>
          <w:sz w:val="28"/>
          <w:szCs w:val="28"/>
        </w:rPr>
        <w:t>Новогодний вечер. «Вместе встретим Новый год».</w:t>
      </w:r>
    </w:p>
    <w:p w:rsidR="00B86EA4" w:rsidRPr="00710302" w:rsidRDefault="00B86EA4" w:rsidP="00B86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28"/>
          <w:szCs w:val="28"/>
        </w:rPr>
        <w:t>30 декабря</w:t>
      </w:r>
      <w:r w:rsidRPr="007103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праздничная дискотека</w:t>
      </w:r>
      <w:r w:rsidRPr="00710302">
        <w:rPr>
          <w:rFonts w:ascii="Times New Roman" w:hAnsi="Times New Roman" w:cs="Times New Roman"/>
          <w:sz w:val="28"/>
          <w:szCs w:val="28"/>
        </w:rPr>
        <w:t xml:space="preserve"> г. Новосиль.</w:t>
      </w:r>
    </w:p>
    <w:p w:rsidR="00B86EA4" w:rsidRPr="00B86EA4" w:rsidRDefault="00B86EA4" w:rsidP="00B86EA4">
      <w:pPr>
        <w:rPr>
          <w:rFonts w:ascii="Times New Roman" w:hAnsi="Times New Roman" w:cs="Times New Roman"/>
          <w:sz w:val="28"/>
          <w:szCs w:val="28"/>
        </w:rPr>
      </w:pPr>
    </w:p>
    <w:p w:rsidR="00995DFE" w:rsidRPr="00995DFE" w:rsidRDefault="00995DFE" w:rsidP="00995D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995DFE">
        <w:rPr>
          <w:rFonts w:ascii="Times New Roman" w:hAnsi="Times New Roman" w:cs="Times New Roman"/>
          <w:color w:val="000000"/>
          <w:sz w:val="28"/>
          <w:szCs w:val="28"/>
        </w:rPr>
        <w:t>Паньковском</w:t>
      </w:r>
      <w:proofErr w:type="spellEnd"/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 СДК проводится работа с различными категориями населения. Проводятся литературно-музыкальные композиции, концертные программы, посиделки, конкурсно-игровые программы, дискотеки, акции по пропаганде здорового образа жизни, профилактике правонарушений среди детей и подростков, беседы, часы истории и т.д.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030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Pr="00710302" w:rsidRDefault="00B86EA4" w:rsidP="00710302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6C0022" w:rsidRDefault="006C0022" w:rsidP="006C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3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Сравнительная таблица количества мероприятий и их посетителей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18"/>
        <w:gridCol w:w="3862"/>
        <w:gridCol w:w="3191"/>
      </w:tblGrid>
      <w:tr w:rsidR="006C0022" w:rsidRPr="007E290C" w:rsidTr="00537307">
        <w:trPr>
          <w:trHeight w:val="695"/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3862" w:type="dxa"/>
          </w:tcPr>
          <w:p w:rsidR="006C0022" w:rsidRPr="007E290C" w:rsidRDefault="00537307" w:rsidP="006C00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97</w:t>
            </w:r>
          </w:p>
        </w:tc>
        <w:tc>
          <w:tcPr>
            <w:tcW w:w="3191" w:type="dxa"/>
          </w:tcPr>
          <w:p w:rsidR="006C0022" w:rsidRPr="007E290C" w:rsidRDefault="00537307" w:rsidP="0053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3789</w:t>
            </w:r>
            <w:bookmarkStart w:id="9" w:name="_GoBack"/>
            <w:bookmarkEnd w:id="9"/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862" w:type="dxa"/>
          </w:tcPr>
          <w:p w:rsidR="006C0022" w:rsidRPr="007E290C" w:rsidRDefault="000F778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191" w:type="dxa"/>
          </w:tcPr>
          <w:p w:rsidR="006C0022" w:rsidRPr="007E290C" w:rsidRDefault="000F778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3439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862" w:type="dxa"/>
          </w:tcPr>
          <w:p w:rsidR="006C0022" w:rsidRPr="007E290C" w:rsidRDefault="000F778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191" w:type="dxa"/>
          </w:tcPr>
          <w:p w:rsidR="006C0022" w:rsidRPr="007E290C" w:rsidRDefault="00F31EA9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2941</w:t>
            </w:r>
          </w:p>
        </w:tc>
      </w:tr>
    </w:tbl>
    <w:p w:rsidR="006C0022" w:rsidRDefault="006C0022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color w:val="000000"/>
          <w:sz w:val="28"/>
          <w:szCs w:val="28"/>
        </w:rPr>
        <w:t>График отрицательной динамики роста посетителей мероприятий в сравнении с прошедшим годом работы КДУ представлен на рисунке 1.</w:t>
      </w:r>
    </w:p>
    <w:p w:rsidR="00B634C2" w:rsidRPr="008424B7" w:rsidRDefault="00B634C2" w:rsidP="00B634C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0645" cy="38735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634C2" w:rsidRDefault="00B634C2" w:rsidP="00B634C2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>Рисунок 1. График отрицательной динамики роста посетителей мероприятий 2018-2019 года</w:t>
      </w:r>
    </w:p>
    <w:p w:rsidR="00C245C8" w:rsidRDefault="00C245C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Pr="00E229CF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9F1" w:rsidRPr="00F573A8" w:rsidRDefault="000A6D9E" w:rsidP="00AC54B9">
      <w:pPr>
        <w:pStyle w:val="1"/>
        <w:spacing w:after="240"/>
      </w:pPr>
      <w:bookmarkStart w:id="10" w:name="_Toc24382917"/>
      <w:r>
        <w:rPr>
          <w:lang w:val="en-US"/>
        </w:rPr>
        <w:lastRenderedPageBreak/>
        <w:t>VII</w:t>
      </w:r>
      <w:r w:rsidRPr="00F573A8">
        <w:t>. РАБОТА С СОЦИАЛЬНЫМИ ПАРТНЕРАМИ, СОВМЕСТНЫЕ ПРОЕКТЫ</w:t>
      </w:r>
      <w:bookmarkEnd w:id="10"/>
    </w:p>
    <w:p w:rsidR="00F573A8" w:rsidRPr="00F573A8" w:rsidRDefault="00F573A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3A8">
        <w:rPr>
          <w:rFonts w:ascii="Times New Roman" w:hAnsi="Times New Roman" w:cs="Times New Roman"/>
          <w:sz w:val="28"/>
          <w:szCs w:val="28"/>
        </w:rPr>
        <w:t xml:space="preserve">Описываются </w:t>
      </w:r>
      <w:r w:rsidR="00526D2F">
        <w:rPr>
          <w:rFonts w:ascii="Times New Roman" w:hAnsi="Times New Roman" w:cs="Times New Roman"/>
          <w:sz w:val="28"/>
          <w:szCs w:val="28"/>
        </w:rPr>
        <w:t xml:space="preserve">совместные проекты со ссылкой на </w:t>
      </w:r>
      <w:r w:rsidRPr="00F573A8">
        <w:rPr>
          <w:rFonts w:ascii="Times New Roman" w:hAnsi="Times New Roman" w:cs="Times New Roman"/>
          <w:sz w:val="28"/>
          <w:szCs w:val="28"/>
        </w:rPr>
        <w:t>договора, соглашения о совместной деятельности и сотрудничестве</w:t>
      </w:r>
      <w:r w:rsidR="00710302">
        <w:rPr>
          <w:rFonts w:ascii="Times New Roman" w:hAnsi="Times New Roman" w:cs="Times New Roman"/>
          <w:sz w:val="28"/>
          <w:szCs w:val="28"/>
        </w:rPr>
        <w:t xml:space="preserve"> - нет</w:t>
      </w:r>
      <w:r w:rsidRPr="00F573A8">
        <w:rPr>
          <w:rFonts w:ascii="Times New Roman" w:hAnsi="Times New Roman" w:cs="Times New Roman"/>
          <w:sz w:val="28"/>
          <w:szCs w:val="28"/>
        </w:rPr>
        <w:t>.</w:t>
      </w:r>
    </w:p>
    <w:p w:rsidR="00F573A8" w:rsidRDefault="00F573A8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573A8" w:rsidRPr="00632C8D" w:rsidRDefault="000A6D9E" w:rsidP="00AC54B9">
      <w:pPr>
        <w:pStyle w:val="1"/>
        <w:spacing w:after="240"/>
      </w:pPr>
      <w:bookmarkStart w:id="11" w:name="_Toc24382918"/>
      <w:r>
        <w:rPr>
          <w:lang w:val="en-US"/>
        </w:rPr>
        <w:t>IX</w:t>
      </w:r>
      <w:r w:rsidRPr="00632C8D">
        <w:t>. ПЛАТНЫЕ УСЛУГИ (ВИДЫ УСЛУГ)</w:t>
      </w:r>
      <w:bookmarkEnd w:id="11"/>
      <w:r w:rsidR="00995DFE">
        <w:t xml:space="preserve"> - нет</w:t>
      </w:r>
    </w:p>
    <w:p w:rsidR="00F573A8" w:rsidRPr="008F73A5" w:rsidRDefault="00A82498" w:rsidP="00C67A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C67AB2">
        <w:rPr>
          <w:rFonts w:ascii="Times New Roman" w:hAnsi="Times New Roman" w:cs="Times New Roman"/>
          <w:sz w:val="28"/>
          <w:szCs w:val="28"/>
        </w:rPr>
        <w:t>. Пример</w:t>
      </w:r>
      <w:r w:rsidR="000A6D9E">
        <w:rPr>
          <w:rFonts w:ascii="Times New Roman" w:hAnsi="Times New Roman" w:cs="Times New Roman"/>
          <w:sz w:val="28"/>
          <w:szCs w:val="28"/>
        </w:rPr>
        <w:t>ный</w:t>
      </w:r>
      <w:r w:rsidR="00C67AB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0A6D9E">
        <w:rPr>
          <w:rFonts w:ascii="Times New Roman" w:hAnsi="Times New Roman" w:cs="Times New Roman"/>
          <w:sz w:val="28"/>
          <w:szCs w:val="28"/>
        </w:rPr>
        <w:t xml:space="preserve">ень </w:t>
      </w:r>
      <w:r w:rsidR="00F573A8" w:rsidRPr="008F73A5">
        <w:rPr>
          <w:rFonts w:ascii="Times New Roman" w:hAnsi="Times New Roman" w:cs="Times New Roman"/>
          <w:sz w:val="28"/>
          <w:szCs w:val="28"/>
        </w:rPr>
        <w:t>платных услуг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34"/>
        <w:gridCol w:w="8930"/>
      </w:tblGrid>
      <w:tr w:rsidR="00C67AB2" w:rsidRPr="007E290C" w:rsidTr="00A82DED">
        <w:trPr>
          <w:trHeight w:val="242"/>
        </w:trPr>
        <w:tc>
          <w:tcPr>
            <w:tcW w:w="534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F573A8" w:rsidRPr="007E290C" w:rsidTr="00A82DED">
        <w:trPr>
          <w:trHeight w:val="24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F573A8" w:rsidRPr="007E290C" w:rsidTr="00A82DED">
        <w:trPr>
          <w:trHeight w:val="685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тимбилдингов</w:t>
            </w:r>
            <w:proofErr w:type="spellEnd"/>
          </w:p>
        </w:tc>
      </w:tr>
      <w:tr w:rsidR="00F573A8" w:rsidRPr="007E290C" w:rsidTr="00A82DED">
        <w:trPr>
          <w:trHeight w:val="95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(района)</w:t>
            </w:r>
          </w:p>
        </w:tc>
      </w:tr>
      <w:tr w:rsidR="00F573A8" w:rsidRPr="007E290C" w:rsidTr="00A82DED">
        <w:trPr>
          <w:trHeight w:val="681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F573A8" w:rsidRPr="007E290C" w:rsidTr="00A82DED">
        <w:trPr>
          <w:trHeight w:val="384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</w:tbl>
    <w:p w:rsidR="00D32544" w:rsidRDefault="00D32544" w:rsidP="00A82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DED" w:rsidRPr="00A82DED" w:rsidRDefault="00A82DED" w:rsidP="00A82DED">
      <w:pPr>
        <w:jc w:val="right"/>
        <w:rPr>
          <w:rFonts w:ascii="Times New Roman" w:hAnsi="Times New Roman" w:cs="Times New Roman"/>
          <w:sz w:val="28"/>
          <w:szCs w:val="28"/>
        </w:rPr>
      </w:pPr>
      <w:r w:rsidRPr="00A82DED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2DED">
        <w:rPr>
          <w:rFonts w:ascii="Times New Roman" w:hAnsi="Times New Roman" w:cs="Times New Roman"/>
          <w:sz w:val="28"/>
          <w:szCs w:val="28"/>
        </w:rPr>
        <w:t>аблицы 10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34"/>
        <w:gridCol w:w="8930"/>
      </w:tblGrid>
      <w:tr w:rsidR="00F573A8" w:rsidRPr="007E290C" w:rsidTr="00A82DED">
        <w:trPr>
          <w:trHeight w:val="406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F573A8" w:rsidRPr="007E290C" w:rsidTr="00A82DED">
        <w:trPr>
          <w:trHeight w:val="255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(шоу-программа, спектакль)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, выездных шоу-программы</w:t>
            </w:r>
          </w:p>
        </w:tc>
      </w:tr>
      <w:tr w:rsidR="00F573A8" w:rsidRPr="007E290C" w:rsidTr="00A82DED">
        <w:trPr>
          <w:trHeight w:val="240"/>
        </w:trPr>
        <w:tc>
          <w:tcPr>
            <w:tcW w:w="534" w:type="dxa"/>
            <w:hideMark/>
          </w:tcPr>
          <w:p w:rsidR="00F573A8" w:rsidRPr="007E290C" w:rsidRDefault="000A6D9E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Сценическо-постановочные услуги для проведения культурно-развлекательных и социально значимых мероприятий</w:t>
            </w:r>
          </w:p>
        </w:tc>
      </w:tr>
    </w:tbl>
    <w:p w:rsidR="00A82DED" w:rsidRDefault="00C50485" w:rsidP="00B732A4">
      <w:bookmarkStart w:id="12" w:name="_Toc24382919"/>
      <w:r>
        <w:t>Описываются мероприятия</w:t>
      </w:r>
      <w:r w:rsidR="004947B7">
        <w:t>, проведенные на платной основе – нет.</w:t>
      </w:r>
    </w:p>
    <w:p w:rsidR="00B86EA4" w:rsidRDefault="00B86EA4" w:rsidP="00B732A4"/>
    <w:p w:rsidR="00B86EA4" w:rsidRDefault="00B86EA4" w:rsidP="00B732A4"/>
    <w:p w:rsidR="00B86EA4" w:rsidRDefault="00B86EA4" w:rsidP="00B732A4"/>
    <w:p w:rsidR="00F573A8" w:rsidRPr="006D09F0" w:rsidRDefault="000A6D9E" w:rsidP="00A82DED">
      <w:pPr>
        <w:pStyle w:val="1"/>
        <w:spacing w:before="240" w:after="240"/>
      </w:pPr>
      <w:r w:rsidRPr="00C67AB2">
        <w:rPr>
          <w:lang w:val="en-US"/>
        </w:rPr>
        <w:lastRenderedPageBreak/>
        <w:t>X</w:t>
      </w:r>
      <w:r w:rsidRPr="00C67AB2">
        <w:t>. РЕЙТИНГОВЫЕ ПОКАЗАТЕЛИ ДЕЯТЕЛЬНОСТИ КДУ</w:t>
      </w:r>
      <w:bookmarkEnd w:id="12"/>
    </w:p>
    <w:p w:rsidR="00C67AB2" w:rsidRPr="008F73A5" w:rsidRDefault="00C67AB2" w:rsidP="004B486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824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Пример оформления </w:t>
      </w:r>
      <w:r w:rsidR="004B4868">
        <w:rPr>
          <w:rFonts w:ascii="Times New Roman" w:hAnsi="Times New Roman" w:cs="Times New Roman"/>
          <w:sz w:val="28"/>
          <w:szCs w:val="28"/>
        </w:rPr>
        <w:t>учёта р</w:t>
      </w:r>
      <w:r w:rsidR="004B4868" w:rsidRPr="004B4868">
        <w:rPr>
          <w:rFonts w:ascii="Times New Roman" w:hAnsi="Times New Roman" w:cs="Times New Roman"/>
          <w:sz w:val="28"/>
          <w:szCs w:val="28"/>
        </w:rPr>
        <w:t>ейтинговы</w:t>
      </w:r>
      <w:r w:rsidR="004B4868">
        <w:rPr>
          <w:rFonts w:ascii="Times New Roman" w:hAnsi="Times New Roman" w:cs="Times New Roman"/>
          <w:sz w:val="28"/>
          <w:szCs w:val="28"/>
        </w:rPr>
        <w:t>х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B4868">
        <w:rPr>
          <w:rFonts w:ascii="Times New Roman" w:hAnsi="Times New Roman" w:cs="Times New Roman"/>
          <w:sz w:val="28"/>
          <w:szCs w:val="28"/>
        </w:rPr>
        <w:t>ей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деятельности КДУ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33"/>
        <w:gridCol w:w="5529"/>
        <w:gridCol w:w="3260"/>
      </w:tblGrid>
      <w:tr w:rsidR="004B4868" w:rsidRPr="007E290C" w:rsidTr="00710302">
        <w:trPr>
          <w:trHeight w:val="297"/>
        </w:trPr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мероприятий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бесплатной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4B4868" w:rsidRPr="007E290C" w:rsidRDefault="00F31EA9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1030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4B4868" w:rsidRPr="007E290C" w:rsidRDefault="004B4868" w:rsidP="000A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оработе КДУ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3260" w:type="dxa"/>
          </w:tcPr>
          <w:p w:rsidR="004B4868" w:rsidRPr="007E290C" w:rsidRDefault="00B86EA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4B4868" w:rsidRPr="007E290C" w:rsidRDefault="008B227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632C8D" w:rsidRDefault="00632C8D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2702"/>
            <wp:effectExtent l="19050" t="0" r="3175" b="0"/>
            <wp:docPr id="5" name="Рисунок 5" descr="C:\Users\1\Pictures\Фото 23 2019\Изображения 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Фото 23 2019\Изображения 0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274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2702"/>
            <wp:effectExtent l="19050" t="0" r="3175" b="0"/>
            <wp:docPr id="1" name="Рисунок 6" descr="C:\Users\1\Pictures\Фото 23 2019\Изображения 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Фото 23 2019\Изображения 03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2702"/>
            <wp:effectExtent l="19050" t="0" r="3175" b="0"/>
            <wp:docPr id="7" name="Рисунок 7" descr="C:\Users\1\Pictures\Фото 23 2019\Изображения 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Pictures\Фото 23 2019\Изображения 0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2702"/>
            <wp:effectExtent l="19050" t="0" r="3175" b="0"/>
            <wp:docPr id="8" name="Рисунок 8" descr="C:\Users\1\Pictures\Фото 23 2019\Изображения 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Pictures\Фото 23 2019\Изображения 08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4" name="Рисунок 4" descr="C:\Users\1\Pictures\9 мая 2019 год\Изображения 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9 мая 2019 год\Изображения 04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2702"/>
            <wp:effectExtent l="19050" t="0" r="3175" b="0"/>
            <wp:docPr id="3" name="Рисунок 3" descr="C:\Users\1\Pictures\9 мая 2019 год\Изображения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9 мая 2019 год\Изображения 01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22C93" w:rsidRDefault="00522C93" w:rsidP="00522C9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522C93" w:rsidSect="00B6505C">
      <w:footerReference w:type="default" r:id="rId16"/>
      <w:pgSz w:w="11906" w:h="16838"/>
      <w:pgMar w:top="851" w:right="850" w:bottom="993" w:left="1701" w:header="708" w:footer="6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78E" w:rsidRDefault="00B4278E" w:rsidP="008B2748">
      <w:pPr>
        <w:spacing w:after="0" w:line="240" w:lineRule="auto"/>
      </w:pPr>
      <w:r>
        <w:separator/>
      </w:r>
    </w:p>
  </w:endnote>
  <w:endnote w:type="continuationSeparator" w:id="0">
    <w:p w:rsidR="00B4278E" w:rsidRDefault="00B4278E" w:rsidP="008B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45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404B1" w:rsidRPr="003F4A68" w:rsidRDefault="00D404B1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4A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4A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7307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404B1" w:rsidRDefault="00D404B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78E" w:rsidRDefault="00B4278E" w:rsidP="008B2748">
      <w:pPr>
        <w:spacing w:after="0" w:line="240" w:lineRule="auto"/>
      </w:pPr>
      <w:r>
        <w:separator/>
      </w:r>
    </w:p>
  </w:footnote>
  <w:footnote w:type="continuationSeparator" w:id="0">
    <w:p w:rsidR="00B4278E" w:rsidRDefault="00B4278E" w:rsidP="008B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47E1CCC"/>
    <w:lvl w:ilvl="0">
      <w:numFmt w:val="bullet"/>
      <w:lvlText w:val="*"/>
      <w:lvlJc w:val="left"/>
    </w:lvl>
  </w:abstractNum>
  <w:abstractNum w:abstractNumId="1">
    <w:nsid w:val="01060053"/>
    <w:multiLevelType w:val="hybridMultilevel"/>
    <w:tmpl w:val="16947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5E6CC1"/>
    <w:multiLevelType w:val="hybridMultilevel"/>
    <w:tmpl w:val="702CBF24"/>
    <w:lvl w:ilvl="0" w:tplc="8BB068A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453274"/>
    <w:multiLevelType w:val="hybridMultilevel"/>
    <w:tmpl w:val="B67EA750"/>
    <w:lvl w:ilvl="0" w:tplc="396C7548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90B70F1"/>
    <w:multiLevelType w:val="hybridMultilevel"/>
    <w:tmpl w:val="5EE282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D7D77F7"/>
    <w:multiLevelType w:val="hybridMultilevel"/>
    <w:tmpl w:val="511ADC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13E4C"/>
    <w:multiLevelType w:val="hybridMultilevel"/>
    <w:tmpl w:val="376A5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D36DA"/>
    <w:multiLevelType w:val="hybridMultilevel"/>
    <w:tmpl w:val="EEC0C8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E448C"/>
    <w:multiLevelType w:val="hybridMultilevel"/>
    <w:tmpl w:val="F84C0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EC19B2"/>
    <w:multiLevelType w:val="hybridMultilevel"/>
    <w:tmpl w:val="07CEBF40"/>
    <w:lvl w:ilvl="0" w:tplc="0AC46C60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26D074F"/>
    <w:multiLevelType w:val="hybridMultilevel"/>
    <w:tmpl w:val="21BC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465DF"/>
    <w:multiLevelType w:val="hybridMultilevel"/>
    <w:tmpl w:val="3692E688"/>
    <w:lvl w:ilvl="0" w:tplc="7E46B7F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12D6D7D"/>
    <w:multiLevelType w:val="hybridMultilevel"/>
    <w:tmpl w:val="20DAA5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E2F0605"/>
    <w:multiLevelType w:val="hybridMultilevel"/>
    <w:tmpl w:val="3DE03E9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4F47465"/>
    <w:multiLevelType w:val="hybridMultilevel"/>
    <w:tmpl w:val="4D06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D2E5A"/>
    <w:multiLevelType w:val="hybridMultilevel"/>
    <w:tmpl w:val="DD56A7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1"/>
  </w:num>
  <w:num w:numId="4">
    <w:abstractNumId w:val="10"/>
  </w:num>
  <w:num w:numId="5">
    <w:abstractNumId w:val="20"/>
  </w:num>
  <w:num w:numId="6">
    <w:abstractNumId w:val="2"/>
  </w:num>
  <w:num w:numId="7">
    <w:abstractNumId w:val="18"/>
  </w:num>
  <w:num w:numId="8">
    <w:abstractNumId w:val="21"/>
  </w:num>
  <w:num w:numId="9">
    <w:abstractNumId w:val="7"/>
  </w:num>
  <w:num w:numId="10">
    <w:abstractNumId w:val="5"/>
  </w:num>
  <w:num w:numId="11">
    <w:abstractNumId w:val="19"/>
  </w:num>
  <w:num w:numId="12">
    <w:abstractNumId w:val="12"/>
  </w:num>
  <w:num w:numId="13">
    <w:abstractNumId w:val="16"/>
  </w:num>
  <w:num w:numId="14">
    <w:abstractNumId w:val="3"/>
  </w:num>
  <w:num w:numId="15">
    <w:abstractNumId w:val="4"/>
  </w:num>
  <w:num w:numId="16">
    <w:abstractNumId w:val="14"/>
  </w:num>
  <w:num w:numId="17">
    <w:abstractNumId w:val="6"/>
  </w:num>
  <w:num w:numId="18">
    <w:abstractNumId w:val="17"/>
  </w:num>
  <w:num w:numId="19">
    <w:abstractNumId w:val="8"/>
  </w:num>
  <w:num w:numId="20">
    <w:abstractNumId w:val="15"/>
  </w:num>
  <w:num w:numId="21">
    <w:abstractNumId w:val="1"/>
  </w:num>
  <w:num w:numId="22">
    <w:abstractNumId w:val="13"/>
  </w:num>
  <w:num w:numId="2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179"/>
    <w:rsid w:val="00007FA0"/>
    <w:rsid w:val="00027C57"/>
    <w:rsid w:val="00041D91"/>
    <w:rsid w:val="0006419F"/>
    <w:rsid w:val="00064DDB"/>
    <w:rsid w:val="00074900"/>
    <w:rsid w:val="00076527"/>
    <w:rsid w:val="00085C47"/>
    <w:rsid w:val="000A6D9E"/>
    <w:rsid w:val="000B3D7B"/>
    <w:rsid w:val="000C03FE"/>
    <w:rsid w:val="000C7A09"/>
    <w:rsid w:val="000D4086"/>
    <w:rsid w:val="000E6E3A"/>
    <w:rsid w:val="000F32CF"/>
    <w:rsid w:val="000F615E"/>
    <w:rsid w:val="000F778D"/>
    <w:rsid w:val="0010532C"/>
    <w:rsid w:val="00140EA7"/>
    <w:rsid w:val="001413C4"/>
    <w:rsid w:val="00181172"/>
    <w:rsid w:val="001861D5"/>
    <w:rsid w:val="001B0158"/>
    <w:rsid w:val="001B041E"/>
    <w:rsid w:val="001B0473"/>
    <w:rsid w:val="001C1E96"/>
    <w:rsid w:val="001E3A84"/>
    <w:rsid w:val="001F0304"/>
    <w:rsid w:val="001F4022"/>
    <w:rsid w:val="00205801"/>
    <w:rsid w:val="0020612B"/>
    <w:rsid w:val="00212BD9"/>
    <w:rsid w:val="00213F48"/>
    <w:rsid w:val="002157E4"/>
    <w:rsid w:val="0022178E"/>
    <w:rsid w:val="00250FED"/>
    <w:rsid w:val="002924D2"/>
    <w:rsid w:val="002950B8"/>
    <w:rsid w:val="002A4AF5"/>
    <w:rsid w:val="002A6C1C"/>
    <w:rsid w:val="002A7FB4"/>
    <w:rsid w:val="002B27B3"/>
    <w:rsid w:val="002B4DBB"/>
    <w:rsid w:val="002B6D25"/>
    <w:rsid w:val="002C10D3"/>
    <w:rsid w:val="002C4A06"/>
    <w:rsid w:val="002E5DF2"/>
    <w:rsid w:val="0030154E"/>
    <w:rsid w:val="0030338D"/>
    <w:rsid w:val="00312930"/>
    <w:rsid w:val="003145C3"/>
    <w:rsid w:val="00314790"/>
    <w:rsid w:val="00322730"/>
    <w:rsid w:val="0032277F"/>
    <w:rsid w:val="003347A4"/>
    <w:rsid w:val="00336112"/>
    <w:rsid w:val="00343BD7"/>
    <w:rsid w:val="003553FB"/>
    <w:rsid w:val="003613F8"/>
    <w:rsid w:val="00364773"/>
    <w:rsid w:val="0037459D"/>
    <w:rsid w:val="003746FC"/>
    <w:rsid w:val="00386F8E"/>
    <w:rsid w:val="0039470A"/>
    <w:rsid w:val="003A1147"/>
    <w:rsid w:val="003A33F3"/>
    <w:rsid w:val="003B1E95"/>
    <w:rsid w:val="003D01BB"/>
    <w:rsid w:val="003D4E30"/>
    <w:rsid w:val="003E764C"/>
    <w:rsid w:val="003F41A8"/>
    <w:rsid w:val="003F4A68"/>
    <w:rsid w:val="003F6EF6"/>
    <w:rsid w:val="003F7B8C"/>
    <w:rsid w:val="00412C51"/>
    <w:rsid w:val="00423224"/>
    <w:rsid w:val="00425A47"/>
    <w:rsid w:val="00432449"/>
    <w:rsid w:val="00435DFF"/>
    <w:rsid w:val="0044001A"/>
    <w:rsid w:val="00442FBA"/>
    <w:rsid w:val="004543D9"/>
    <w:rsid w:val="00471D01"/>
    <w:rsid w:val="00482158"/>
    <w:rsid w:val="00482746"/>
    <w:rsid w:val="0048466B"/>
    <w:rsid w:val="00493D2E"/>
    <w:rsid w:val="004947B7"/>
    <w:rsid w:val="00496A23"/>
    <w:rsid w:val="004A1316"/>
    <w:rsid w:val="004A60F8"/>
    <w:rsid w:val="004B061A"/>
    <w:rsid w:val="004B080F"/>
    <w:rsid w:val="004B4868"/>
    <w:rsid w:val="004C6FA2"/>
    <w:rsid w:val="004D225C"/>
    <w:rsid w:val="004F0645"/>
    <w:rsid w:val="00510561"/>
    <w:rsid w:val="00513843"/>
    <w:rsid w:val="00515845"/>
    <w:rsid w:val="005173F2"/>
    <w:rsid w:val="00522C93"/>
    <w:rsid w:val="00526D2F"/>
    <w:rsid w:val="0053028C"/>
    <w:rsid w:val="005339E9"/>
    <w:rsid w:val="0053417C"/>
    <w:rsid w:val="0053482C"/>
    <w:rsid w:val="00537307"/>
    <w:rsid w:val="00542B1B"/>
    <w:rsid w:val="00543030"/>
    <w:rsid w:val="00551394"/>
    <w:rsid w:val="005766C1"/>
    <w:rsid w:val="0058634D"/>
    <w:rsid w:val="005A5D3C"/>
    <w:rsid w:val="005B60B6"/>
    <w:rsid w:val="005C0563"/>
    <w:rsid w:val="005C0D60"/>
    <w:rsid w:val="005C36CC"/>
    <w:rsid w:val="005E06C0"/>
    <w:rsid w:val="005E50C2"/>
    <w:rsid w:val="00612D08"/>
    <w:rsid w:val="00617FCB"/>
    <w:rsid w:val="006253FB"/>
    <w:rsid w:val="00630BEA"/>
    <w:rsid w:val="00631C25"/>
    <w:rsid w:val="00632C8D"/>
    <w:rsid w:val="00675AAF"/>
    <w:rsid w:val="00683922"/>
    <w:rsid w:val="00696B0E"/>
    <w:rsid w:val="006A0C98"/>
    <w:rsid w:val="006B4010"/>
    <w:rsid w:val="006C0022"/>
    <w:rsid w:val="006C3877"/>
    <w:rsid w:val="006D09F0"/>
    <w:rsid w:val="006D149A"/>
    <w:rsid w:val="006E7F89"/>
    <w:rsid w:val="006F214C"/>
    <w:rsid w:val="006F2B51"/>
    <w:rsid w:val="006F5882"/>
    <w:rsid w:val="00703BCE"/>
    <w:rsid w:val="00710302"/>
    <w:rsid w:val="00720237"/>
    <w:rsid w:val="00721B72"/>
    <w:rsid w:val="00723E8E"/>
    <w:rsid w:val="007356D4"/>
    <w:rsid w:val="00737492"/>
    <w:rsid w:val="007374AA"/>
    <w:rsid w:val="00741965"/>
    <w:rsid w:val="0074462B"/>
    <w:rsid w:val="00744751"/>
    <w:rsid w:val="0075456E"/>
    <w:rsid w:val="00760F68"/>
    <w:rsid w:val="0076570E"/>
    <w:rsid w:val="007709D9"/>
    <w:rsid w:val="00783188"/>
    <w:rsid w:val="00784EA8"/>
    <w:rsid w:val="007C09C4"/>
    <w:rsid w:val="007E290C"/>
    <w:rsid w:val="007F3481"/>
    <w:rsid w:val="00802973"/>
    <w:rsid w:val="008109F0"/>
    <w:rsid w:val="00811E80"/>
    <w:rsid w:val="008122FE"/>
    <w:rsid w:val="0082091D"/>
    <w:rsid w:val="00830958"/>
    <w:rsid w:val="00833BF5"/>
    <w:rsid w:val="008361AC"/>
    <w:rsid w:val="0085219C"/>
    <w:rsid w:val="00852BB1"/>
    <w:rsid w:val="00861FF1"/>
    <w:rsid w:val="00867182"/>
    <w:rsid w:val="00873D88"/>
    <w:rsid w:val="00883003"/>
    <w:rsid w:val="00886CFD"/>
    <w:rsid w:val="00894220"/>
    <w:rsid w:val="008963A0"/>
    <w:rsid w:val="008A1EC7"/>
    <w:rsid w:val="008A2998"/>
    <w:rsid w:val="008A7EE7"/>
    <w:rsid w:val="008B06A6"/>
    <w:rsid w:val="008B2274"/>
    <w:rsid w:val="008B2748"/>
    <w:rsid w:val="008B4AAF"/>
    <w:rsid w:val="008B5C10"/>
    <w:rsid w:val="008E41B7"/>
    <w:rsid w:val="008F0E7B"/>
    <w:rsid w:val="008F2FE7"/>
    <w:rsid w:val="008F6AE8"/>
    <w:rsid w:val="008F73A5"/>
    <w:rsid w:val="008F74DE"/>
    <w:rsid w:val="00911E90"/>
    <w:rsid w:val="00921298"/>
    <w:rsid w:val="0092518E"/>
    <w:rsid w:val="0092684D"/>
    <w:rsid w:val="00930A5E"/>
    <w:rsid w:val="00952794"/>
    <w:rsid w:val="00963088"/>
    <w:rsid w:val="00995DFE"/>
    <w:rsid w:val="009B355F"/>
    <w:rsid w:val="009D7E79"/>
    <w:rsid w:val="009E7C6D"/>
    <w:rsid w:val="009F7F4F"/>
    <w:rsid w:val="00A07320"/>
    <w:rsid w:val="00A22C8C"/>
    <w:rsid w:val="00A25194"/>
    <w:rsid w:val="00A34B7E"/>
    <w:rsid w:val="00A36B60"/>
    <w:rsid w:val="00A4010D"/>
    <w:rsid w:val="00A436F8"/>
    <w:rsid w:val="00A45424"/>
    <w:rsid w:val="00A510C8"/>
    <w:rsid w:val="00A5158C"/>
    <w:rsid w:val="00A553BA"/>
    <w:rsid w:val="00A574E9"/>
    <w:rsid w:val="00A660B8"/>
    <w:rsid w:val="00A81633"/>
    <w:rsid w:val="00A82498"/>
    <w:rsid w:val="00A82DED"/>
    <w:rsid w:val="00AA21C5"/>
    <w:rsid w:val="00AA2201"/>
    <w:rsid w:val="00AB001E"/>
    <w:rsid w:val="00AB18C1"/>
    <w:rsid w:val="00AC54B9"/>
    <w:rsid w:val="00AD0497"/>
    <w:rsid w:val="00AD79F4"/>
    <w:rsid w:val="00AE0CB2"/>
    <w:rsid w:val="00AE15D8"/>
    <w:rsid w:val="00AF01D6"/>
    <w:rsid w:val="00AF1819"/>
    <w:rsid w:val="00AF602C"/>
    <w:rsid w:val="00AF6D99"/>
    <w:rsid w:val="00AF6E5F"/>
    <w:rsid w:val="00B1253D"/>
    <w:rsid w:val="00B12E27"/>
    <w:rsid w:val="00B235B1"/>
    <w:rsid w:val="00B35C59"/>
    <w:rsid w:val="00B36DF2"/>
    <w:rsid w:val="00B373A0"/>
    <w:rsid w:val="00B4278E"/>
    <w:rsid w:val="00B448E3"/>
    <w:rsid w:val="00B634C2"/>
    <w:rsid w:val="00B6505C"/>
    <w:rsid w:val="00B732A4"/>
    <w:rsid w:val="00B74ABD"/>
    <w:rsid w:val="00B751CD"/>
    <w:rsid w:val="00B854B5"/>
    <w:rsid w:val="00B86EA4"/>
    <w:rsid w:val="00B90102"/>
    <w:rsid w:val="00B9173F"/>
    <w:rsid w:val="00B950BF"/>
    <w:rsid w:val="00BA4553"/>
    <w:rsid w:val="00BA5553"/>
    <w:rsid w:val="00BB3992"/>
    <w:rsid w:val="00BE7368"/>
    <w:rsid w:val="00BE7DA3"/>
    <w:rsid w:val="00BF20EB"/>
    <w:rsid w:val="00BF65A0"/>
    <w:rsid w:val="00C14295"/>
    <w:rsid w:val="00C245C8"/>
    <w:rsid w:val="00C3416B"/>
    <w:rsid w:val="00C34F26"/>
    <w:rsid w:val="00C50485"/>
    <w:rsid w:val="00C56F70"/>
    <w:rsid w:val="00C57B0E"/>
    <w:rsid w:val="00C67AB2"/>
    <w:rsid w:val="00C81F8C"/>
    <w:rsid w:val="00CD0501"/>
    <w:rsid w:val="00CD431C"/>
    <w:rsid w:val="00CE631D"/>
    <w:rsid w:val="00D14B5B"/>
    <w:rsid w:val="00D1732A"/>
    <w:rsid w:val="00D25D8A"/>
    <w:rsid w:val="00D30215"/>
    <w:rsid w:val="00D31074"/>
    <w:rsid w:val="00D32544"/>
    <w:rsid w:val="00D36A1A"/>
    <w:rsid w:val="00D404B1"/>
    <w:rsid w:val="00D56786"/>
    <w:rsid w:val="00D70A61"/>
    <w:rsid w:val="00D84672"/>
    <w:rsid w:val="00D86913"/>
    <w:rsid w:val="00D9057E"/>
    <w:rsid w:val="00D907F2"/>
    <w:rsid w:val="00D93187"/>
    <w:rsid w:val="00D97D28"/>
    <w:rsid w:val="00DB59F1"/>
    <w:rsid w:val="00DC10F9"/>
    <w:rsid w:val="00DC782E"/>
    <w:rsid w:val="00DD2179"/>
    <w:rsid w:val="00DD39F7"/>
    <w:rsid w:val="00DD4E69"/>
    <w:rsid w:val="00DE54C8"/>
    <w:rsid w:val="00DE6C06"/>
    <w:rsid w:val="00DF1A8A"/>
    <w:rsid w:val="00E024D3"/>
    <w:rsid w:val="00E0339D"/>
    <w:rsid w:val="00E07D57"/>
    <w:rsid w:val="00E12B22"/>
    <w:rsid w:val="00E229CF"/>
    <w:rsid w:val="00E325FF"/>
    <w:rsid w:val="00E42768"/>
    <w:rsid w:val="00E43023"/>
    <w:rsid w:val="00E5208A"/>
    <w:rsid w:val="00E54DA7"/>
    <w:rsid w:val="00E558FA"/>
    <w:rsid w:val="00E562E7"/>
    <w:rsid w:val="00E57436"/>
    <w:rsid w:val="00E62524"/>
    <w:rsid w:val="00E65E4E"/>
    <w:rsid w:val="00E65E5F"/>
    <w:rsid w:val="00E75D20"/>
    <w:rsid w:val="00E80CB4"/>
    <w:rsid w:val="00E864AA"/>
    <w:rsid w:val="00E90F18"/>
    <w:rsid w:val="00EA0A0A"/>
    <w:rsid w:val="00EB5D94"/>
    <w:rsid w:val="00EB67CE"/>
    <w:rsid w:val="00EC055F"/>
    <w:rsid w:val="00EF5BED"/>
    <w:rsid w:val="00F142A0"/>
    <w:rsid w:val="00F24382"/>
    <w:rsid w:val="00F30ABD"/>
    <w:rsid w:val="00F31EA9"/>
    <w:rsid w:val="00F327D7"/>
    <w:rsid w:val="00F573A8"/>
    <w:rsid w:val="00F718C0"/>
    <w:rsid w:val="00F73B4D"/>
    <w:rsid w:val="00F7731A"/>
    <w:rsid w:val="00FA424C"/>
    <w:rsid w:val="00FB4E31"/>
    <w:rsid w:val="00FE3BD3"/>
    <w:rsid w:val="00FF3424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 strokecolor="none [3040]">
      <v:stroke endarrow="open" color="none [3040]" weight="1pt"/>
    </o:shapedefaults>
    <o:shapelayout v:ext="edit">
      <o:idmap v:ext="edit" data="1"/>
      <o:rules v:ext="edit">
        <o:r id="V:Rule1" type="connector" idref="#Прямая со стрелкой 21"/>
        <o:r id="V:Rule2" type="connector" idref="#Прямая со стрелкой 17"/>
        <o:r id="V:Rule3" type="connector" idref="#Прямая со стрелкой 18"/>
        <o:r id="V:Rule4" type="connector" idref="#Прямая со стрелкой 15"/>
        <o:r id="V:Rule5" type="connector" idref="#Прямая со стрелкой 19"/>
        <o:r id="V:Rule6" type="connector" idref="#Прямая со стрелкой 20"/>
        <o:r id="V:Rule7" type="connector" idref="#Прямая со стрелкой 14"/>
        <o:r id="V:Rule8" type="connector" idref="#Прямая со стрелкой 1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C8"/>
  </w:style>
  <w:style w:type="paragraph" w:styleId="1">
    <w:name w:val="heading 1"/>
    <w:basedOn w:val="a"/>
    <w:next w:val="a"/>
    <w:link w:val="10"/>
    <w:uiPriority w:val="9"/>
    <w:qFormat/>
    <w:rsid w:val="00AC54B9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54B9"/>
    <w:pPr>
      <w:keepNext/>
      <w:keepLines/>
      <w:spacing w:after="0"/>
      <w:ind w:left="708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53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0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748"/>
  </w:style>
  <w:style w:type="paragraph" w:styleId="a9">
    <w:name w:val="footer"/>
    <w:basedOn w:val="a"/>
    <w:link w:val="aa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748"/>
  </w:style>
  <w:style w:type="character" w:customStyle="1" w:styleId="10">
    <w:name w:val="Заголовок 1 Знак"/>
    <w:basedOn w:val="a0"/>
    <w:link w:val="1"/>
    <w:uiPriority w:val="9"/>
    <w:rsid w:val="00AC54B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54B9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AC54B9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C54B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C54B9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AC54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9"/>
      <c:rotY val="1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562814070351749"/>
          <c:y val="2.2727272727272759E-2"/>
          <c:w val="0.84924623115577924"/>
          <c:h val="0.9166666666666665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2018 год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07275313170063E-3"/>
                  <c:y val="0.8791842081587794"/>
                </c:manualLayout>
              </c:layout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3179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3439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2019 год 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0645203633705412E-2"/>
                  <c:y val="0.79295355517222033"/>
                </c:manualLayout>
              </c:layout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25429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2541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2973440"/>
        <c:axId val="62974976"/>
        <c:axId val="0"/>
      </c:bar3DChart>
      <c:catAx>
        <c:axId val="62973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29749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2974976"/>
        <c:scaling>
          <c:orientation val="minMax"/>
          <c:max val="7500"/>
          <c:min val="0"/>
        </c:scaling>
        <c:delete val="0"/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2973440"/>
        <c:crosses val="autoZero"/>
        <c:crossBetween val="between"/>
        <c:majorUnit val="500"/>
        <c:minorUnit val="100"/>
      </c:valAx>
      <c:spPr>
        <a:noFill/>
        <a:ln w="25429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5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AD61D-7818-46EB-8BF3-D558742EA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18</Pages>
  <Words>2218</Words>
  <Characters>12646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IMO_Ne</dc:creator>
  <cp:keywords/>
  <dc:description/>
  <cp:lastModifiedBy>user1</cp:lastModifiedBy>
  <cp:revision>285</cp:revision>
  <cp:lastPrinted>2019-09-20T08:58:00Z</cp:lastPrinted>
  <dcterms:created xsi:type="dcterms:W3CDTF">2019-08-06T13:44:00Z</dcterms:created>
  <dcterms:modified xsi:type="dcterms:W3CDTF">2019-12-19T12:22:00Z</dcterms:modified>
</cp:coreProperties>
</file>