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88C" w:rsidRDefault="0095788C" w:rsidP="0033644A">
      <w:pPr>
        <w:jc w:val="center"/>
        <w:rPr>
          <w:sz w:val="28"/>
          <w:szCs w:val="28"/>
        </w:rPr>
      </w:pPr>
      <w:bookmarkStart w:id="0" w:name="_GoBack"/>
      <w:r w:rsidRPr="0033644A">
        <w:rPr>
          <w:sz w:val="28"/>
          <w:szCs w:val="28"/>
        </w:rPr>
        <w:t xml:space="preserve">Уведомление о проведении общественного обсуждения </w:t>
      </w:r>
    </w:p>
    <w:bookmarkEnd w:id="0"/>
    <w:p w:rsidR="0095788C" w:rsidRPr="0033644A" w:rsidRDefault="0095788C" w:rsidP="0033644A">
      <w:pPr>
        <w:jc w:val="center"/>
        <w:rPr>
          <w:sz w:val="28"/>
          <w:szCs w:val="28"/>
        </w:rPr>
      </w:pPr>
      <w:proofErr w:type="gramStart"/>
      <w:r w:rsidRPr="0033644A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 w:rsidRPr="0033644A">
        <w:rPr>
          <w:sz w:val="28"/>
          <w:szCs w:val="28"/>
        </w:rPr>
        <w:t xml:space="preserve"> </w:t>
      </w:r>
      <w:proofErr w:type="spellStart"/>
      <w:r w:rsidR="005126B8">
        <w:rPr>
          <w:sz w:val="28"/>
          <w:szCs w:val="28"/>
        </w:rPr>
        <w:t>Паньковского</w:t>
      </w:r>
      <w:proofErr w:type="spellEnd"/>
      <w:r>
        <w:rPr>
          <w:sz w:val="28"/>
          <w:szCs w:val="28"/>
        </w:rPr>
        <w:t xml:space="preserve">  сельского поселения </w:t>
      </w:r>
      <w:proofErr w:type="spellStart"/>
      <w:r w:rsidRPr="0033644A">
        <w:rPr>
          <w:sz w:val="28"/>
          <w:szCs w:val="28"/>
        </w:rPr>
        <w:t>Новодеревеньковского</w:t>
      </w:r>
      <w:proofErr w:type="spellEnd"/>
      <w:r w:rsidRPr="0033644A">
        <w:rPr>
          <w:sz w:val="28"/>
          <w:szCs w:val="28"/>
        </w:rPr>
        <w:t xml:space="preserve"> района</w:t>
      </w:r>
      <w:r w:rsidRPr="00F1004F">
        <w:rPr>
          <w:sz w:val="28"/>
          <w:szCs w:val="28"/>
        </w:rPr>
        <w:t xml:space="preserve"> </w:t>
      </w:r>
      <w:r w:rsidR="005126B8">
        <w:rPr>
          <w:sz w:val="28"/>
          <w:szCs w:val="28"/>
        </w:rPr>
        <w:t xml:space="preserve">Орловской </w:t>
      </w:r>
      <w:r>
        <w:rPr>
          <w:sz w:val="28"/>
          <w:szCs w:val="28"/>
        </w:rPr>
        <w:t xml:space="preserve">области </w:t>
      </w:r>
      <w:r w:rsidRPr="0033644A">
        <w:rPr>
          <w:sz w:val="28"/>
          <w:szCs w:val="28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1004F">
        <w:rPr>
          <w:sz w:val="28"/>
          <w:szCs w:val="28"/>
        </w:rPr>
        <w:t xml:space="preserve"> </w:t>
      </w:r>
      <w:r w:rsidRPr="0033644A">
        <w:rPr>
          <w:sz w:val="28"/>
          <w:szCs w:val="28"/>
        </w:rPr>
        <w:t xml:space="preserve"> с 1 октября по 1 ноября 202</w:t>
      </w:r>
      <w:r>
        <w:rPr>
          <w:sz w:val="28"/>
          <w:szCs w:val="28"/>
        </w:rPr>
        <w:t>2</w:t>
      </w:r>
      <w:r w:rsidRPr="0033644A">
        <w:rPr>
          <w:sz w:val="28"/>
          <w:szCs w:val="28"/>
        </w:rPr>
        <w:t xml:space="preserve"> года проводится общественное обсуждение Программы профилактики рисков причинения вреда (ущерба) охраняемым законом ценностям в сфере</w:t>
      </w:r>
      <w:proofErr w:type="gramEnd"/>
      <w:r w:rsidRPr="0033644A">
        <w:rPr>
          <w:sz w:val="28"/>
          <w:szCs w:val="28"/>
        </w:rPr>
        <w:t xml:space="preserve"> муниципального земельного контроля на территории</w:t>
      </w:r>
      <w:r>
        <w:rPr>
          <w:sz w:val="28"/>
          <w:szCs w:val="28"/>
        </w:rPr>
        <w:t xml:space="preserve"> </w:t>
      </w:r>
      <w:proofErr w:type="spellStart"/>
      <w:r w:rsidR="005126B8">
        <w:rPr>
          <w:sz w:val="28"/>
          <w:szCs w:val="28"/>
        </w:rPr>
        <w:t>Паньковского</w:t>
      </w:r>
      <w:proofErr w:type="spellEnd"/>
      <w:r w:rsidR="005126B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3644A">
        <w:rPr>
          <w:sz w:val="28"/>
          <w:szCs w:val="28"/>
        </w:rPr>
        <w:t xml:space="preserve"> </w:t>
      </w:r>
      <w:proofErr w:type="spellStart"/>
      <w:r w:rsidRPr="0033644A">
        <w:rPr>
          <w:sz w:val="28"/>
          <w:szCs w:val="28"/>
        </w:rPr>
        <w:t>Новодеревеньковского</w:t>
      </w:r>
      <w:proofErr w:type="spellEnd"/>
      <w:r w:rsidRPr="0033644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орловской области</w:t>
      </w:r>
      <w:r w:rsidRPr="0033644A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33644A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r w:rsidRPr="0033644A">
        <w:rPr>
          <w:sz w:val="28"/>
          <w:szCs w:val="28"/>
        </w:rPr>
        <w:t xml:space="preserve"> Предложения принимаются с 01 октября по 01 ноября 202</w:t>
      </w:r>
      <w:r>
        <w:rPr>
          <w:sz w:val="28"/>
          <w:szCs w:val="28"/>
        </w:rPr>
        <w:t>2</w:t>
      </w:r>
      <w:r w:rsidRPr="0033644A">
        <w:rPr>
          <w:sz w:val="28"/>
          <w:szCs w:val="28"/>
        </w:rPr>
        <w:t xml:space="preserve"> года. Способы подачи предложений по итогам рассмотрени</w:t>
      </w:r>
      <w:r w:rsidR="005126B8">
        <w:rPr>
          <w:sz w:val="28"/>
          <w:szCs w:val="28"/>
        </w:rPr>
        <w:t>я: почтовым отправлением: 303632</w:t>
      </w:r>
      <w:r w:rsidRPr="0033644A">
        <w:rPr>
          <w:sz w:val="28"/>
          <w:szCs w:val="28"/>
        </w:rPr>
        <w:t xml:space="preserve">, Орловская область, </w:t>
      </w:r>
      <w:proofErr w:type="spellStart"/>
      <w:r w:rsidRPr="0033644A">
        <w:rPr>
          <w:sz w:val="28"/>
          <w:szCs w:val="28"/>
        </w:rPr>
        <w:t>Новодеревеньковский</w:t>
      </w:r>
      <w:proofErr w:type="spellEnd"/>
      <w:r w:rsidRPr="0033644A">
        <w:rPr>
          <w:sz w:val="28"/>
          <w:szCs w:val="28"/>
        </w:rPr>
        <w:t xml:space="preserve"> </w:t>
      </w:r>
      <w:proofErr w:type="spellStart"/>
      <w:r w:rsidR="005126B8">
        <w:rPr>
          <w:sz w:val="28"/>
          <w:szCs w:val="28"/>
        </w:rPr>
        <w:t>район,с</w:t>
      </w:r>
      <w:proofErr w:type="gramStart"/>
      <w:r w:rsidR="005126B8">
        <w:rPr>
          <w:sz w:val="28"/>
          <w:szCs w:val="28"/>
        </w:rPr>
        <w:t>.П</w:t>
      </w:r>
      <w:proofErr w:type="gramEnd"/>
      <w:r w:rsidR="005126B8">
        <w:rPr>
          <w:sz w:val="28"/>
          <w:szCs w:val="28"/>
        </w:rPr>
        <w:t>аньково</w:t>
      </w:r>
      <w:proofErr w:type="spellEnd"/>
      <w:r w:rsidR="005126B8">
        <w:rPr>
          <w:sz w:val="28"/>
          <w:szCs w:val="28"/>
        </w:rPr>
        <w:t>, д.74</w:t>
      </w:r>
      <w:r w:rsidRPr="0033644A">
        <w:rPr>
          <w:sz w:val="28"/>
          <w:szCs w:val="28"/>
        </w:rPr>
        <w:t>; нароч</w:t>
      </w:r>
      <w:r w:rsidR="005126B8">
        <w:rPr>
          <w:sz w:val="28"/>
          <w:szCs w:val="28"/>
        </w:rPr>
        <w:t xml:space="preserve">ным: </w:t>
      </w:r>
      <w:proofErr w:type="spellStart"/>
      <w:r w:rsidR="005126B8">
        <w:rPr>
          <w:sz w:val="28"/>
          <w:szCs w:val="28"/>
        </w:rPr>
        <w:t>с.Паньково</w:t>
      </w:r>
      <w:proofErr w:type="spellEnd"/>
      <w:r w:rsidR="00525360">
        <w:rPr>
          <w:sz w:val="28"/>
          <w:szCs w:val="28"/>
        </w:rPr>
        <w:t>,</w:t>
      </w:r>
      <w:r w:rsidR="005126B8">
        <w:rPr>
          <w:sz w:val="28"/>
          <w:szCs w:val="28"/>
        </w:rPr>
        <w:t xml:space="preserve"> д.74</w:t>
      </w:r>
      <w:r w:rsidRPr="0033644A">
        <w:rPr>
          <w:sz w:val="28"/>
          <w:szCs w:val="28"/>
        </w:rPr>
        <w:t>; письмом на адрес элект</w:t>
      </w:r>
      <w:r>
        <w:rPr>
          <w:sz w:val="28"/>
          <w:szCs w:val="28"/>
        </w:rPr>
        <w:t xml:space="preserve">ронной почты: </w:t>
      </w:r>
      <w:proofErr w:type="spellStart"/>
      <w:r w:rsidR="005126B8">
        <w:rPr>
          <w:sz w:val="28"/>
          <w:szCs w:val="28"/>
          <w:lang w:val="en-US"/>
        </w:rPr>
        <w:t>pankovo</w:t>
      </w:r>
      <w:proofErr w:type="spellEnd"/>
      <w:r w:rsidR="005126B8" w:rsidRPr="005126B8">
        <w:rPr>
          <w:sz w:val="28"/>
          <w:szCs w:val="28"/>
        </w:rPr>
        <w:t>-2022</w:t>
      </w:r>
      <w:r w:rsidRPr="0033644A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33644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33644A">
        <w:rPr>
          <w:sz w:val="28"/>
          <w:szCs w:val="28"/>
        </w:rPr>
        <w:t>. Поданные в период общественного обсуждения предложения рассматриваются контрольным (надзорным) органом с 1 ноября по 1 декабря</w:t>
      </w:r>
      <w:r w:rsidR="00525360">
        <w:rPr>
          <w:sz w:val="28"/>
          <w:szCs w:val="28"/>
        </w:rPr>
        <w:t xml:space="preserve"> 2022 года</w:t>
      </w:r>
    </w:p>
    <w:sectPr w:rsidR="0095788C" w:rsidRPr="0033644A" w:rsidSect="0095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2B0E"/>
    <w:rsid w:val="00010C1F"/>
    <w:rsid w:val="0033644A"/>
    <w:rsid w:val="00395A89"/>
    <w:rsid w:val="003D2B0E"/>
    <w:rsid w:val="005126B8"/>
    <w:rsid w:val="00525360"/>
    <w:rsid w:val="008D43D5"/>
    <w:rsid w:val="008D6B3F"/>
    <w:rsid w:val="0095552C"/>
    <w:rsid w:val="0095788C"/>
    <w:rsid w:val="00A82852"/>
    <w:rsid w:val="00B62054"/>
    <w:rsid w:val="00D56AFA"/>
    <w:rsid w:val="00D72F0A"/>
    <w:rsid w:val="00E908BF"/>
    <w:rsid w:val="00EB7921"/>
    <w:rsid w:val="00F1004F"/>
    <w:rsid w:val="00FC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2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975</Characters>
  <Application>Microsoft Office Word</Application>
  <DocSecurity>0</DocSecurity>
  <Lines>8</Lines>
  <Paragraphs>2</Paragraphs>
  <ScaleCrop>false</ScaleCrop>
  <Company>Администрация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общественного обсуждения </dc:title>
  <dc:subject/>
  <dc:creator>Admin</dc:creator>
  <cp:keywords/>
  <dc:description/>
  <cp:lastModifiedBy>User</cp:lastModifiedBy>
  <cp:revision>4</cp:revision>
  <dcterms:created xsi:type="dcterms:W3CDTF">2022-12-21T12:41:00Z</dcterms:created>
  <dcterms:modified xsi:type="dcterms:W3CDTF">2022-12-21T13:24:00Z</dcterms:modified>
</cp:coreProperties>
</file>