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E40" w:rsidRDefault="002B7E40" w:rsidP="002B7E40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</w:t>
      </w:r>
    </w:p>
    <w:p w:rsidR="002B7E40" w:rsidRDefault="002B7E40" w:rsidP="002B7E40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приеме граждан в администрации Паньковского сельского поселения</w:t>
      </w:r>
    </w:p>
    <w:p w:rsidR="002B7E40" w:rsidRDefault="002B7E40" w:rsidP="002B7E40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главой администрации района, заместителями главы администрации района, начальниками отделов администрации района руководителями учреждений и организаций</w:t>
      </w:r>
    </w:p>
    <w:p w:rsidR="00A44493" w:rsidRDefault="00A44493" w:rsidP="002B7E40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2016</w:t>
      </w:r>
      <w:r w:rsidR="002B7E40">
        <w:rPr>
          <w:rFonts w:ascii="Times New Roman" w:hAnsi="Times New Roman"/>
          <w:sz w:val="28"/>
          <w:szCs w:val="28"/>
        </w:rPr>
        <w:t xml:space="preserve"> году</w:t>
      </w:r>
    </w:p>
    <w:tbl>
      <w:tblPr>
        <w:tblStyle w:val="a3"/>
        <w:tblW w:w="0" w:type="auto"/>
        <w:tblLayout w:type="fixed"/>
        <w:tblLook w:val="04A0"/>
      </w:tblPr>
      <w:tblGrid>
        <w:gridCol w:w="790"/>
        <w:gridCol w:w="2579"/>
        <w:gridCol w:w="1667"/>
        <w:gridCol w:w="1735"/>
        <w:gridCol w:w="1879"/>
        <w:gridCol w:w="30"/>
        <w:gridCol w:w="4173"/>
        <w:gridCol w:w="1933"/>
      </w:tblGrid>
      <w:tr w:rsidR="00A44493" w:rsidTr="00E212A3">
        <w:trPr>
          <w:trHeight w:val="369"/>
        </w:trPr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 ведущего прием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приема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Форма оповещения</w:t>
            </w:r>
          </w:p>
        </w:tc>
        <w:tc>
          <w:tcPr>
            <w:tcW w:w="1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Число посетителей</w:t>
            </w:r>
          </w:p>
        </w:tc>
        <w:tc>
          <w:tcPr>
            <w:tcW w:w="42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вопросов, с которыми обращались к ведущему прием</w:t>
            </w:r>
          </w:p>
        </w:tc>
        <w:tc>
          <w:tcPr>
            <w:tcW w:w="1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вопросов, решенных положительно</w:t>
            </w:r>
          </w:p>
        </w:tc>
      </w:tr>
      <w:tr w:rsidR="00A44493" w:rsidTr="00E212A3">
        <w:trPr>
          <w:trHeight w:val="369"/>
        </w:trPr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Гришин А.В.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16.03.2016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2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44493" w:rsidTr="00E212A3">
        <w:trPr>
          <w:trHeight w:val="369"/>
        </w:trPr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Мусатаев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Т.З.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Бельчук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Р.И.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30.03.2016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2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493" w:rsidTr="00A44493">
        <w:trPr>
          <w:trHeight w:val="369"/>
        </w:trPr>
        <w:tc>
          <w:tcPr>
            <w:tcW w:w="790" w:type="dxa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79" w:type="dxa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Васютин Е.В.</w:t>
            </w:r>
          </w:p>
        </w:tc>
        <w:tc>
          <w:tcPr>
            <w:tcW w:w="1667" w:type="dxa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20.05.2016</w:t>
            </w:r>
          </w:p>
        </w:tc>
        <w:tc>
          <w:tcPr>
            <w:tcW w:w="1735" w:type="dxa"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9" w:type="dxa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203" w:type="dxa"/>
            <w:gridSpan w:val="2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33" w:type="dxa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44493" w:rsidTr="00A44493">
        <w:trPr>
          <w:trHeight w:val="369"/>
        </w:trPr>
        <w:tc>
          <w:tcPr>
            <w:tcW w:w="790" w:type="dxa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79" w:type="dxa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Косточкина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Н.А.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Филонова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И.С.</w:t>
            </w:r>
          </w:p>
        </w:tc>
        <w:tc>
          <w:tcPr>
            <w:tcW w:w="1667" w:type="dxa"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16.06.2016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203" w:type="dxa"/>
            <w:gridSpan w:val="2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33" w:type="dxa"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493" w:rsidTr="00A44493">
        <w:trPr>
          <w:trHeight w:val="369"/>
        </w:trPr>
        <w:tc>
          <w:tcPr>
            <w:tcW w:w="790" w:type="dxa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79" w:type="dxa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Медведев С.Н.</w:t>
            </w:r>
          </w:p>
        </w:tc>
        <w:tc>
          <w:tcPr>
            <w:tcW w:w="1667" w:type="dxa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20.06.2016</w:t>
            </w:r>
          </w:p>
        </w:tc>
        <w:tc>
          <w:tcPr>
            <w:tcW w:w="1735" w:type="dxa"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9" w:type="dxa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03" w:type="dxa"/>
            <w:gridSpan w:val="2"/>
            <w:hideMark/>
          </w:tcPr>
          <w:p w:rsidR="00A44493" w:rsidRDefault="00A44493" w:rsidP="00E212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1.По просыпке дороги щебенкой.</w:t>
            </w:r>
          </w:p>
          <w:p w:rsidR="00A44493" w:rsidRDefault="00A44493" w:rsidP="00E212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2.По откачке канализации детского сада.</w:t>
            </w:r>
          </w:p>
        </w:tc>
        <w:tc>
          <w:tcPr>
            <w:tcW w:w="1933" w:type="dxa"/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44493" w:rsidTr="00E212A3">
        <w:trPr>
          <w:trHeight w:val="369"/>
        </w:trPr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Мальцева Е.И.</w:t>
            </w:r>
          </w:p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Мишина Н.В.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20.07.2016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2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44493" w:rsidTr="00E212A3"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Медведева Т.В.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Воробьева Л.А.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12.08.2016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44493" w:rsidRDefault="00A44493" w:rsidP="00E212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493" w:rsidTr="00E212A3"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Лысанов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Ю.В.</w:t>
            </w:r>
          </w:p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16.12.2016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44493" w:rsidRDefault="00A44493" w:rsidP="00E212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130A" w:rsidRDefault="00B0130A"/>
    <w:p w:rsidR="002B7E40" w:rsidRDefault="002B7E40" w:rsidP="002B7E40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Паньковского сельского поселения __</w:t>
      </w:r>
      <w:r w:rsidR="00A44493">
        <w:rPr>
          <w:rFonts w:ascii="Times New Roman" w:hAnsi="Times New Roman"/>
          <w:sz w:val="28"/>
          <w:szCs w:val="28"/>
        </w:rPr>
        <w:t>____________________ Н.В. Хованская</w:t>
      </w:r>
    </w:p>
    <w:p w:rsidR="002B7E40" w:rsidRDefault="002B7E40"/>
    <w:sectPr w:rsidR="002B7E40" w:rsidSect="00A4449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B7E40"/>
    <w:rsid w:val="002B7E40"/>
    <w:rsid w:val="00A44493"/>
    <w:rsid w:val="00B01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E40"/>
    <w:pPr>
      <w:spacing w:after="0" w:line="240" w:lineRule="auto"/>
    </w:pPr>
    <w:rPr>
      <w:rFonts w:eastAsia="Times New Roman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CBEDE-A5F3-4BB9-9705-54E023B02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2016-01-13T12:05:00Z</dcterms:created>
  <dcterms:modified xsi:type="dcterms:W3CDTF">2017-01-09T13:08:00Z</dcterms:modified>
</cp:coreProperties>
</file>