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33" w:rsidRDefault="00C44933" w:rsidP="00525B4F">
      <w:pPr>
        <w:ind w:left="-426" w:firstLine="851"/>
        <w:jc w:val="right"/>
        <w:rPr>
          <w:sz w:val="28"/>
          <w:szCs w:val="28"/>
        </w:rPr>
      </w:pPr>
    </w:p>
    <w:p w:rsidR="00C44933" w:rsidRDefault="00C44933" w:rsidP="006B33E9">
      <w:pPr>
        <w:ind w:firstLine="709"/>
        <w:jc w:val="center"/>
        <w:rPr>
          <w:rFonts w:ascii="Arial" w:hAnsi="Arial" w:cs="Arial"/>
          <w:b/>
          <w:sz w:val="28"/>
          <w:szCs w:val="28"/>
        </w:rPr>
      </w:pPr>
      <w:r>
        <w:rPr>
          <w:rFonts w:ascii="Arial" w:hAnsi="Arial" w:cs="Arial"/>
          <w:b/>
          <w:sz w:val="28"/>
          <w:szCs w:val="28"/>
        </w:rPr>
        <w:t>УСТАВ ПАНЬКОВСКОГО  СЕЛЬСКОГО ПОСЕЛЕНИЯ НОВОДЕРЕВЕНЬКОВСКОГО РАЙОНА ОРЛОВСКОЙ ОБЛАСТИ</w:t>
      </w:r>
    </w:p>
    <w:p w:rsidR="003B7BE2" w:rsidRDefault="003B7BE2" w:rsidP="006B33E9">
      <w:pPr>
        <w:ind w:firstLine="709"/>
        <w:jc w:val="center"/>
        <w:rPr>
          <w:rFonts w:ascii="Arial" w:hAnsi="Arial" w:cs="Arial"/>
          <w:b/>
          <w:sz w:val="28"/>
          <w:szCs w:val="28"/>
        </w:rPr>
      </w:pPr>
    </w:p>
    <w:p w:rsidR="00113D65" w:rsidRDefault="003B7BE2" w:rsidP="003B7BE2">
      <w:pPr>
        <w:ind w:left="-426" w:firstLine="851"/>
        <w:jc w:val="center"/>
        <w:rPr>
          <w:rFonts w:ascii="Arial" w:hAnsi="Arial" w:cs="Arial"/>
        </w:rPr>
      </w:pPr>
      <w:proofErr w:type="gramStart"/>
      <w:r>
        <w:rPr>
          <w:rFonts w:ascii="Arial" w:hAnsi="Arial" w:cs="Arial"/>
        </w:rPr>
        <w:t>Принят</w:t>
      </w:r>
      <w:proofErr w:type="gramEnd"/>
      <w:r>
        <w:rPr>
          <w:rFonts w:ascii="Arial" w:hAnsi="Arial" w:cs="Arial"/>
        </w:rPr>
        <w:t xml:space="preserve"> «24» сентября 2013  года </w:t>
      </w:r>
    </w:p>
    <w:p w:rsidR="003B7BE2" w:rsidRDefault="003B7BE2" w:rsidP="003B7BE2">
      <w:pPr>
        <w:ind w:left="-426" w:firstLine="851"/>
        <w:jc w:val="center"/>
        <w:rPr>
          <w:rFonts w:ascii="Arial" w:hAnsi="Arial" w:cs="Arial"/>
        </w:rPr>
      </w:pPr>
      <w:r>
        <w:rPr>
          <w:rFonts w:ascii="Arial" w:hAnsi="Arial" w:cs="Arial"/>
        </w:rPr>
        <w:t xml:space="preserve">(с изменениями </w:t>
      </w:r>
      <w:r w:rsidR="00113D65">
        <w:rPr>
          <w:rFonts w:ascii="Arial" w:hAnsi="Arial" w:cs="Arial"/>
        </w:rPr>
        <w:t xml:space="preserve">и дополнениями </w:t>
      </w:r>
      <w:r>
        <w:rPr>
          <w:rFonts w:ascii="Arial" w:hAnsi="Arial" w:cs="Arial"/>
        </w:rPr>
        <w:t xml:space="preserve">от </w:t>
      </w:r>
      <w:r w:rsidR="00113D65">
        <w:rPr>
          <w:rFonts w:ascii="Arial" w:hAnsi="Arial" w:cs="Arial"/>
        </w:rPr>
        <w:t>18.08.2014 года, 23.01.2015 года, 02.10.2018 года, 26.09.2019 года, 17.09.2020 года)</w:t>
      </w:r>
    </w:p>
    <w:p w:rsidR="003B7BE2" w:rsidRDefault="003B7BE2" w:rsidP="006B33E9">
      <w:pPr>
        <w:ind w:firstLine="709"/>
        <w:jc w:val="center"/>
        <w:rPr>
          <w:rFonts w:ascii="Arial" w:hAnsi="Arial" w:cs="Arial"/>
          <w:b/>
          <w:sz w:val="28"/>
          <w:szCs w:val="28"/>
        </w:rPr>
      </w:pPr>
    </w:p>
    <w:p w:rsidR="00C44933" w:rsidRDefault="00C44933" w:rsidP="006B33E9">
      <w:pPr>
        <w:pStyle w:val="ConsNonformat"/>
        <w:ind w:firstLine="709"/>
        <w:jc w:val="both"/>
        <w:rPr>
          <w:rFonts w:ascii="Times New Roman" w:hAnsi="Times New Roman" w:cs="Times New Roman"/>
          <w:sz w:val="28"/>
          <w:szCs w:val="28"/>
        </w:rPr>
      </w:pPr>
    </w:p>
    <w:p w:rsidR="00C44933" w:rsidRDefault="00C44933" w:rsidP="006B33E9">
      <w:pPr>
        <w:pStyle w:val="ConsNonformat"/>
        <w:ind w:firstLine="709"/>
        <w:jc w:val="both"/>
        <w:rPr>
          <w:rFonts w:ascii="Arial" w:hAnsi="Arial" w:cs="Arial"/>
          <w:sz w:val="24"/>
          <w:szCs w:val="24"/>
        </w:rPr>
      </w:pPr>
      <w:proofErr w:type="gramStart"/>
      <w:r>
        <w:rPr>
          <w:rFonts w:ascii="Arial" w:hAnsi="Arial" w:cs="Arial"/>
          <w:sz w:val="24"/>
          <w:szCs w:val="24"/>
        </w:rPr>
        <w:t xml:space="preserve">Настоящий Устав является основным нормативным правовым актом Паньковского сельского поселения и устанавливает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основные положения организации местного самоуправления в </w:t>
      </w:r>
      <w:proofErr w:type="spellStart"/>
      <w:r>
        <w:rPr>
          <w:rFonts w:ascii="Arial" w:hAnsi="Arial" w:cs="Arial"/>
          <w:sz w:val="24"/>
          <w:szCs w:val="24"/>
        </w:rPr>
        <w:t>Паньковском</w:t>
      </w:r>
      <w:proofErr w:type="spellEnd"/>
      <w:r>
        <w:rPr>
          <w:rFonts w:ascii="Arial" w:hAnsi="Arial" w:cs="Arial"/>
          <w:sz w:val="24"/>
          <w:szCs w:val="24"/>
        </w:rPr>
        <w:t xml:space="preserve"> сельском поселении,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w:t>
      </w:r>
      <w:proofErr w:type="gramEnd"/>
      <w:r>
        <w:rPr>
          <w:rFonts w:ascii="Arial" w:hAnsi="Arial" w:cs="Arial"/>
          <w:sz w:val="24"/>
          <w:szCs w:val="24"/>
        </w:rPr>
        <w:t xml:space="preserve">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w:t>
      </w:r>
    </w:p>
    <w:p w:rsidR="00C44933" w:rsidRDefault="00C44933" w:rsidP="006B33E9">
      <w:pPr>
        <w:pStyle w:val="ConsNonformat"/>
        <w:ind w:firstLine="709"/>
        <w:jc w:val="both"/>
        <w:rPr>
          <w:rFonts w:ascii="Times New Roman" w:hAnsi="Times New Roman" w:cs="Times New Roman"/>
          <w:sz w:val="28"/>
          <w:szCs w:val="28"/>
        </w:rPr>
      </w:pPr>
    </w:p>
    <w:p w:rsidR="00C44933" w:rsidRDefault="00C44933" w:rsidP="006B33E9">
      <w:pPr>
        <w:pStyle w:val="1"/>
        <w:ind w:firstLine="709"/>
        <w:jc w:val="both"/>
        <w:rPr>
          <w:rStyle w:val="a3"/>
          <w:rFonts w:ascii="Times New Roman" w:hAnsi="Times New Roman" w:cs="Times New Roman"/>
          <w:sz w:val="28"/>
          <w:szCs w:val="28"/>
        </w:rPr>
      </w:pPr>
      <w:r>
        <w:rPr>
          <w:rStyle w:val="a3"/>
          <w:rFonts w:ascii="Times New Roman" w:hAnsi="Times New Roman" w:cs="Times New Roman"/>
          <w:sz w:val="28"/>
          <w:szCs w:val="28"/>
        </w:rPr>
        <w:t xml:space="preserve">Глава 1. Общие положения </w:t>
      </w:r>
    </w:p>
    <w:p w:rsidR="00C44933" w:rsidRDefault="00C44933" w:rsidP="006B33E9">
      <w:pPr>
        <w:ind w:firstLine="709"/>
        <w:jc w:val="both"/>
      </w:pPr>
    </w:p>
    <w:p w:rsidR="00C44933" w:rsidRDefault="00C44933" w:rsidP="006B33E9">
      <w:pPr>
        <w:pStyle w:val="1"/>
        <w:ind w:firstLine="709"/>
        <w:jc w:val="both"/>
        <w:rPr>
          <w:rStyle w:val="a3"/>
          <w:rFonts w:ascii="Times New Roman" w:hAnsi="Times New Roman" w:cs="Times New Roman"/>
          <w:sz w:val="28"/>
          <w:szCs w:val="28"/>
        </w:rPr>
      </w:pPr>
      <w:r>
        <w:rPr>
          <w:rStyle w:val="a3"/>
          <w:rFonts w:ascii="Times New Roman" w:hAnsi="Times New Roman" w:cs="Times New Roman"/>
          <w:sz w:val="28"/>
          <w:szCs w:val="28"/>
        </w:rPr>
        <w:t>Статья 1. Наименование и статус муниципального образования</w:t>
      </w:r>
    </w:p>
    <w:p w:rsidR="00C44933" w:rsidRDefault="00C44933" w:rsidP="006B33E9">
      <w:pPr>
        <w:ind w:firstLine="709"/>
        <w:jc w:val="both"/>
      </w:pPr>
    </w:p>
    <w:p w:rsidR="00C44933" w:rsidRDefault="00C44933" w:rsidP="006B33E9">
      <w:pPr>
        <w:ind w:firstLine="709"/>
        <w:jc w:val="both"/>
        <w:rPr>
          <w:rFonts w:ascii="Arial" w:hAnsi="Arial" w:cs="Arial"/>
        </w:rPr>
      </w:pPr>
      <w:r>
        <w:rPr>
          <w:sz w:val="28"/>
          <w:szCs w:val="28"/>
        </w:rPr>
        <w:t xml:space="preserve">1. </w:t>
      </w:r>
      <w:proofErr w:type="spellStart"/>
      <w:r>
        <w:rPr>
          <w:rFonts w:ascii="Arial" w:hAnsi="Arial" w:cs="Arial"/>
        </w:rPr>
        <w:t>Паньковское</w:t>
      </w:r>
      <w:proofErr w:type="spellEnd"/>
      <w:r>
        <w:rPr>
          <w:rFonts w:ascii="Arial" w:hAnsi="Arial" w:cs="Arial"/>
        </w:rPr>
        <w:t xml:space="preserve"> сельское поселение наделено статусом сельского поселения Законом Орловской области от 12 мая 2004 года № 401-ОЗ «О статусе, границах и административных центрах муниципальных образований на территории Новодеревеньковского района Орловской области».</w:t>
      </w:r>
    </w:p>
    <w:p w:rsidR="00C44933" w:rsidRDefault="00C44933" w:rsidP="006B33E9">
      <w:pPr>
        <w:ind w:firstLine="709"/>
        <w:jc w:val="both"/>
        <w:rPr>
          <w:rFonts w:ascii="Arial" w:hAnsi="Arial" w:cs="Arial"/>
        </w:rPr>
      </w:pPr>
      <w:r>
        <w:rPr>
          <w:rFonts w:ascii="Arial" w:hAnsi="Arial" w:cs="Arial"/>
        </w:rPr>
        <w:t xml:space="preserve">2. Наименование муниципального образования – </w:t>
      </w:r>
      <w:proofErr w:type="spellStart"/>
      <w:r>
        <w:rPr>
          <w:rFonts w:ascii="Arial" w:hAnsi="Arial" w:cs="Arial"/>
        </w:rPr>
        <w:t>Паньковское</w:t>
      </w:r>
      <w:proofErr w:type="spellEnd"/>
      <w:r>
        <w:rPr>
          <w:rFonts w:ascii="Arial" w:hAnsi="Arial" w:cs="Arial"/>
        </w:rPr>
        <w:t xml:space="preserve"> сельское поселение </w:t>
      </w:r>
      <w:proofErr w:type="spellStart"/>
      <w:r>
        <w:rPr>
          <w:rFonts w:ascii="Arial" w:hAnsi="Arial" w:cs="Arial"/>
        </w:rPr>
        <w:t>Новодеревеньковского</w:t>
      </w:r>
      <w:proofErr w:type="spellEnd"/>
      <w:r>
        <w:rPr>
          <w:rFonts w:ascii="Arial" w:hAnsi="Arial" w:cs="Arial"/>
        </w:rPr>
        <w:t xml:space="preserve"> района Орловской области (далее по тексту – сельское поселение, поселение, муниципальное образование).</w:t>
      </w:r>
    </w:p>
    <w:p w:rsidR="00C44933" w:rsidRDefault="00C44933" w:rsidP="006B33E9">
      <w:pPr>
        <w:ind w:firstLine="709"/>
        <w:jc w:val="both"/>
        <w:rPr>
          <w:rFonts w:ascii="Arial" w:hAnsi="Arial" w:cs="Arial"/>
        </w:rPr>
      </w:pPr>
      <w:r>
        <w:rPr>
          <w:rFonts w:ascii="Arial" w:hAnsi="Arial" w:cs="Arial"/>
        </w:rPr>
        <w:t xml:space="preserve">3. Сельское поселение является самостоятельным муниципальным образованием и не входит в другие муниципальные образования. </w:t>
      </w:r>
    </w:p>
    <w:p w:rsidR="00C44933" w:rsidRDefault="00C44933" w:rsidP="006B33E9">
      <w:pPr>
        <w:ind w:firstLine="709"/>
        <w:jc w:val="both"/>
        <w:rPr>
          <w:rFonts w:ascii="Arial" w:hAnsi="Arial" w:cs="Arial"/>
        </w:rPr>
      </w:pPr>
      <w:r>
        <w:rPr>
          <w:rFonts w:ascii="Arial" w:hAnsi="Arial" w:cs="Arial"/>
        </w:rPr>
        <w:t>4. Административным центром сельского поселения является село Паньково.</w:t>
      </w:r>
    </w:p>
    <w:p w:rsidR="00C44933" w:rsidRDefault="00C44933" w:rsidP="006B33E9">
      <w:pPr>
        <w:ind w:firstLine="709"/>
        <w:jc w:val="both"/>
        <w:rPr>
          <w:rFonts w:ascii="Arial" w:hAnsi="Arial" w:cs="Arial"/>
        </w:rPr>
      </w:pPr>
      <w:r>
        <w:rPr>
          <w:rFonts w:ascii="Arial" w:hAnsi="Arial" w:cs="Arial"/>
        </w:rPr>
        <w:t>5. На территории сельского поселения осуществляется местное самоуправление в полном объеме, предусмотренном Конституцией Российской Федерации, федеральным законодательством и законодательством Орловской области в сфере местного самоуправления, исходя из интересов жителей сельского поселения, исторических и местных традиций.</w:t>
      </w:r>
    </w:p>
    <w:p w:rsidR="00C44933" w:rsidRDefault="00C44933" w:rsidP="006B33E9">
      <w:pPr>
        <w:ind w:firstLine="709"/>
        <w:jc w:val="both"/>
        <w:rPr>
          <w:rFonts w:ascii="Arial" w:hAnsi="Arial" w:cs="Arial"/>
        </w:rPr>
      </w:pPr>
      <w:r>
        <w:rPr>
          <w:rFonts w:ascii="Arial" w:hAnsi="Arial" w:cs="Arial"/>
        </w:rPr>
        <w:t xml:space="preserve">6. Глава Паньковского сельского поселения Новодеревеньковского района Орловской области (далее – глава сельского поселения), </w:t>
      </w:r>
      <w:proofErr w:type="spellStart"/>
      <w:r>
        <w:rPr>
          <w:rFonts w:ascii="Arial" w:hAnsi="Arial" w:cs="Arial"/>
        </w:rPr>
        <w:t>Паньковский</w:t>
      </w:r>
      <w:proofErr w:type="spellEnd"/>
      <w:r>
        <w:rPr>
          <w:rFonts w:ascii="Arial" w:hAnsi="Arial" w:cs="Arial"/>
        </w:rPr>
        <w:t xml:space="preserve"> сельский Совет народных депутатов (далее – сельский Совет народных депутатов), администрация Паньковского сельского поселения Новодеревеньковского района Орловской области (далее – администрация сельского поселения) размещаются по адресу: Российская Федерация, Орловская область, Новодеревеньковский район, село Паньково.</w:t>
      </w:r>
    </w:p>
    <w:p w:rsidR="00C44933" w:rsidRDefault="00C44933" w:rsidP="006B33E9">
      <w:pPr>
        <w:tabs>
          <w:tab w:val="left" w:pos="2977"/>
        </w:tabs>
        <w:ind w:firstLine="709"/>
        <w:jc w:val="both"/>
        <w:rPr>
          <w:sz w:val="28"/>
          <w:szCs w:val="28"/>
        </w:rPr>
      </w:pPr>
    </w:p>
    <w:p w:rsidR="00C44933" w:rsidRDefault="00C44933" w:rsidP="006B33E9">
      <w:pPr>
        <w:tabs>
          <w:tab w:val="left" w:pos="2977"/>
        </w:tabs>
        <w:ind w:firstLine="709"/>
        <w:jc w:val="both"/>
        <w:rPr>
          <w:rFonts w:ascii="Arial" w:hAnsi="Arial" w:cs="Arial"/>
          <w:b/>
          <w:bCs/>
        </w:rPr>
      </w:pPr>
      <w:r>
        <w:rPr>
          <w:rFonts w:ascii="Arial" w:hAnsi="Arial" w:cs="Arial"/>
          <w:b/>
        </w:rPr>
        <w:t xml:space="preserve">Статья 2. </w:t>
      </w:r>
      <w:r>
        <w:rPr>
          <w:rFonts w:ascii="Arial" w:hAnsi="Arial" w:cs="Arial"/>
          <w:b/>
          <w:bCs/>
        </w:rPr>
        <w:t>Границы и состав территории муниципального образования</w:t>
      </w:r>
    </w:p>
    <w:p w:rsidR="00C44933" w:rsidRDefault="00C44933" w:rsidP="006B33E9">
      <w:pPr>
        <w:tabs>
          <w:tab w:val="left" w:pos="2977"/>
        </w:tabs>
        <w:ind w:firstLine="709"/>
        <w:jc w:val="both"/>
        <w:rPr>
          <w:rFonts w:ascii="Arial" w:hAnsi="Arial" w:cs="Arial"/>
          <w:bCs/>
        </w:rPr>
      </w:pPr>
    </w:p>
    <w:p w:rsidR="00C44933" w:rsidRDefault="00C44933" w:rsidP="006B33E9">
      <w:pPr>
        <w:ind w:firstLine="709"/>
        <w:jc w:val="both"/>
        <w:rPr>
          <w:rFonts w:ascii="Arial" w:hAnsi="Arial" w:cs="Arial"/>
        </w:rPr>
      </w:pPr>
      <w:r>
        <w:rPr>
          <w:rFonts w:ascii="Arial" w:hAnsi="Arial" w:cs="Arial"/>
        </w:rPr>
        <w:lastRenderedPageBreak/>
        <w:t>1. Границы сельского поселения определяют территорию, в пределах которой осуществляется местное самоуправление. Границы территории сельского поселения установлены Законом Орловской области от 12 мая 2004 года № 401-ОЗ «О статусе, границах и административных центрах муниципальных образований на территории Новодеревеньковского района Орловской области»</w:t>
      </w:r>
      <w:r>
        <w:rPr>
          <w:rFonts w:ascii="Arial" w:hAnsi="Arial" w:cs="Arial"/>
          <w:bCs/>
        </w:rPr>
        <w:t>.</w:t>
      </w:r>
    </w:p>
    <w:p w:rsidR="00C44933" w:rsidRDefault="00C44933" w:rsidP="006B33E9">
      <w:pPr>
        <w:autoSpaceDE w:val="0"/>
        <w:adjustRightInd w:val="0"/>
        <w:ind w:firstLine="709"/>
        <w:jc w:val="both"/>
        <w:outlineLvl w:val="1"/>
        <w:rPr>
          <w:rFonts w:ascii="Arial" w:hAnsi="Arial" w:cs="Arial"/>
        </w:rPr>
      </w:pPr>
      <w:r>
        <w:rPr>
          <w:rFonts w:ascii="Arial" w:hAnsi="Arial" w:cs="Arial"/>
          <w:bCs/>
        </w:rPr>
        <w:t xml:space="preserve">2. Изменение границ сельского поселения, в том числе при объединении с другими муниципальными образованиями, преобразование или упразднение сельского поселения осуществляется </w:t>
      </w:r>
      <w:r>
        <w:rPr>
          <w:rFonts w:ascii="Arial" w:hAnsi="Arial" w:cs="Arial"/>
        </w:rPr>
        <w:t>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федеральным законом.</w:t>
      </w:r>
    </w:p>
    <w:p w:rsidR="00C44933" w:rsidRDefault="00C44933" w:rsidP="006B33E9">
      <w:pPr>
        <w:tabs>
          <w:tab w:val="left" w:pos="2977"/>
        </w:tabs>
        <w:ind w:firstLine="709"/>
        <w:jc w:val="both"/>
        <w:rPr>
          <w:rFonts w:ascii="Arial" w:hAnsi="Arial" w:cs="Arial"/>
          <w:bCs/>
        </w:rPr>
      </w:pPr>
      <w:r>
        <w:rPr>
          <w:rFonts w:ascii="Arial" w:hAnsi="Arial" w:cs="Arial"/>
          <w:bCs/>
        </w:rPr>
        <w:t>3. Территорию сельского поселения составляют исторически сложившиеся земли общего пользования, земли, необходимые для развития сельского поселения и другие земли в границах сельского поселения независимо от форм собственности и целевого назначения.</w:t>
      </w:r>
    </w:p>
    <w:p w:rsidR="00C44933" w:rsidRDefault="00C44933" w:rsidP="006B33E9">
      <w:pPr>
        <w:tabs>
          <w:tab w:val="left" w:pos="2977"/>
        </w:tabs>
        <w:ind w:firstLine="709"/>
        <w:jc w:val="both"/>
        <w:rPr>
          <w:rFonts w:ascii="Arial" w:hAnsi="Arial" w:cs="Arial"/>
          <w:b/>
          <w:bCs/>
        </w:rPr>
      </w:pPr>
    </w:p>
    <w:p w:rsidR="00C44933" w:rsidRDefault="00C44933" w:rsidP="006B33E9">
      <w:pPr>
        <w:tabs>
          <w:tab w:val="left" w:pos="2977"/>
        </w:tabs>
        <w:ind w:firstLine="709"/>
        <w:jc w:val="both"/>
        <w:rPr>
          <w:rFonts w:ascii="Arial" w:hAnsi="Arial" w:cs="Arial"/>
          <w:bCs/>
        </w:rPr>
      </w:pPr>
      <w:r>
        <w:rPr>
          <w:rFonts w:ascii="Arial" w:hAnsi="Arial" w:cs="Arial"/>
          <w:b/>
          <w:bCs/>
        </w:rPr>
        <w:t>Статья 3. Официальные символы сельского поселения</w:t>
      </w:r>
    </w:p>
    <w:p w:rsidR="00C44933" w:rsidRDefault="00C44933" w:rsidP="006B33E9">
      <w:pPr>
        <w:tabs>
          <w:tab w:val="left" w:pos="2977"/>
        </w:tabs>
        <w:ind w:firstLine="709"/>
        <w:jc w:val="both"/>
        <w:rPr>
          <w:rFonts w:ascii="Arial" w:hAnsi="Arial" w:cs="Arial"/>
        </w:rPr>
      </w:pPr>
    </w:p>
    <w:p w:rsidR="00C44933" w:rsidRDefault="00C44933" w:rsidP="006B33E9">
      <w:pPr>
        <w:tabs>
          <w:tab w:val="left" w:pos="2977"/>
        </w:tabs>
        <w:ind w:firstLine="709"/>
        <w:jc w:val="both"/>
        <w:rPr>
          <w:rFonts w:ascii="Arial" w:hAnsi="Arial" w:cs="Arial"/>
        </w:rPr>
      </w:pPr>
      <w:r>
        <w:rPr>
          <w:rFonts w:ascii="Arial" w:hAnsi="Arial" w:cs="Arial"/>
        </w:rPr>
        <w:t>1. Сельское поселение вправе иметь официальные символы: герб, флаг, эмблему. Описание и порядок использования официальных символов сельского поселения устанавливаются нормативными правовыми актами сельского Совета народных депутатов.</w:t>
      </w:r>
    </w:p>
    <w:p w:rsidR="00C44933" w:rsidRDefault="00C44933" w:rsidP="006B33E9">
      <w:pPr>
        <w:tabs>
          <w:tab w:val="left" w:pos="2977"/>
        </w:tabs>
        <w:ind w:firstLine="709"/>
        <w:jc w:val="both"/>
        <w:rPr>
          <w:rFonts w:ascii="Arial" w:hAnsi="Arial" w:cs="Arial"/>
        </w:rPr>
      </w:pPr>
      <w:r>
        <w:rPr>
          <w:rFonts w:ascii="Arial" w:hAnsi="Arial" w:cs="Arial"/>
        </w:rPr>
        <w:t>2. Официальные символы сельского поселения подлежат государственной регистрации в порядке, установленном федеральным законодательством.</w:t>
      </w:r>
    </w:p>
    <w:p w:rsidR="00C44933" w:rsidRDefault="00C44933" w:rsidP="006B33E9">
      <w:pPr>
        <w:tabs>
          <w:tab w:val="left" w:pos="2977"/>
        </w:tabs>
        <w:ind w:firstLine="709"/>
        <w:jc w:val="both"/>
        <w:rPr>
          <w:rFonts w:ascii="Arial" w:hAnsi="Arial" w:cs="Arial"/>
          <w:bCs/>
        </w:rPr>
      </w:pPr>
    </w:p>
    <w:p w:rsidR="00C44933" w:rsidRDefault="00C44933" w:rsidP="006B33E9">
      <w:pPr>
        <w:tabs>
          <w:tab w:val="left" w:pos="2977"/>
        </w:tabs>
        <w:ind w:firstLine="709"/>
        <w:jc w:val="both"/>
        <w:rPr>
          <w:rFonts w:ascii="Arial" w:hAnsi="Arial" w:cs="Arial"/>
          <w:b/>
          <w:bCs/>
        </w:rPr>
      </w:pPr>
      <w:r>
        <w:rPr>
          <w:rFonts w:ascii="Arial" w:hAnsi="Arial" w:cs="Arial"/>
          <w:b/>
          <w:bCs/>
        </w:rPr>
        <w:t>Статья 4. Права населения сельского поселения на осуществление местного самоуправления</w:t>
      </w:r>
    </w:p>
    <w:p w:rsidR="00C44933" w:rsidRDefault="00C44933" w:rsidP="006B33E9">
      <w:pPr>
        <w:tabs>
          <w:tab w:val="left" w:pos="2977"/>
        </w:tabs>
        <w:ind w:firstLine="709"/>
        <w:jc w:val="both"/>
        <w:rPr>
          <w:bCs/>
          <w:sz w:val="28"/>
          <w:szCs w:val="28"/>
        </w:rPr>
      </w:pPr>
    </w:p>
    <w:p w:rsidR="00C44933" w:rsidRDefault="00C44933" w:rsidP="006B33E9">
      <w:pPr>
        <w:ind w:firstLine="709"/>
        <w:jc w:val="both"/>
        <w:rPr>
          <w:rFonts w:ascii="Arial" w:hAnsi="Arial" w:cs="Arial"/>
        </w:rPr>
      </w:pPr>
      <w:r>
        <w:rPr>
          <w:rFonts w:ascii="Arial" w:hAnsi="Arial" w:cs="Arial"/>
          <w:bCs/>
        </w:rPr>
        <w:t>1.</w:t>
      </w:r>
      <w:r>
        <w:rPr>
          <w:rFonts w:ascii="Arial" w:hAnsi="Arial" w:cs="Arial"/>
        </w:rPr>
        <w:t xml:space="preserve"> 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C44933" w:rsidRDefault="00C44933" w:rsidP="006B33E9">
      <w:pPr>
        <w:tabs>
          <w:tab w:val="left" w:pos="2977"/>
        </w:tabs>
        <w:ind w:firstLine="709"/>
        <w:jc w:val="both"/>
        <w:rPr>
          <w:rFonts w:ascii="Arial" w:hAnsi="Arial" w:cs="Arial"/>
        </w:rPr>
      </w:pPr>
      <w:r>
        <w:rPr>
          <w:rFonts w:ascii="Arial" w:hAnsi="Arial" w:cs="Arial"/>
        </w:rPr>
        <w:t>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C44933" w:rsidRDefault="00C44933" w:rsidP="006B33E9">
      <w:pPr>
        <w:tabs>
          <w:tab w:val="left" w:pos="2977"/>
        </w:tabs>
        <w:ind w:firstLine="709"/>
        <w:jc w:val="both"/>
        <w:rPr>
          <w:rFonts w:ascii="Arial" w:hAnsi="Arial" w:cs="Arial"/>
          <w:bCs/>
        </w:rPr>
      </w:pPr>
      <w:r>
        <w:rPr>
          <w:rFonts w:ascii="Arial" w:hAnsi="Arial" w:cs="Arial"/>
          <w:bCs/>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44933" w:rsidRDefault="00C44933" w:rsidP="00525B4F">
      <w:pPr>
        <w:tabs>
          <w:tab w:val="left" w:pos="2977"/>
        </w:tabs>
        <w:ind w:left="-426" w:firstLine="851"/>
        <w:jc w:val="both"/>
        <w:rPr>
          <w:rFonts w:ascii="Arial" w:hAnsi="Arial" w:cs="Arial"/>
          <w:bCs/>
        </w:rPr>
      </w:pPr>
    </w:p>
    <w:p w:rsidR="00C44933" w:rsidRDefault="00C44933" w:rsidP="00525B4F">
      <w:pPr>
        <w:tabs>
          <w:tab w:val="num" w:pos="0"/>
          <w:tab w:val="left" w:pos="2977"/>
        </w:tabs>
        <w:ind w:left="-426" w:firstLine="851"/>
        <w:jc w:val="both"/>
        <w:rPr>
          <w:rFonts w:ascii="Arial" w:hAnsi="Arial" w:cs="Arial"/>
          <w:b/>
          <w:bCs/>
        </w:rPr>
      </w:pPr>
      <w:r>
        <w:rPr>
          <w:rFonts w:ascii="Arial" w:hAnsi="Arial" w:cs="Arial"/>
          <w:b/>
        </w:rPr>
        <w:t>Статья 5</w:t>
      </w:r>
      <w:r>
        <w:rPr>
          <w:rFonts w:ascii="Arial" w:hAnsi="Arial" w:cs="Arial"/>
          <w:b/>
          <w:color w:val="000080"/>
        </w:rPr>
        <w:t>.</w:t>
      </w:r>
      <w:r>
        <w:rPr>
          <w:rFonts w:ascii="Arial" w:hAnsi="Arial" w:cs="Arial"/>
          <w:b/>
        </w:rPr>
        <w:t xml:space="preserve"> </w:t>
      </w:r>
      <w:r>
        <w:rPr>
          <w:rFonts w:ascii="Arial" w:hAnsi="Arial" w:cs="Arial"/>
          <w:b/>
          <w:bCs/>
        </w:rPr>
        <w:t>Вопросы местного значения сельского поселения</w:t>
      </w:r>
    </w:p>
    <w:p w:rsidR="00C44933" w:rsidRDefault="00C44933" w:rsidP="00525B4F">
      <w:pPr>
        <w:ind w:left="-426" w:firstLine="851"/>
        <w:jc w:val="both"/>
        <w:rPr>
          <w:rFonts w:ascii="Arial" w:hAnsi="Arial" w:cs="Arial"/>
        </w:rPr>
      </w:pPr>
    </w:p>
    <w:p w:rsidR="00BE0D0F" w:rsidRPr="00BB04A7" w:rsidRDefault="00BE0D0F" w:rsidP="00BE0D0F">
      <w:pPr>
        <w:autoSpaceDE w:val="0"/>
        <w:adjustRightInd w:val="0"/>
        <w:ind w:firstLine="709"/>
        <w:jc w:val="both"/>
        <w:rPr>
          <w:rFonts w:eastAsia="Calibri"/>
        </w:rPr>
      </w:pPr>
      <w:r w:rsidRPr="00BB04A7">
        <w:rPr>
          <w:rFonts w:eastAsia="Calibri"/>
        </w:rPr>
        <w:t>К вопросам местного значения сельского поселения относятся:</w:t>
      </w:r>
    </w:p>
    <w:p w:rsidR="00BE0D0F" w:rsidRPr="00BB04A7" w:rsidRDefault="00BE0D0F" w:rsidP="00BE0D0F">
      <w:pPr>
        <w:autoSpaceDE w:val="0"/>
        <w:adjustRightInd w:val="0"/>
        <w:ind w:firstLine="709"/>
        <w:jc w:val="both"/>
        <w:rPr>
          <w:rFonts w:eastAsia="Calibri"/>
        </w:rPr>
      </w:pPr>
      <w:r w:rsidRPr="00BB04A7">
        <w:rPr>
          <w:rFonts w:eastAsia="Calibri"/>
        </w:rPr>
        <w:t xml:space="preserve">1) составление и рассмотрение проекта бюджета поселения, утверждение и исполнение бюджета поселения, осуществление </w:t>
      </w:r>
      <w:proofErr w:type="gramStart"/>
      <w:r w:rsidRPr="00BB04A7">
        <w:rPr>
          <w:rFonts w:eastAsia="Calibri"/>
        </w:rPr>
        <w:t>контроля за</w:t>
      </w:r>
      <w:proofErr w:type="gramEnd"/>
      <w:r w:rsidRPr="00BB04A7">
        <w:rPr>
          <w:rFonts w:eastAsia="Calibri"/>
        </w:rPr>
        <w:t xml:space="preserve"> его исполнением, составление и утверждение отчета об исполнении бюджета поселения;</w:t>
      </w:r>
    </w:p>
    <w:p w:rsidR="00BE0D0F" w:rsidRPr="00BB04A7" w:rsidRDefault="00BE0D0F" w:rsidP="00BE0D0F">
      <w:pPr>
        <w:autoSpaceDE w:val="0"/>
        <w:adjustRightInd w:val="0"/>
        <w:ind w:firstLine="709"/>
        <w:jc w:val="both"/>
        <w:rPr>
          <w:rFonts w:eastAsia="Calibri"/>
        </w:rPr>
      </w:pPr>
      <w:r w:rsidRPr="00BB04A7">
        <w:rPr>
          <w:rFonts w:eastAsia="Calibri"/>
        </w:rPr>
        <w:t>2) установление, изменение и отмена местных налогов и сборов поселения;</w:t>
      </w:r>
    </w:p>
    <w:p w:rsidR="00BE0D0F" w:rsidRPr="00BB04A7" w:rsidRDefault="00BE0D0F" w:rsidP="00BE0D0F">
      <w:pPr>
        <w:autoSpaceDE w:val="0"/>
        <w:adjustRightInd w:val="0"/>
        <w:ind w:firstLine="709"/>
        <w:jc w:val="both"/>
        <w:rPr>
          <w:rFonts w:eastAsia="Calibri"/>
        </w:rPr>
      </w:pPr>
      <w:r w:rsidRPr="00BB04A7">
        <w:rPr>
          <w:rFonts w:eastAsia="Calibri"/>
        </w:rPr>
        <w:t>3) владение, пользование и распоряжение имуществом, находящимся в муниципальной собственности поселения;</w:t>
      </w:r>
    </w:p>
    <w:p w:rsidR="00BE0D0F" w:rsidRPr="00BB04A7" w:rsidRDefault="00BE0D0F" w:rsidP="00BE0D0F">
      <w:pPr>
        <w:autoSpaceDE w:val="0"/>
        <w:adjustRightInd w:val="0"/>
        <w:ind w:firstLine="709"/>
        <w:jc w:val="both"/>
        <w:rPr>
          <w:rFonts w:eastAsia="Calibri"/>
        </w:rPr>
      </w:pPr>
      <w:r w:rsidRPr="00BB04A7">
        <w:rPr>
          <w:rFonts w:eastAsia="Calibri"/>
        </w:rPr>
        <w:t>4) обеспечение первичных мер пожарной безопасности в границах населенных пунктов поселения;</w:t>
      </w:r>
    </w:p>
    <w:p w:rsidR="00BE0D0F" w:rsidRPr="00BB04A7" w:rsidRDefault="00BE0D0F" w:rsidP="00BE0D0F">
      <w:pPr>
        <w:autoSpaceDE w:val="0"/>
        <w:adjustRightInd w:val="0"/>
        <w:ind w:firstLine="709"/>
        <w:jc w:val="both"/>
        <w:rPr>
          <w:rFonts w:eastAsia="Calibri"/>
        </w:rPr>
      </w:pPr>
      <w:r w:rsidRPr="00BB04A7">
        <w:rPr>
          <w:rFonts w:eastAsia="Calibri"/>
        </w:rPr>
        <w:lastRenderedPageBreak/>
        <w:t>5) создание условий для обеспечения жителей поселения услугами связи, общественного питания, торговли и бытового обслуживания;</w:t>
      </w:r>
    </w:p>
    <w:p w:rsidR="00BE0D0F" w:rsidRPr="00BB04A7" w:rsidRDefault="00BE0D0F" w:rsidP="00BE0D0F">
      <w:pPr>
        <w:autoSpaceDE w:val="0"/>
        <w:adjustRightInd w:val="0"/>
        <w:ind w:firstLine="709"/>
        <w:jc w:val="both"/>
        <w:rPr>
          <w:rFonts w:eastAsia="Calibri"/>
        </w:rPr>
      </w:pPr>
      <w:r w:rsidRPr="00BB04A7">
        <w:rPr>
          <w:rFonts w:eastAsia="Calibri"/>
        </w:rPr>
        <w:t>6) создание условий для организации досуга и обеспечения жителей поселения услугами организаций культуры;</w:t>
      </w:r>
    </w:p>
    <w:p w:rsidR="00BE0D0F" w:rsidRPr="00BB04A7" w:rsidRDefault="00BE0D0F" w:rsidP="00BE0D0F">
      <w:pPr>
        <w:autoSpaceDE w:val="0"/>
        <w:adjustRightInd w:val="0"/>
        <w:ind w:firstLine="709"/>
        <w:jc w:val="both"/>
        <w:rPr>
          <w:rFonts w:eastAsia="Calibri"/>
        </w:rPr>
      </w:pPr>
      <w:r w:rsidRPr="00BB04A7">
        <w:rPr>
          <w:rFonts w:eastAsia="Calibri"/>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E0D0F" w:rsidRPr="00BB04A7" w:rsidRDefault="00BE0D0F" w:rsidP="00BE0D0F">
      <w:pPr>
        <w:autoSpaceDE w:val="0"/>
        <w:adjustRightInd w:val="0"/>
        <w:ind w:firstLine="709"/>
        <w:jc w:val="both"/>
        <w:rPr>
          <w:rFonts w:eastAsia="Calibri"/>
        </w:rPr>
      </w:pPr>
      <w:r w:rsidRPr="00BB04A7">
        <w:rPr>
          <w:rFonts w:eastAsia="Calibri"/>
        </w:rPr>
        <w:t>8) формирование архивных фондов поселения;</w:t>
      </w:r>
    </w:p>
    <w:p w:rsidR="00BE0D0F" w:rsidRPr="00BB04A7" w:rsidRDefault="00BE0D0F" w:rsidP="00BE0D0F">
      <w:pPr>
        <w:autoSpaceDE w:val="0"/>
        <w:adjustRightInd w:val="0"/>
        <w:ind w:firstLine="709"/>
        <w:jc w:val="both"/>
        <w:rPr>
          <w:rFonts w:eastAsia="Calibri"/>
        </w:rPr>
      </w:pPr>
      <w:r w:rsidRPr="00BB04A7">
        <w:rPr>
          <w:rFonts w:eastAsia="Calibri"/>
        </w:rPr>
        <w:t xml:space="preserve">9) утверждение правил благоустройства территории поселения, осуществление </w:t>
      </w:r>
      <w:proofErr w:type="gramStart"/>
      <w:r w:rsidRPr="00BB04A7">
        <w:rPr>
          <w:rFonts w:eastAsia="Calibri"/>
        </w:rPr>
        <w:t>контроля за</w:t>
      </w:r>
      <w:proofErr w:type="gramEnd"/>
      <w:r w:rsidRPr="00BB04A7">
        <w:rPr>
          <w:rFonts w:eastAsia="Calibri"/>
        </w:rPr>
        <w:t xml:space="preserve"> их соблюдением, организация благоустройства территории поселения в соответствии с указанными правилами;</w:t>
      </w:r>
    </w:p>
    <w:p w:rsidR="00BE0D0F" w:rsidRPr="00BB04A7" w:rsidRDefault="00BE0D0F" w:rsidP="00BE0D0F">
      <w:pPr>
        <w:autoSpaceDE w:val="0"/>
        <w:adjustRightInd w:val="0"/>
        <w:ind w:firstLine="709"/>
        <w:jc w:val="both"/>
        <w:rPr>
          <w:rFonts w:eastAsia="Calibri"/>
        </w:rPr>
      </w:pPr>
      <w:proofErr w:type="gramStart"/>
      <w:r w:rsidRPr="00BB04A7">
        <w:rPr>
          <w:rFonts w:eastAsia="Calibri"/>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BE0D0F" w:rsidRPr="00BB04A7" w:rsidRDefault="00BE0D0F" w:rsidP="00BE0D0F">
      <w:pPr>
        <w:autoSpaceDE w:val="0"/>
        <w:adjustRightInd w:val="0"/>
        <w:ind w:firstLine="709"/>
        <w:jc w:val="both"/>
        <w:rPr>
          <w:rFonts w:eastAsia="Calibri"/>
        </w:rPr>
      </w:pPr>
      <w:r w:rsidRPr="00BB04A7">
        <w:rPr>
          <w:rFonts w:eastAsia="Calibri"/>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E0D0F" w:rsidRPr="00BB04A7" w:rsidRDefault="00BE0D0F" w:rsidP="00BE0D0F">
      <w:pPr>
        <w:autoSpaceDE w:val="0"/>
        <w:adjustRightInd w:val="0"/>
        <w:ind w:firstLine="709"/>
        <w:jc w:val="both"/>
        <w:rPr>
          <w:rFonts w:eastAsia="Calibri"/>
        </w:rPr>
      </w:pPr>
      <w:r w:rsidRPr="00BB04A7">
        <w:rPr>
          <w:rFonts w:eastAsia="Calibri"/>
        </w:rPr>
        <w:t>12) содействие в развитии сельскохозяйственного производства, создание условий для развития малого и среднего предпринимательства;</w:t>
      </w:r>
    </w:p>
    <w:p w:rsidR="00BE0D0F" w:rsidRPr="00BB04A7" w:rsidRDefault="00BE0D0F" w:rsidP="00BE0D0F">
      <w:pPr>
        <w:autoSpaceDE w:val="0"/>
        <w:adjustRightInd w:val="0"/>
        <w:ind w:firstLine="709"/>
        <w:jc w:val="both"/>
        <w:rPr>
          <w:rFonts w:eastAsia="Calibri"/>
        </w:rPr>
      </w:pPr>
      <w:r w:rsidRPr="00BB04A7">
        <w:rPr>
          <w:rFonts w:eastAsia="Calibri"/>
        </w:rPr>
        <w:t>13) организация и осуществление мероприятий по работе с детьми и молодежью в поселении;</w:t>
      </w:r>
    </w:p>
    <w:p w:rsidR="00BE0D0F" w:rsidRPr="00BB04A7" w:rsidRDefault="00BE0D0F" w:rsidP="00BE0D0F">
      <w:pPr>
        <w:autoSpaceDE w:val="0"/>
        <w:adjustRightInd w:val="0"/>
        <w:ind w:firstLine="709"/>
        <w:jc w:val="both"/>
        <w:rPr>
          <w:rFonts w:eastAsia="Calibri"/>
        </w:rPr>
      </w:pPr>
      <w:r w:rsidRPr="00BB04A7">
        <w:rPr>
          <w:rFonts w:eastAsia="Calibri"/>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52777" w:rsidRDefault="00452777" w:rsidP="00452777">
      <w:pPr>
        <w:ind w:left="-426" w:firstLine="851"/>
        <w:jc w:val="both"/>
        <w:rPr>
          <w:rFonts w:ascii="Arial" w:hAnsi="Arial" w:cs="Arial"/>
          <w:b/>
        </w:rPr>
      </w:pPr>
    </w:p>
    <w:p w:rsidR="00C44933" w:rsidRDefault="00C44933" w:rsidP="006B33E9">
      <w:pPr>
        <w:ind w:firstLine="709"/>
        <w:jc w:val="both"/>
        <w:rPr>
          <w:rFonts w:ascii="Arial" w:hAnsi="Arial" w:cs="Arial"/>
          <w:b/>
        </w:rPr>
      </w:pPr>
      <w:r>
        <w:rPr>
          <w:rFonts w:ascii="Arial" w:hAnsi="Arial" w:cs="Arial"/>
          <w:b/>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C44933" w:rsidRDefault="00C44933" w:rsidP="006B33E9">
      <w:pPr>
        <w:ind w:firstLine="709"/>
        <w:jc w:val="both"/>
        <w:rPr>
          <w:sz w:val="28"/>
          <w:szCs w:val="28"/>
        </w:rPr>
      </w:pPr>
    </w:p>
    <w:p w:rsidR="0086430F" w:rsidRPr="00BF0123" w:rsidRDefault="0086430F" w:rsidP="0086430F">
      <w:pPr>
        <w:jc w:val="both"/>
        <w:rPr>
          <w:b/>
        </w:rPr>
      </w:pPr>
      <w:r w:rsidRPr="00BF0123">
        <w:rPr>
          <w:b/>
        </w:rPr>
        <w:t xml:space="preserve">Органы местного самоуправления поселения имеют право </w:t>
      </w:r>
      <w:proofErr w:type="gramStart"/>
      <w:r w:rsidRPr="00BF0123">
        <w:rPr>
          <w:b/>
        </w:rPr>
        <w:t>на</w:t>
      </w:r>
      <w:proofErr w:type="gramEnd"/>
      <w:r w:rsidRPr="00BF0123">
        <w:rPr>
          <w:b/>
        </w:rPr>
        <w:t>:</w:t>
      </w:r>
    </w:p>
    <w:p w:rsidR="0086430F" w:rsidRPr="00BF0123" w:rsidRDefault="0086430F" w:rsidP="0086430F">
      <w:pPr>
        <w:jc w:val="both"/>
      </w:pPr>
      <w:r w:rsidRPr="00BF0123">
        <w:t>1) создание музеев поселения;</w:t>
      </w:r>
    </w:p>
    <w:p w:rsidR="0086430F" w:rsidRPr="00BF0123" w:rsidRDefault="0086430F" w:rsidP="0086430F">
      <w:pPr>
        <w:jc w:val="both"/>
      </w:pPr>
      <w:r w:rsidRPr="00BF0123">
        <w:t>2) совершение нотариальных действий, предусмотренных законодательством, в случае отсутствия в поселении нотариуса;</w:t>
      </w:r>
    </w:p>
    <w:p w:rsidR="0086430F" w:rsidRPr="00BF0123" w:rsidRDefault="0086430F" w:rsidP="0086430F">
      <w:pPr>
        <w:jc w:val="both"/>
      </w:pPr>
      <w:r w:rsidRPr="00BF0123">
        <w:t>3) участие в осуществлении деятельности по опеке и попечительству;</w:t>
      </w:r>
    </w:p>
    <w:p w:rsidR="0086430F" w:rsidRPr="00BF0123" w:rsidRDefault="0086430F" w:rsidP="0086430F">
      <w:pPr>
        <w:jc w:val="both"/>
      </w:pPr>
      <w:r w:rsidRPr="00BF0123">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6430F" w:rsidRPr="00BF0123" w:rsidRDefault="0086430F" w:rsidP="0086430F">
      <w:pPr>
        <w:jc w:val="both"/>
      </w:pPr>
      <w:r w:rsidRPr="00BF0123">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6430F" w:rsidRPr="00BF0123" w:rsidRDefault="0086430F" w:rsidP="0086430F">
      <w:pPr>
        <w:jc w:val="both"/>
      </w:pPr>
      <w:r w:rsidRPr="00BF0123">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6430F" w:rsidRPr="00BF0123" w:rsidRDefault="0086430F" w:rsidP="0086430F">
      <w:pPr>
        <w:jc w:val="both"/>
      </w:pPr>
      <w:r w:rsidRPr="00BF0123">
        <w:t>7) создание муниципальной пожарной охраны;</w:t>
      </w:r>
    </w:p>
    <w:p w:rsidR="0086430F" w:rsidRPr="00BF0123" w:rsidRDefault="0086430F" w:rsidP="0086430F">
      <w:pPr>
        <w:jc w:val="both"/>
      </w:pPr>
      <w:r w:rsidRPr="00BF0123">
        <w:t>8) создание условий для развития туризма;</w:t>
      </w:r>
    </w:p>
    <w:p w:rsidR="0086430F" w:rsidRPr="00BF0123" w:rsidRDefault="0086430F" w:rsidP="0086430F">
      <w:pPr>
        <w:jc w:val="both"/>
      </w:pPr>
      <w:r w:rsidRPr="00BF0123">
        <w:t xml:space="preserve">  9) оказание поддержки общественным наблюдательным комиссиям, осуществляющим общественный </w:t>
      </w:r>
      <w:proofErr w:type="gramStart"/>
      <w:r w:rsidRPr="00BF0123">
        <w:t>контроль за</w:t>
      </w:r>
      <w:proofErr w:type="gramEnd"/>
      <w:r w:rsidRPr="00BF0123">
        <w:t xml:space="preserve"> обеспечением прав человека и содействие лицам, находящимся в местах принудительного содержания;</w:t>
      </w:r>
    </w:p>
    <w:p w:rsidR="0086430F" w:rsidRPr="00BF0123" w:rsidRDefault="0086430F" w:rsidP="0086430F">
      <w:pPr>
        <w:jc w:val="both"/>
      </w:pPr>
      <w:r w:rsidRPr="00BF0123">
        <w:lastRenderedPageBreak/>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86430F" w:rsidRPr="00BF0123" w:rsidRDefault="0086430F" w:rsidP="0086430F">
      <w:pPr>
        <w:jc w:val="both"/>
      </w:pPr>
      <w:r w:rsidRPr="00BF0123">
        <w:t xml:space="preserve">11) создание условий для организации </w:t>
      </w:r>
      <w:proofErr w:type="gramStart"/>
      <w:r w:rsidRPr="00BF0123">
        <w:t>проведения независимой оценки качества оказания услуг</w:t>
      </w:r>
      <w:proofErr w:type="gramEnd"/>
      <w:r w:rsidRPr="00BF0123">
        <w:t xml:space="preserve"> организациями в порядке и на условиях, которые установлены федеральными законами;  </w:t>
      </w:r>
    </w:p>
    <w:p w:rsidR="0086430F" w:rsidRDefault="0086430F" w:rsidP="0086430F">
      <w:pPr>
        <w:jc w:val="both"/>
      </w:pPr>
      <w:r w:rsidRPr="00BF0123">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 w:history="1">
        <w:r w:rsidRPr="00BF0123">
          <w:rPr>
            <w:rStyle w:val="a3"/>
          </w:rPr>
          <w:t>законодательством</w:t>
        </w:r>
      </w:hyperlink>
      <w:r w:rsidRPr="00BF0123">
        <w:t>.</w:t>
      </w:r>
    </w:p>
    <w:p w:rsidR="007229D5" w:rsidRDefault="00BE0D0F" w:rsidP="007229D5">
      <w:pPr>
        <w:jc w:val="both"/>
      </w:pPr>
      <w:r>
        <w:rPr>
          <w:rFonts w:eastAsia="Calibri"/>
        </w:rPr>
        <w:t>13</w:t>
      </w:r>
      <w:r w:rsidRPr="007F2BE4">
        <w:rPr>
          <w:rFonts w:eastAsia="Calibri"/>
        </w:rPr>
        <w:t>) осуществление деятельности по обращению с животными без владельцев, обитающими на территории поселения</w:t>
      </w:r>
      <w:r w:rsidR="007229D5">
        <w:t>;</w:t>
      </w:r>
    </w:p>
    <w:p w:rsidR="007229D5" w:rsidRDefault="007229D5" w:rsidP="007229D5">
      <w:pPr>
        <w:pStyle w:val="20"/>
        <w:shd w:val="clear" w:color="auto" w:fill="auto"/>
        <w:tabs>
          <w:tab w:val="left" w:pos="0"/>
        </w:tabs>
        <w:spacing w:after="0" w:line="240" w:lineRule="auto"/>
        <w:ind w:right="221"/>
        <w:jc w:val="both"/>
        <w:rPr>
          <w:sz w:val="24"/>
          <w:szCs w:val="24"/>
        </w:rPr>
      </w:pPr>
      <w:r>
        <w:rPr>
          <w:color w:val="000000"/>
          <w:sz w:val="24"/>
          <w:szCs w:val="24"/>
        </w:rPr>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229D5" w:rsidRDefault="007229D5" w:rsidP="007229D5">
      <w:pPr>
        <w:pStyle w:val="20"/>
        <w:shd w:val="clear" w:color="auto" w:fill="auto"/>
        <w:tabs>
          <w:tab w:val="left" w:pos="0"/>
        </w:tabs>
        <w:spacing w:after="0" w:line="240" w:lineRule="auto"/>
        <w:ind w:right="221"/>
        <w:jc w:val="both"/>
        <w:rPr>
          <w:color w:val="000000"/>
          <w:sz w:val="24"/>
          <w:szCs w:val="24"/>
        </w:rPr>
      </w:pPr>
      <w:r>
        <w:rPr>
          <w:color w:val="000000"/>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229D5" w:rsidRPr="00BF0123" w:rsidRDefault="007229D5" w:rsidP="007229D5">
      <w:pPr>
        <w:jc w:val="both"/>
      </w:pPr>
      <w:r>
        <w:rPr>
          <w:color w:val="000000"/>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44933" w:rsidRDefault="00C44933" w:rsidP="00525B4F">
      <w:pPr>
        <w:ind w:left="-426" w:firstLine="851"/>
        <w:jc w:val="both"/>
        <w:rPr>
          <w:rFonts w:ascii="Arial" w:hAnsi="Arial" w:cs="Arial"/>
        </w:rPr>
      </w:pPr>
    </w:p>
    <w:p w:rsidR="00C44933" w:rsidRDefault="00C44933" w:rsidP="00497FF9">
      <w:pPr>
        <w:pStyle w:val="1"/>
        <w:ind w:firstLine="709"/>
        <w:jc w:val="both"/>
        <w:rPr>
          <w:sz w:val="24"/>
        </w:rPr>
      </w:pPr>
      <w:r>
        <w:rPr>
          <w:sz w:val="24"/>
        </w:rPr>
        <w:t>Глава 2. Формы, порядок и гарантии непосредственного участия населения в решении вопросов местного значения</w:t>
      </w:r>
    </w:p>
    <w:p w:rsidR="00C44933" w:rsidRDefault="00C44933" w:rsidP="00497FF9">
      <w:pPr>
        <w:ind w:firstLine="709"/>
        <w:rPr>
          <w:rFonts w:ascii="Arial" w:hAnsi="Arial" w:cs="Arial"/>
        </w:rPr>
      </w:pPr>
    </w:p>
    <w:p w:rsidR="00C44933" w:rsidRDefault="00C44933" w:rsidP="00497FF9">
      <w:pPr>
        <w:tabs>
          <w:tab w:val="left" w:pos="2977"/>
        </w:tabs>
        <w:ind w:firstLine="709"/>
        <w:jc w:val="both"/>
        <w:rPr>
          <w:rFonts w:ascii="Arial" w:hAnsi="Arial" w:cs="Arial"/>
          <w:b/>
          <w:bCs/>
        </w:rPr>
      </w:pPr>
      <w:r>
        <w:rPr>
          <w:rFonts w:ascii="Arial" w:hAnsi="Arial" w:cs="Arial"/>
          <w:b/>
        </w:rPr>
        <w:t xml:space="preserve">Статья 7. </w:t>
      </w:r>
      <w:r>
        <w:rPr>
          <w:rFonts w:ascii="Arial" w:hAnsi="Arial" w:cs="Arial"/>
          <w:b/>
          <w:bCs/>
        </w:rPr>
        <w:t>Формы участия населения в решении вопросов местного значения</w:t>
      </w:r>
    </w:p>
    <w:p w:rsidR="00C44933" w:rsidRDefault="00C44933" w:rsidP="00497FF9">
      <w:pPr>
        <w:tabs>
          <w:tab w:val="left" w:pos="2977"/>
        </w:tabs>
        <w:ind w:firstLine="709"/>
        <w:jc w:val="both"/>
        <w:rPr>
          <w:rFonts w:ascii="Arial" w:hAnsi="Arial" w:cs="Arial"/>
          <w:bCs/>
        </w:rPr>
      </w:pPr>
    </w:p>
    <w:p w:rsidR="00C44933" w:rsidRDefault="00C44933" w:rsidP="00497FF9">
      <w:pPr>
        <w:ind w:firstLine="709"/>
        <w:jc w:val="both"/>
        <w:rPr>
          <w:rFonts w:ascii="Arial" w:hAnsi="Arial" w:cs="Arial"/>
        </w:rPr>
      </w:pPr>
      <w:r>
        <w:rPr>
          <w:rFonts w:ascii="Arial" w:hAnsi="Arial" w:cs="Arial"/>
        </w:rPr>
        <w:t>Формами участия населения в решении вопросов местного значения являются:</w:t>
      </w:r>
    </w:p>
    <w:p w:rsidR="00C44933" w:rsidRDefault="00C44933" w:rsidP="00497FF9">
      <w:pPr>
        <w:ind w:firstLine="709"/>
        <w:jc w:val="both"/>
        <w:rPr>
          <w:rFonts w:ascii="Arial" w:hAnsi="Arial" w:cs="Arial"/>
        </w:rPr>
      </w:pPr>
      <w:r>
        <w:rPr>
          <w:rFonts w:ascii="Arial" w:hAnsi="Arial" w:cs="Arial"/>
        </w:rPr>
        <w:t>1) местный референдум;</w:t>
      </w:r>
    </w:p>
    <w:p w:rsidR="00C44933" w:rsidRDefault="00C44933" w:rsidP="00497FF9">
      <w:pPr>
        <w:ind w:firstLine="709"/>
        <w:jc w:val="both"/>
        <w:rPr>
          <w:rFonts w:ascii="Arial" w:hAnsi="Arial" w:cs="Arial"/>
        </w:rPr>
      </w:pPr>
      <w:r>
        <w:rPr>
          <w:rFonts w:ascii="Arial" w:hAnsi="Arial" w:cs="Arial"/>
        </w:rPr>
        <w:t>2) муниципальные выборы;</w:t>
      </w:r>
    </w:p>
    <w:p w:rsidR="00C44933" w:rsidRDefault="00C44933" w:rsidP="00497FF9">
      <w:pPr>
        <w:ind w:firstLine="709"/>
        <w:jc w:val="both"/>
        <w:rPr>
          <w:rFonts w:ascii="Arial" w:hAnsi="Arial" w:cs="Arial"/>
        </w:rPr>
      </w:pPr>
      <w:r>
        <w:rPr>
          <w:rFonts w:ascii="Arial" w:hAnsi="Arial" w:cs="Arial"/>
        </w:rPr>
        <w:t>3) голосование по отзыву депутата, главы муниципального образования, голосование по вопросам изменения границ поселения, преобразования поселения;</w:t>
      </w:r>
    </w:p>
    <w:p w:rsidR="00C44933" w:rsidRDefault="00C44933" w:rsidP="00497FF9">
      <w:pPr>
        <w:ind w:firstLine="709"/>
        <w:jc w:val="both"/>
        <w:rPr>
          <w:rFonts w:ascii="Arial" w:hAnsi="Arial" w:cs="Arial"/>
        </w:rPr>
      </w:pPr>
      <w:r>
        <w:rPr>
          <w:rFonts w:ascii="Arial" w:hAnsi="Arial" w:cs="Arial"/>
        </w:rPr>
        <w:t>4) правотворческая инициатива граждан;</w:t>
      </w:r>
    </w:p>
    <w:p w:rsidR="00C44933" w:rsidRDefault="00C44933" w:rsidP="00497FF9">
      <w:pPr>
        <w:ind w:firstLine="709"/>
        <w:jc w:val="both"/>
        <w:rPr>
          <w:rFonts w:ascii="Arial" w:hAnsi="Arial" w:cs="Arial"/>
        </w:rPr>
      </w:pPr>
      <w:r>
        <w:rPr>
          <w:rFonts w:ascii="Arial" w:hAnsi="Arial" w:cs="Arial"/>
        </w:rPr>
        <w:t>5) публичные слушания;</w:t>
      </w:r>
    </w:p>
    <w:p w:rsidR="00C44933" w:rsidRDefault="00C44933" w:rsidP="00497FF9">
      <w:pPr>
        <w:ind w:firstLine="709"/>
        <w:jc w:val="both"/>
        <w:rPr>
          <w:rFonts w:ascii="Arial" w:hAnsi="Arial" w:cs="Arial"/>
        </w:rPr>
      </w:pPr>
      <w:r>
        <w:rPr>
          <w:rFonts w:ascii="Arial" w:hAnsi="Arial" w:cs="Arial"/>
        </w:rPr>
        <w:t>6) собрание граждан;</w:t>
      </w:r>
    </w:p>
    <w:p w:rsidR="00C44933" w:rsidRDefault="00C44933" w:rsidP="00497FF9">
      <w:pPr>
        <w:ind w:firstLine="709"/>
        <w:jc w:val="both"/>
        <w:rPr>
          <w:rFonts w:ascii="Arial" w:hAnsi="Arial" w:cs="Arial"/>
        </w:rPr>
      </w:pPr>
      <w:r>
        <w:rPr>
          <w:rFonts w:ascii="Arial" w:hAnsi="Arial" w:cs="Arial"/>
        </w:rPr>
        <w:t>7) конференция граждан (собрание делегатов);</w:t>
      </w:r>
    </w:p>
    <w:p w:rsidR="00C44933" w:rsidRDefault="00C44933" w:rsidP="00497FF9">
      <w:pPr>
        <w:ind w:firstLine="709"/>
        <w:jc w:val="both"/>
        <w:rPr>
          <w:rFonts w:ascii="Arial" w:hAnsi="Arial" w:cs="Arial"/>
        </w:rPr>
      </w:pPr>
      <w:r>
        <w:rPr>
          <w:rFonts w:ascii="Arial" w:hAnsi="Arial" w:cs="Arial"/>
        </w:rPr>
        <w:t>8) опрос граждан;</w:t>
      </w:r>
    </w:p>
    <w:p w:rsidR="00C44933" w:rsidRDefault="00C44933" w:rsidP="00497FF9">
      <w:pPr>
        <w:ind w:firstLine="709"/>
        <w:jc w:val="both"/>
        <w:rPr>
          <w:rFonts w:ascii="Arial" w:hAnsi="Arial" w:cs="Arial"/>
        </w:rPr>
      </w:pPr>
      <w:r>
        <w:rPr>
          <w:rFonts w:ascii="Arial" w:hAnsi="Arial" w:cs="Arial"/>
        </w:rPr>
        <w:t>9) обращение граждан в органы местного самоуправления;</w:t>
      </w:r>
    </w:p>
    <w:p w:rsidR="00C44933" w:rsidRDefault="00C44933" w:rsidP="00497FF9">
      <w:pPr>
        <w:ind w:firstLine="709"/>
        <w:jc w:val="both"/>
        <w:rPr>
          <w:rFonts w:ascii="Arial" w:hAnsi="Arial" w:cs="Arial"/>
        </w:rPr>
      </w:pPr>
      <w:r>
        <w:rPr>
          <w:rFonts w:ascii="Arial" w:hAnsi="Arial" w:cs="Arial"/>
        </w:rPr>
        <w:t>10) территориальное общественное самоуправление;</w:t>
      </w:r>
    </w:p>
    <w:p w:rsidR="00C44933" w:rsidRDefault="00C44933" w:rsidP="00497FF9">
      <w:pPr>
        <w:ind w:firstLine="709"/>
        <w:jc w:val="both"/>
        <w:rPr>
          <w:rFonts w:ascii="Arial" w:hAnsi="Arial" w:cs="Arial"/>
        </w:rPr>
      </w:pPr>
      <w:r>
        <w:rPr>
          <w:rFonts w:ascii="Arial" w:hAnsi="Arial" w:cs="Arial"/>
        </w:rPr>
        <w:t>11) другие формы осуществления населением местного самоуправления и участие в его осуществлении.</w:t>
      </w:r>
    </w:p>
    <w:p w:rsidR="00C44933" w:rsidRDefault="00C44933" w:rsidP="00497FF9">
      <w:pPr>
        <w:tabs>
          <w:tab w:val="left" w:pos="2977"/>
        </w:tabs>
        <w:ind w:firstLine="709"/>
        <w:jc w:val="both"/>
        <w:rPr>
          <w:sz w:val="28"/>
          <w:szCs w:val="28"/>
        </w:rPr>
      </w:pPr>
    </w:p>
    <w:p w:rsidR="00C44933" w:rsidRDefault="00C44933" w:rsidP="00497FF9">
      <w:pPr>
        <w:tabs>
          <w:tab w:val="left" w:pos="2977"/>
        </w:tabs>
        <w:ind w:firstLine="709"/>
        <w:jc w:val="both"/>
        <w:rPr>
          <w:rFonts w:ascii="Arial" w:hAnsi="Arial" w:cs="Arial"/>
          <w:b/>
          <w:bCs/>
        </w:rPr>
      </w:pPr>
      <w:r>
        <w:rPr>
          <w:rFonts w:ascii="Arial" w:hAnsi="Arial" w:cs="Arial"/>
          <w:b/>
        </w:rPr>
        <w:t xml:space="preserve">Статья 8. </w:t>
      </w:r>
      <w:r>
        <w:rPr>
          <w:rFonts w:ascii="Arial" w:hAnsi="Arial" w:cs="Arial"/>
          <w:b/>
          <w:bCs/>
        </w:rPr>
        <w:t>Местный референдум</w:t>
      </w:r>
    </w:p>
    <w:p w:rsidR="00C44933" w:rsidRDefault="00C44933" w:rsidP="00497FF9">
      <w:pPr>
        <w:ind w:firstLine="709"/>
        <w:jc w:val="both"/>
        <w:rPr>
          <w:rFonts w:ascii="Arial" w:hAnsi="Arial" w:cs="Arial"/>
        </w:rPr>
      </w:pPr>
    </w:p>
    <w:p w:rsidR="00C44933" w:rsidRDefault="00C44933" w:rsidP="00497FF9">
      <w:pPr>
        <w:ind w:firstLine="709"/>
        <w:jc w:val="both"/>
        <w:rPr>
          <w:rFonts w:ascii="Arial" w:hAnsi="Arial" w:cs="Arial"/>
        </w:rPr>
      </w:pPr>
      <w:r>
        <w:rPr>
          <w:rFonts w:ascii="Arial" w:hAnsi="Arial" w:cs="Arial"/>
        </w:rPr>
        <w:t>1. Местный референдум - форма прямого волеизъявления населения сельского поселения в целях принятия решений по наиболее важным вопросам местного значения. Право на участие в референдуме имеют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44933" w:rsidRDefault="00C44933" w:rsidP="00497FF9">
      <w:pPr>
        <w:ind w:firstLine="709"/>
        <w:jc w:val="both"/>
        <w:rPr>
          <w:rFonts w:ascii="Arial" w:hAnsi="Arial" w:cs="Arial"/>
        </w:rPr>
      </w:pPr>
      <w:r>
        <w:rPr>
          <w:rFonts w:ascii="Arial" w:hAnsi="Arial" w:cs="Arial"/>
        </w:rPr>
        <w:lastRenderedPageBreak/>
        <w:t>2. Решение о назначении местного референдума принимается сельским Советом народных депутатов по инициативе:</w:t>
      </w:r>
    </w:p>
    <w:p w:rsidR="00C44933" w:rsidRDefault="00C44933" w:rsidP="00497FF9">
      <w:pPr>
        <w:ind w:firstLine="709"/>
        <w:jc w:val="both"/>
        <w:rPr>
          <w:rFonts w:ascii="Arial" w:hAnsi="Arial" w:cs="Arial"/>
        </w:rPr>
      </w:pPr>
      <w:r>
        <w:rPr>
          <w:rFonts w:ascii="Arial" w:hAnsi="Arial" w:cs="Arial"/>
        </w:rPr>
        <w:t>1) граждан Российской Федерации, имеющих право на участие в местном референдуме;</w:t>
      </w:r>
    </w:p>
    <w:p w:rsidR="00C44933" w:rsidRDefault="00C44933" w:rsidP="00497FF9">
      <w:pPr>
        <w:ind w:firstLine="709"/>
        <w:jc w:val="both"/>
        <w:rPr>
          <w:rFonts w:ascii="Arial" w:hAnsi="Arial" w:cs="Arial"/>
        </w:rPr>
      </w:pPr>
      <w:r>
        <w:rPr>
          <w:rFonts w:ascii="Arial" w:hAnsi="Arial" w:cs="Arial"/>
        </w:rPr>
        <w:t>2)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федеральными законами;</w:t>
      </w:r>
    </w:p>
    <w:p w:rsidR="00C44933" w:rsidRDefault="00C44933" w:rsidP="00497FF9">
      <w:pPr>
        <w:ind w:firstLine="709"/>
        <w:jc w:val="both"/>
        <w:rPr>
          <w:rFonts w:ascii="Arial" w:hAnsi="Arial" w:cs="Arial"/>
        </w:rPr>
      </w:pPr>
      <w:r>
        <w:rPr>
          <w:rFonts w:ascii="Arial" w:hAnsi="Arial" w:cs="Arial"/>
        </w:rPr>
        <w:t>3) сельского Совета народных депутатов и главы администрации сельского поселения, выдвинутой ими совместно.</w:t>
      </w:r>
    </w:p>
    <w:p w:rsidR="00C44933" w:rsidRDefault="00C44933" w:rsidP="00497FF9">
      <w:pPr>
        <w:ind w:firstLine="709"/>
        <w:jc w:val="both"/>
        <w:rPr>
          <w:rFonts w:ascii="Arial" w:hAnsi="Arial" w:cs="Arial"/>
        </w:rPr>
      </w:pPr>
      <w:r>
        <w:rPr>
          <w:rFonts w:ascii="Arial" w:hAnsi="Arial" w:cs="Arial"/>
        </w:rPr>
        <w:t xml:space="preserve">3. </w:t>
      </w:r>
      <w:proofErr w:type="gramStart"/>
      <w:r>
        <w:rPr>
          <w:rFonts w:ascii="Arial" w:hAnsi="Arial" w:cs="Arial"/>
        </w:rPr>
        <w:t>Условием назначения местного референдума по инициативе граждан, избирательных объединений, иных общественных объединений, указанными в пункте 2 части 2 настоящей статьи, является сбор подписей в поддержку данной инициативы, количество которых устанавливается законом Орловской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w:t>
      </w:r>
      <w:proofErr w:type="gramEnd"/>
    </w:p>
    <w:p w:rsidR="00C44933" w:rsidRDefault="00C44933" w:rsidP="00497FF9">
      <w:pPr>
        <w:ind w:firstLine="709"/>
        <w:jc w:val="both"/>
        <w:rPr>
          <w:rFonts w:ascii="Arial" w:hAnsi="Arial" w:cs="Arial"/>
        </w:rPr>
      </w:pPr>
      <w:r>
        <w:rPr>
          <w:rFonts w:ascii="Arial" w:hAnsi="Arial" w:cs="Arial"/>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действующим законодательством.</w:t>
      </w:r>
    </w:p>
    <w:p w:rsidR="00C44933" w:rsidRDefault="00C44933" w:rsidP="00497FF9">
      <w:pPr>
        <w:ind w:firstLine="709"/>
        <w:jc w:val="both"/>
        <w:rPr>
          <w:rFonts w:ascii="Arial" w:hAnsi="Arial" w:cs="Arial"/>
        </w:rPr>
      </w:pPr>
      <w:r>
        <w:rPr>
          <w:rFonts w:ascii="Arial" w:hAnsi="Arial" w:cs="Arial"/>
        </w:rPr>
        <w:t xml:space="preserve">Инициатива проведения референдума, выдвинутая совместно сельским Советом народных депутатов и главой администрации сельского поселения, оформляется решениями сельского Совета народных депутатов и постановлениями администрации сельского поселения. </w:t>
      </w:r>
    </w:p>
    <w:p w:rsidR="00C44933" w:rsidRDefault="00C44933" w:rsidP="00497FF9">
      <w:pPr>
        <w:ind w:firstLine="709"/>
        <w:jc w:val="both"/>
        <w:rPr>
          <w:rFonts w:ascii="Arial" w:hAnsi="Arial" w:cs="Arial"/>
        </w:rPr>
      </w:pPr>
      <w:r>
        <w:rPr>
          <w:rFonts w:ascii="Arial" w:hAnsi="Arial" w:cs="Arial"/>
        </w:rPr>
        <w:t>4. Сельский Совет народных депутатов обязан назначить местный референдум в течение тридцати дней со дня поступления документов в сельский Совет народных депутатов, на основании которых назначается местный референдум.</w:t>
      </w:r>
    </w:p>
    <w:p w:rsidR="00C44933" w:rsidRDefault="00C44933" w:rsidP="00497FF9">
      <w:pPr>
        <w:ind w:firstLine="709"/>
        <w:jc w:val="both"/>
        <w:rPr>
          <w:rFonts w:ascii="Arial" w:hAnsi="Arial" w:cs="Arial"/>
        </w:rPr>
      </w:pPr>
      <w:r>
        <w:rPr>
          <w:rFonts w:ascii="Arial" w:hAnsi="Arial" w:cs="Arial"/>
        </w:rPr>
        <w:t>5. Итоги голосования и принятое на местном референдуме решение подлежат официальному опубликованию (обнародованию) .</w:t>
      </w:r>
    </w:p>
    <w:p w:rsidR="00C44933" w:rsidRDefault="00C44933" w:rsidP="00497FF9">
      <w:pPr>
        <w:ind w:firstLine="709"/>
        <w:jc w:val="both"/>
        <w:rPr>
          <w:rFonts w:ascii="Arial" w:hAnsi="Arial" w:cs="Arial"/>
        </w:rPr>
      </w:pPr>
      <w:r>
        <w:rPr>
          <w:rFonts w:ascii="Arial" w:hAnsi="Arial" w:cs="Arial"/>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C44933" w:rsidRDefault="00C44933" w:rsidP="00497FF9">
      <w:pPr>
        <w:ind w:firstLine="709"/>
        <w:jc w:val="both"/>
        <w:rPr>
          <w:rFonts w:ascii="Arial" w:hAnsi="Arial" w:cs="Arial"/>
        </w:rPr>
      </w:pPr>
      <w:r>
        <w:rPr>
          <w:rFonts w:ascii="Arial" w:hAnsi="Arial" w:cs="Arial"/>
        </w:rPr>
        <w:t xml:space="preserve">7. Гарантии права граждан на участие в местном референдуме, а также порядок подготовки и проведения местного референдума устанавливаются действующим законодательством. </w:t>
      </w:r>
    </w:p>
    <w:p w:rsidR="00C44933" w:rsidRDefault="00C44933" w:rsidP="00525B4F">
      <w:pPr>
        <w:pStyle w:val="ConsNormal"/>
        <w:widowControl/>
        <w:ind w:left="-426" w:firstLine="851"/>
        <w:jc w:val="both"/>
        <w:rPr>
          <w:sz w:val="24"/>
          <w:szCs w:val="24"/>
        </w:rPr>
      </w:pPr>
    </w:p>
    <w:p w:rsidR="00C44933" w:rsidRDefault="00C44933" w:rsidP="00525B4F">
      <w:pPr>
        <w:tabs>
          <w:tab w:val="left" w:pos="2977"/>
        </w:tabs>
        <w:ind w:left="-426" w:firstLine="851"/>
        <w:jc w:val="both"/>
        <w:rPr>
          <w:rFonts w:ascii="Arial" w:hAnsi="Arial" w:cs="Arial"/>
          <w:b/>
          <w:bCs/>
        </w:rPr>
      </w:pPr>
      <w:r>
        <w:rPr>
          <w:rFonts w:ascii="Arial" w:hAnsi="Arial" w:cs="Arial"/>
          <w:b/>
        </w:rPr>
        <w:t xml:space="preserve">Статья 9. </w:t>
      </w:r>
      <w:r>
        <w:rPr>
          <w:rFonts w:ascii="Arial" w:hAnsi="Arial" w:cs="Arial"/>
          <w:b/>
          <w:bCs/>
        </w:rPr>
        <w:t>Муниципальные выборы</w:t>
      </w:r>
    </w:p>
    <w:p w:rsidR="00C44933" w:rsidRDefault="00C44933" w:rsidP="00525B4F">
      <w:pPr>
        <w:ind w:left="-426" w:firstLine="851"/>
        <w:jc w:val="both"/>
        <w:rPr>
          <w:sz w:val="28"/>
          <w:szCs w:val="28"/>
        </w:rPr>
      </w:pPr>
    </w:p>
    <w:p w:rsidR="0086430F" w:rsidRPr="00BF0123" w:rsidRDefault="0086430F" w:rsidP="0086430F">
      <w:pPr>
        <w:ind w:firstLine="709"/>
        <w:jc w:val="both"/>
      </w:pPr>
      <w:r w:rsidRPr="00BF0123">
        <w:t>1. Муниципальные выборы проводятся в целях избрания депутатов сельского Совета народных депутатов на основе всеобщего равного и прямого избирательного права при тайном голосовании.</w:t>
      </w:r>
    </w:p>
    <w:p w:rsidR="0086430F" w:rsidRPr="00BF0123" w:rsidRDefault="0086430F" w:rsidP="0086430F">
      <w:pPr>
        <w:ind w:firstLine="709"/>
        <w:jc w:val="both"/>
      </w:pPr>
      <w:r w:rsidRPr="00BF0123">
        <w:t>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86430F" w:rsidRPr="00BF0123" w:rsidRDefault="0086430F" w:rsidP="0086430F">
      <w:pPr>
        <w:ind w:firstLine="709"/>
        <w:jc w:val="both"/>
      </w:pPr>
      <w:r w:rsidRPr="00BF0123">
        <w:t xml:space="preserve">2. Муниципальные выборы назначаются сельским Советом народных депутатов не ранее чем за 90 дней и не позднее, чем за 80 дней до дня голосования. Если полномочия сельского Совета народных депутатов прекращены досрочно, выборы должны быть назначены в порядке и в сроки, установленные федеральными законами и законами Орловской области. В случаях, установленных федеральными законами, муниципальные </w:t>
      </w:r>
      <w:r w:rsidRPr="00BF0123">
        <w:lastRenderedPageBreak/>
        <w:t>выборы назначаются избирательной комиссией Паньковского сельского поселения  или судом.</w:t>
      </w:r>
    </w:p>
    <w:p w:rsidR="0086430F" w:rsidRPr="00BF0123" w:rsidRDefault="0086430F" w:rsidP="0086430F">
      <w:pPr>
        <w:ind w:firstLine="709"/>
        <w:jc w:val="both"/>
      </w:pPr>
      <w:r w:rsidRPr="00BF0123">
        <w:t xml:space="preserve">3. </w:t>
      </w:r>
      <w:proofErr w:type="gramStart"/>
      <w:r w:rsidRPr="00BF0123">
        <w:t>Днем голосования на выборах депутатов сельского Совета народных депутатов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w:t>
      </w:r>
      <w:proofErr w:type="gramEnd"/>
      <w:r w:rsidRPr="00BF0123">
        <w:t xml:space="preserve"> Собрания Российской Федерации очередного созыва, - день голосования на указанных выборах, за исключением случаев, предусмотренных </w:t>
      </w:r>
      <w:hyperlink r:id="rId7" w:history="1">
        <w:r w:rsidRPr="00BF0123">
          <w:rPr>
            <w:rStyle w:val="a3"/>
          </w:rPr>
          <w:t>пунктами 4</w:t>
        </w:r>
      </w:hyperlink>
      <w:r w:rsidRPr="00BF0123">
        <w:t xml:space="preserve">, </w:t>
      </w:r>
      <w:hyperlink r:id="rId8" w:history="1">
        <w:r w:rsidRPr="00BF0123">
          <w:rPr>
            <w:rStyle w:val="a3"/>
          </w:rPr>
          <w:t>6</w:t>
        </w:r>
      </w:hyperlink>
      <w:r w:rsidRPr="00BF0123">
        <w:t xml:space="preserve"> статьи 10 указанного Федерального закона.</w:t>
      </w:r>
    </w:p>
    <w:p w:rsidR="0086430F" w:rsidRPr="00BF0123" w:rsidRDefault="0086430F" w:rsidP="0086430F">
      <w:pPr>
        <w:autoSpaceDE w:val="0"/>
        <w:adjustRightInd w:val="0"/>
        <w:ind w:firstLine="709"/>
        <w:jc w:val="both"/>
      </w:pPr>
      <w:r w:rsidRPr="00BF0123">
        <w:t>4.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и принимаемыми в соответствии с ним законом Орловской области.</w:t>
      </w:r>
    </w:p>
    <w:p w:rsidR="0086430F" w:rsidRPr="00BF0123" w:rsidRDefault="0086430F" w:rsidP="0086430F">
      <w:pPr>
        <w:ind w:firstLine="709"/>
        <w:jc w:val="both"/>
      </w:pPr>
      <w:r w:rsidRPr="00BF0123">
        <w:t>5. Итоги муниципальных выборов подлежат обязательному опубликованию (обнародованию).</w:t>
      </w:r>
    </w:p>
    <w:p w:rsidR="00C44933" w:rsidRDefault="00C44933" w:rsidP="00525B4F">
      <w:pPr>
        <w:ind w:left="-426" w:firstLine="851"/>
        <w:jc w:val="both"/>
        <w:rPr>
          <w:rFonts w:ascii="Arial" w:hAnsi="Arial" w:cs="Arial"/>
        </w:rPr>
      </w:pPr>
    </w:p>
    <w:p w:rsidR="00C44933" w:rsidRDefault="00C44933" w:rsidP="00497FF9">
      <w:pPr>
        <w:ind w:firstLine="709"/>
        <w:jc w:val="both"/>
        <w:rPr>
          <w:rFonts w:ascii="Arial" w:hAnsi="Arial" w:cs="Arial"/>
          <w:b/>
        </w:rPr>
      </w:pPr>
      <w:r>
        <w:rPr>
          <w:rFonts w:ascii="Arial" w:hAnsi="Arial" w:cs="Arial"/>
          <w:b/>
        </w:rPr>
        <w:t>Статья 10. Голосование по отзыву депутата сельского Совета народных депутатов, главы сельского поселения</w:t>
      </w:r>
    </w:p>
    <w:p w:rsidR="00C44933" w:rsidRDefault="00C44933" w:rsidP="00497FF9">
      <w:pPr>
        <w:ind w:firstLine="709"/>
        <w:jc w:val="both"/>
        <w:rPr>
          <w:rFonts w:ascii="Arial" w:hAnsi="Arial" w:cs="Arial"/>
          <w:b/>
        </w:rPr>
      </w:pPr>
    </w:p>
    <w:p w:rsidR="00C44933" w:rsidRDefault="00C44933" w:rsidP="00497FF9">
      <w:pPr>
        <w:ind w:firstLine="709"/>
        <w:jc w:val="both"/>
        <w:rPr>
          <w:rFonts w:ascii="Arial" w:hAnsi="Arial" w:cs="Arial"/>
        </w:rPr>
      </w:pPr>
      <w:r>
        <w:rPr>
          <w:rFonts w:ascii="Arial" w:hAnsi="Arial" w:cs="Arial"/>
        </w:rPr>
        <w:t>1.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законом и принимаемым в соответствии с ним законом Орловской области. Отзыв депутата сельского Совета народных депутатов, главы сельского поселения производится путем прямого волеизъявления избирателей того избирательного округа, от которого был выдвинут депутат сельского Совета народных депутатов, глава сельского поселения.</w:t>
      </w:r>
    </w:p>
    <w:p w:rsidR="00C44933" w:rsidRDefault="00C44933" w:rsidP="00497FF9">
      <w:pPr>
        <w:ind w:firstLine="709"/>
        <w:jc w:val="both"/>
        <w:rPr>
          <w:rFonts w:ascii="Arial" w:hAnsi="Arial" w:cs="Arial"/>
        </w:rPr>
      </w:pPr>
      <w:r>
        <w:rPr>
          <w:rFonts w:ascii="Arial" w:hAnsi="Arial" w:cs="Arial"/>
        </w:rPr>
        <w:t>2. Основаниями для отзыва депутата сельского Совета народных депутатов, главы сельского поселения являются:</w:t>
      </w:r>
    </w:p>
    <w:p w:rsidR="00C44933" w:rsidRDefault="00C44933" w:rsidP="00497FF9">
      <w:pPr>
        <w:ind w:firstLine="709"/>
        <w:jc w:val="both"/>
        <w:rPr>
          <w:rFonts w:ascii="Arial" w:hAnsi="Arial" w:cs="Arial"/>
        </w:rPr>
      </w:pPr>
      <w:r>
        <w:rPr>
          <w:rFonts w:ascii="Arial" w:hAnsi="Arial" w:cs="Arial"/>
        </w:rPr>
        <w:t>а) нарушение депутатом сельского Совета народных депутатов, главой поселения Конституции Российской Федерации, федерального законодательства, Устава (Основного Закона) Орловской области, областного законодательства, а также настоящего Устава и иных муниципальных нормативных правовых актов;</w:t>
      </w:r>
    </w:p>
    <w:p w:rsidR="00C44933" w:rsidRDefault="00C44933" w:rsidP="00497FF9">
      <w:pPr>
        <w:ind w:firstLine="709"/>
        <w:jc w:val="both"/>
        <w:rPr>
          <w:rFonts w:ascii="Arial" w:hAnsi="Arial" w:cs="Arial"/>
        </w:rPr>
      </w:pPr>
      <w:r>
        <w:rPr>
          <w:rFonts w:ascii="Arial" w:hAnsi="Arial" w:cs="Arial"/>
        </w:rPr>
        <w:t>б) невыполнение депутатом сельского Совета народных депутатов, главой сельского поселения возложенных на них полномочий;</w:t>
      </w:r>
    </w:p>
    <w:p w:rsidR="00C44933" w:rsidRDefault="00C44933" w:rsidP="00497FF9">
      <w:pPr>
        <w:ind w:firstLine="709"/>
        <w:jc w:val="both"/>
        <w:rPr>
          <w:rFonts w:ascii="Arial" w:hAnsi="Arial" w:cs="Arial"/>
        </w:rPr>
      </w:pPr>
      <w:r>
        <w:rPr>
          <w:rFonts w:ascii="Arial" w:hAnsi="Arial" w:cs="Arial"/>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7229D5" w:rsidRDefault="00C44933" w:rsidP="00497FF9">
      <w:pPr>
        <w:ind w:firstLine="709"/>
        <w:jc w:val="both"/>
        <w:rPr>
          <w:color w:val="000000"/>
        </w:rPr>
      </w:pPr>
      <w:r>
        <w:rPr>
          <w:rFonts w:ascii="Arial" w:hAnsi="Arial" w:cs="Arial"/>
        </w:rPr>
        <w:t>г) возникновение обстоятельств, открывшихся после избрания депутата сельского Совета народных депутатов, главы сельского поселения, если данные обстоятельства могли быть существенными или решающими при определении выбора избирателей.</w:t>
      </w:r>
      <w:r w:rsidR="007229D5" w:rsidRPr="007229D5">
        <w:rPr>
          <w:color w:val="000000"/>
        </w:rPr>
        <w:t xml:space="preserve"> </w:t>
      </w:r>
    </w:p>
    <w:p w:rsidR="00C44933" w:rsidRDefault="007229D5" w:rsidP="00497FF9">
      <w:pPr>
        <w:ind w:firstLine="709"/>
        <w:jc w:val="both"/>
        <w:rPr>
          <w:rFonts w:ascii="Arial" w:hAnsi="Arial" w:cs="Arial"/>
        </w:rPr>
      </w:pPr>
      <w:proofErr w:type="spellStart"/>
      <w:r>
        <w:rPr>
          <w:color w:val="000000"/>
        </w:rPr>
        <w:t>д</w:t>
      </w:r>
      <w:proofErr w:type="spellEnd"/>
      <w:r>
        <w:rPr>
          <w:color w:val="000000"/>
        </w:rPr>
        <w:t>)</w:t>
      </w:r>
      <w:r>
        <w:rPr>
          <w:color w:val="000000"/>
        </w:rPr>
        <w:tab/>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44933" w:rsidRDefault="00C44933" w:rsidP="00497FF9">
      <w:pPr>
        <w:ind w:firstLine="709"/>
        <w:jc w:val="both"/>
        <w:rPr>
          <w:rFonts w:ascii="Arial" w:hAnsi="Arial" w:cs="Arial"/>
        </w:rPr>
      </w:pPr>
      <w:r>
        <w:rPr>
          <w:rFonts w:ascii="Arial" w:hAnsi="Arial" w:cs="Arial"/>
        </w:rPr>
        <w:t>3. Обстоятельства, указанные в части 2 настоящей статьи являются основанием для отзыва лишь в случаях подтверждения их в судебном порядке.</w:t>
      </w:r>
    </w:p>
    <w:p w:rsidR="00C44933" w:rsidRDefault="00C44933" w:rsidP="00497FF9">
      <w:pPr>
        <w:ind w:firstLine="709"/>
        <w:jc w:val="both"/>
        <w:rPr>
          <w:rFonts w:ascii="Arial" w:hAnsi="Arial" w:cs="Arial"/>
        </w:rPr>
      </w:pPr>
      <w:r>
        <w:rPr>
          <w:rFonts w:ascii="Arial" w:hAnsi="Arial" w:cs="Arial"/>
        </w:rPr>
        <w:t>4. Отзыв по основаниям, указанным в части 2 настоящей статьи, не освобождает депутата сельского Совета народных депутатов, главу сельского поселения от иной ответственности, предусмотренной федеральным законодательством, за допущенные нарушения законов, настоящего Устава и иных муниципальных нормативных правовых актов.</w:t>
      </w:r>
    </w:p>
    <w:p w:rsidR="00C44933" w:rsidRDefault="00C44933" w:rsidP="00497FF9">
      <w:pPr>
        <w:ind w:firstLine="709"/>
        <w:jc w:val="both"/>
        <w:rPr>
          <w:rFonts w:ascii="Arial" w:hAnsi="Arial" w:cs="Arial"/>
        </w:rPr>
      </w:pPr>
      <w:r>
        <w:rPr>
          <w:rFonts w:ascii="Arial" w:hAnsi="Arial" w:cs="Arial"/>
        </w:rPr>
        <w:lastRenderedPageBreak/>
        <w:t>5. Правом на возбуждение вопроса об отзыве депутата сельского Совета народных депутатов, главы сельского поселения обладает гражданин Российской Федерации, проживающий на территории соответствующего избирательного округа и обладающий избирательным правом.</w:t>
      </w:r>
    </w:p>
    <w:p w:rsidR="00C44933" w:rsidRDefault="00C44933" w:rsidP="00497FF9">
      <w:pPr>
        <w:ind w:firstLine="709"/>
        <w:jc w:val="both"/>
        <w:rPr>
          <w:rFonts w:ascii="Arial" w:hAnsi="Arial" w:cs="Arial"/>
        </w:rPr>
      </w:pPr>
      <w:r>
        <w:rPr>
          <w:rFonts w:ascii="Arial" w:hAnsi="Arial" w:cs="Arial"/>
        </w:rPr>
        <w:t>6. Граждане Российской Федерации реализуют право на возбуждение вопроса об отзыве депутата сельского Совета народных депутатов, главы сельского поселения коллективно, при наличии судебного решения, которым подтверждено одно из оснований отзыва.</w:t>
      </w:r>
    </w:p>
    <w:p w:rsidR="00C44933" w:rsidRDefault="00C44933" w:rsidP="00497FF9">
      <w:pPr>
        <w:ind w:firstLine="709"/>
        <w:jc w:val="both"/>
        <w:rPr>
          <w:rFonts w:ascii="Arial" w:hAnsi="Arial" w:cs="Arial"/>
        </w:rPr>
      </w:pPr>
      <w:r>
        <w:rPr>
          <w:rFonts w:ascii="Arial" w:hAnsi="Arial" w:cs="Arial"/>
        </w:rPr>
        <w:t xml:space="preserve">7. Граждане - инициаторы отзыва депутата сельского Совета народных депутатов, главы сельского поселения подают коллективное заявление о возбуждении вопроса о проведении голосования по отзыву в сельский Совет народных депутатов и протокол собрания инициативной группы. </w:t>
      </w:r>
    </w:p>
    <w:p w:rsidR="00C44933" w:rsidRDefault="00C44933" w:rsidP="00497FF9">
      <w:pPr>
        <w:ind w:firstLine="709"/>
        <w:jc w:val="both"/>
        <w:rPr>
          <w:rFonts w:ascii="Arial" w:hAnsi="Arial" w:cs="Arial"/>
        </w:rPr>
      </w:pPr>
      <w:r>
        <w:rPr>
          <w:rFonts w:ascii="Arial" w:hAnsi="Arial" w:cs="Arial"/>
        </w:rPr>
        <w:t>Заявление подается инициативной группой численностью не менее 10 избирателей соответствующего избирательного округа. Заявление должно быть подписано всеми членами инициативной группы лично с указанием фамилии, имени, отчества, даты рождения и адреса места жительства каждого.</w:t>
      </w:r>
    </w:p>
    <w:p w:rsidR="00C44933" w:rsidRDefault="00C44933" w:rsidP="00497FF9">
      <w:pPr>
        <w:ind w:firstLine="709"/>
        <w:jc w:val="both"/>
        <w:rPr>
          <w:rFonts w:ascii="Arial" w:hAnsi="Arial" w:cs="Arial"/>
        </w:rPr>
      </w:pPr>
      <w:r>
        <w:rPr>
          <w:rFonts w:ascii="Arial" w:hAnsi="Arial" w:cs="Arial"/>
        </w:rPr>
        <w:t>В заявлении должны содержаться: сформулированное предложение об отзыве депутата сельского Совета народных депутатов, главы сельского поселения; изложение мотивов возбуждения вопроса об отзыве; сведения об уполномоченном представителе инициативной группы.</w:t>
      </w:r>
    </w:p>
    <w:p w:rsidR="00C44933" w:rsidRDefault="00C44933" w:rsidP="00497FF9">
      <w:pPr>
        <w:ind w:firstLine="709"/>
        <w:jc w:val="both"/>
        <w:rPr>
          <w:rFonts w:ascii="Arial" w:hAnsi="Arial" w:cs="Arial"/>
        </w:rPr>
      </w:pPr>
      <w:r>
        <w:rPr>
          <w:rFonts w:ascii="Arial" w:hAnsi="Arial" w:cs="Arial"/>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w:t>
      </w:r>
    </w:p>
    <w:p w:rsidR="00C44933" w:rsidRDefault="00C44933" w:rsidP="00497FF9">
      <w:pPr>
        <w:ind w:firstLine="709"/>
        <w:jc w:val="both"/>
        <w:rPr>
          <w:rFonts w:ascii="Arial" w:hAnsi="Arial" w:cs="Arial"/>
        </w:rPr>
      </w:pPr>
      <w:r>
        <w:rPr>
          <w:rFonts w:ascii="Arial" w:hAnsi="Arial" w:cs="Arial"/>
        </w:rPr>
        <w:t>8. Сельский Совет народных депутатов в течение 5 рабочих дней со дня поступления заявления инициативной группы информирует об этом депутата сельского Совета народных депутатов, главу сельского поселения и сообщает указанным лицам о дате и времени рассмотрения заявления.</w:t>
      </w:r>
    </w:p>
    <w:p w:rsidR="00C44933" w:rsidRDefault="00C44933" w:rsidP="00497FF9">
      <w:pPr>
        <w:ind w:firstLine="709"/>
        <w:jc w:val="both"/>
        <w:rPr>
          <w:rFonts w:ascii="Arial" w:hAnsi="Arial" w:cs="Arial"/>
        </w:rPr>
      </w:pPr>
      <w:r>
        <w:rPr>
          <w:rFonts w:ascii="Arial" w:hAnsi="Arial" w:cs="Arial"/>
        </w:rPr>
        <w:t>9. Депутату сельского Совета народных депутатов, главе сельского поселения обеспечивается возможность ознакомления с поступившим заявлением и приложенными к нему документами, а также возможность получения их копий.</w:t>
      </w:r>
    </w:p>
    <w:p w:rsidR="00C44933" w:rsidRDefault="00C44933" w:rsidP="00497FF9">
      <w:pPr>
        <w:ind w:firstLine="709"/>
        <w:jc w:val="both"/>
        <w:rPr>
          <w:rFonts w:ascii="Arial" w:hAnsi="Arial" w:cs="Arial"/>
        </w:rPr>
      </w:pPr>
      <w:r>
        <w:rPr>
          <w:rFonts w:ascii="Arial" w:hAnsi="Arial" w:cs="Arial"/>
        </w:rPr>
        <w:t xml:space="preserve">Депутат сельского Совета народных депутатов, глава сельского поселения вправе давать письменные объяснения по поводу изложенных в заявлении фактов в срок, не менее чем за 10 дней до дня рассмотрения заявления на заседании сельского Совета народных депутатов. </w:t>
      </w:r>
    </w:p>
    <w:p w:rsidR="00C44933" w:rsidRDefault="00C44933" w:rsidP="00497FF9">
      <w:pPr>
        <w:ind w:firstLine="709"/>
        <w:jc w:val="both"/>
        <w:rPr>
          <w:rFonts w:ascii="Arial" w:hAnsi="Arial" w:cs="Arial"/>
        </w:rPr>
      </w:pPr>
      <w:r>
        <w:rPr>
          <w:rFonts w:ascii="Arial" w:hAnsi="Arial" w:cs="Arial"/>
        </w:rPr>
        <w:t xml:space="preserve">10. Сельский Совет народных депутатов рассматривает поступившее заявление в 20-ти </w:t>
      </w:r>
      <w:proofErr w:type="spellStart"/>
      <w:r>
        <w:rPr>
          <w:rFonts w:ascii="Arial" w:hAnsi="Arial" w:cs="Arial"/>
        </w:rPr>
        <w:t>дневный</w:t>
      </w:r>
      <w:proofErr w:type="spellEnd"/>
      <w:r>
        <w:rPr>
          <w:rFonts w:ascii="Arial" w:hAnsi="Arial" w:cs="Arial"/>
        </w:rPr>
        <w:t xml:space="preserve"> срок со дня его поступления. </w:t>
      </w:r>
    </w:p>
    <w:p w:rsidR="00C44933" w:rsidRDefault="00C44933" w:rsidP="00497FF9">
      <w:pPr>
        <w:ind w:firstLine="709"/>
        <w:jc w:val="both"/>
        <w:rPr>
          <w:rFonts w:ascii="Arial" w:hAnsi="Arial" w:cs="Arial"/>
        </w:rPr>
      </w:pPr>
      <w:proofErr w:type="gramStart"/>
      <w:r>
        <w:rPr>
          <w:rFonts w:ascii="Arial" w:hAnsi="Arial" w:cs="Arial"/>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отвечает требованиям закона и принимает решение о возбуждении процедуры отзыва, избирательная комиссия Паньковского сельского поселения осуществляет регистрацию инициативной группы по возбуждению процедуры отзыва депутата сельского Совета народных депутатов, главы сельского поселения, выдает ей регистрационное свидетельство, а также сообщает об этом</w:t>
      </w:r>
      <w:proofErr w:type="gramEnd"/>
      <w:r>
        <w:rPr>
          <w:rFonts w:ascii="Arial" w:hAnsi="Arial" w:cs="Arial"/>
        </w:rPr>
        <w:t xml:space="preserve"> в уполномоченном печатном средстве массовой информации, определяемом решением сельского Совета народных депутатов.</w:t>
      </w:r>
    </w:p>
    <w:p w:rsidR="00C44933" w:rsidRDefault="00C44933" w:rsidP="00497FF9">
      <w:pPr>
        <w:ind w:firstLine="709"/>
        <w:jc w:val="both"/>
        <w:rPr>
          <w:rFonts w:ascii="Arial" w:hAnsi="Arial" w:cs="Arial"/>
        </w:rPr>
      </w:pPr>
      <w:r>
        <w:rPr>
          <w:rFonts w:ascii="Arial" w:hAnsi="Arial" w:cs="Arial"/>
        </w:rPr>
        <w:t>Решение о регистрации инициативной группы принимается в 15-дневный срок со дня признания сельским Советом народных депутатов соответствия вопроса требованиям закона.</w:t>
      </w:r>
    </w:p>
    <w:p w:rsidR="00C44933" w:rsidRDefault="00C44933" w:rsidP="00497FF9">
      <w:pPr>
        <w:ind w:firstLine="709"/>
        <w:jc w:val="both"/>
        <w:rPr>
          <w:rFonts w:ascii="Arial" w:hAnsi="Arial" w:cs="Arial"/>
        </w:rPr>
      </w:pPr>
      <w:r>
        <w:rPr>
          <w:rFonts w:ascii="Arial" w:hAnsi="Arial" w:cs="Arial"/>
        </w:rPr>
        <w:t xml:space="preserve">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не отвечает требованиям закона, избирательная </w:t>
      </w:r>
      <w:r>
        <w:rPr>
          <w:rFonts w:ascii="Arial" w:hAnsi="Arial" w:cs="Arial"/>
        </w:rPr>
        <w:lastRenderedPageBreak/>
        <w:t>комиссия Паньковского сельского поселения отказывает инициативной группе в регистрации.</w:t>
      </w:r>
    </w:p>
    <w:p w:rsidR="00C44933" w:rsidRDefault="00C44933" w:rsidP="00497FF9">
      <w:pPr>
        <w:ind w:firstLine="709"/>
        <w:jc w:val="both"/>
        <w:rPr>
          <w:rFonts w:ascii="Arial" w:hAnsi="Arial" w:cs="Arial"/>
        </w:rPr>
      </w:pPr>
      <w:r>
        <w:rPr>
          <w:rFonts w:ascii="Arial" w:hAnsi="Arial" w:cs="Arial"/>
        </w:rPr>
        <w:t>В случае отказа инициативной группе в регистрации в течение 3 дней</w:t>
      </w:r>
      <w:r>
        <w:rPr>
          <w:rFonts w:ascii="Arial" w:hAnsi="Arial" w:cs="Arial"/>
          <w:i/>
        </w:rPr>
        <w:t xml:space="preserve"> </w:t>
      </w:r>
      <w:r>
        <w:rPr>
          <w:rFonts w:ascii="Arial" w:hAnsi="Arial" w:cs="Arial"/>
        </w:rPr>
        <w:t>ей выдается решение избирательной комиссии Паньковского сельского поселения, в котором указываются основания отказа.</w:t>
      </w:r>
    </w:p>
    <w:p w:rsidR="00C44933" w:rsidRDefault="00C44933" w:rsidP="00497FF9">
      <w:pPr>
        <w:ind w:firstLine="709"/>
        <w:jc w:val="both"/>
        <w:rPr>
          <w:rFonts w:ascii="Arial" w:hAnsi="Arial" w:cs="Arial"/>
        </w:rPr>
      </w:pPr>
      <w:r>
        <w:rPr>
          <w:rFonts w:ascii="Arial" w:hAnsi="Arial" w:cs="Arial"/>
        </w:rPr>
        <w:t>11. Решение о возбуждении процедуры отзыва депутата сельского Совета народных депутатов, главы сельского поселения принимается прямым тайным голосованием большинством от установленного числа депутатов сельского Совета народных депутатов.</w:t>
      </w:r>
    </w:p>
    <w:p w:rsidR="00C44933" w:rsidRDefault="00C44933" w:rsidP="00497FF9">
      <w:pPr>
        <w:ind w:firstLine="709"/>
        <w:jc w:val="both"/>
        <w:rPr>
          <w:rFonts w:ascii="Arial" w:hAnsi="Arial" w:cs="Arial"/>
        </w:rPr>
      </w:pPr>
      <w:r>
        <w:rPr>
          <w:rFonts w:ascii="Arial" w:hAnsi="Arial" w:cs="Arial"/>
        </w:rPr>
        <w:t xml:space="preserve">12. Сбор подписей граждан за проведение голосования по отзыву депутата сельского Совета народных депутатов, главы сельского поселения организует инициативная группа.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законодательством и законодательством Орловской области. </w:t>
      </w:r>
    </w:p>
    <w:p w:rsidR="00C44933" w:rsidRDefault="00C44933" w:rsidP="00497FF9">
      <w:pPr>
        <w:ind w:firstLine="709"/>
        <w:jc w:val="both"/>
        <w:rPr>
          <w:rFonts w:ascii="Arial" w:hAnsi="Arial" w:cs="Arial"/>
        </w:rPr>
      </w:pPr>
      <w:r>
        <w:rPr>
          <w:rFonts w:ascii="Arial" w:hAnsi="Arial" w:cs="Arial"/>
        </w:rPr>
        <w:t xml:space="preserve">13. </w:t>
      </w:r>
      <w:proofErr w:type="gramStart"/>
      <w:r>
        <w:rPr>
          <w:rFonts w:ascii="Arial" w:hAnsi="Arial" w:cs="Arial"/>
        </w:rPr>
        <w:t>Со дня, следующего за днем принятия решения избирательной комиссией Паньковского сельского поселения о разрешении сбора подписей в поддержку назначения голосования по отзыву депутат сельского Совета народных депутатов, глава сельского поселения вправе давать разъяснения избирателям непосредственно или через средства массовой информации по поводу тех обстоятельств, которые стали основанием для возбуждения вопроса об отзыве, а также обратиться в суд.</w:t>
      </w:r>
      <w:proofErr w:type="gramEnd"/>
    </w:p>
    <w:p w:rsidR="00C44933" w:rsidRDefault="00C44933" w:rsidP="00497FF9">
      <w:pPr>
        <w:ind w:firstLine="709"/>
        <w:jc w:val="both"/>
        <w:rPr>
          <w:rFonts w:ascii="Arial" w:hAnsi="Arial" w:cs="Arial"/>
        </w:rPr>
      </w:pPr>
      <w:r>
        <w:rPr>
          <w:rFonts w:ascii="Arial" w:hAnsi="Arial" w:cs="Arial"/>
        </w:rPr>
        <w:t>Депутату сельского Совета народных депутатов, главе сельского поселения обеспечивается возможность дачи объяснений избирателям по поводу обстоятельств, выдвигаемых в качестве оснований для отзыва.</w:t>
      </w:r>
    </w:p>
    <w:p w:rsidR="00C44933" w:rsidRDefault="00C44933" w:rsidP="00497FF9">
      <w:pPr>
        <w:ind w:firstLine="709"/>
        <w:jc w:val="both"/>
        <w:rPr>
          <w:rFonts w:ascii="Arial" w:hAnsi="Arial" w:cs="Arial"/>
        </w:rPr>
      </w:pPr>
      <w:r>
        <w:rPr>
          <w:rFonts w:ascii="Arial" w:hAnsi="Arial" w:cs="Arial"/>
        </w:rPr>
        <w:t>14. Депутат сельского Совета народных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(соответствующем избирательном округе).</w:t>
      </w:r>
    </w:p>
    <w:p w:rsidR="00C44933" w:rsidRDefault="00C44933" w:rsidP="00497FF9">
      <w:pPr>
        <w:ind w:firstLine="709"/>
        <w:jc w:val="both"/>
        <w:rPr>
          <w:rFonts w:ascii="Arial" w:hAnsi="Arial" w:cs="Arial"/>
        </w:rPr>
      </w:pPr>
      <w:r>
        <w:rPr>
          <w:rFonts w:ascii="Arial" w:hAnsi="Arial" w:cs="Arial"/>
        </w:rPr>
        <w:t>15. Итоги голосования и решения, принятые по итогам голосования по отзыву депутата сельского Совета народных депутатов, главы сельского поселения подлежат официальному опубликованию (обнародованию).</w:t>
      </w:r>
    </w:p>
    <w:p w:rsidR="00C44933" w:rsidRDefault="00C44933" w:rsidP="00497FF9">
      <w:pPr>
        <w:ind w:firstLine="709"/>
        <w:jc w:val="both"/>
        <w:rPr>
          <w:rFonts w:ascii="Arial" w:hAnsi="Arial" w:cs="Arial"/>
        </w:rPr>
      </w:pPr>
      <w:r>
        <w:rPr>
          <w:rFonts w:ascii="Arial" w:hAnsi="Arial" w:cs="Arial"/>
        </w:rPr>
        <w:t>16. В части, неурегулированной настоящей статьей, процедура отзыва депутата, главы сельского поселения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C44933" w:rsidRDefault="00C44933" w:rsidP="00497FF9">
      <w:pPr>
        <w:ind w:firstLine="709"/>
        <w:jc w:val="both"/>
        <w:rPr>
          <w:rFonts w:ascii="Arial" w:hAnsi="Arial" w:cs="Arial"/>
        </w:rPr>
      </w:pPr>
    </w:p>
    <w:p w:rsidR="00C44933" w:rsidRDefault="00C44933" w:rsidP="00497FF9">
      <w:pPr>
        <w:ind w:firstLine="709"/>
        <w:jc w:val="both"/>
        <w:rPr>
          <w:rFonts w:ascii="Arial" w:hAnsi="Arial" w:cs="Arial"/>
          <w:b/>
        </w:rPr>
      </w:pPr>
      <w:r>
        <w:rPr>
          <w:rFonts w:ascii="Arial" w:hAnsi="Arial" w:cs="Arial"/>
          <w:b/>
        </w:rPr>
        <w:t xml:space="preserve">Статья 11. Голосование по вопросам изменения границ сельского поселения, преобразования сельского поселения </w:t>
      </w:r>
    </w:p>
    <w:p w:rsidR="00C44933" w:rsidRDefault="00C44933" w:rsidP="00497FF9">
      <w:pPr>
        <w:ind w:firstLine="709"/>
        <w:jc w:val="both"/>
        <w:rPr>
          <w:sz w:val="28"/>
          <w:szCs w:val="28"/>
        </w:rPr>
      </w:pPr>
    </w:p>
    <w:p w:rsidR="00C44933" w:rsidRDefault="00C44933" w:rsidP="00497FF9">
      <w:pPr>
        <w:ind w:firstLine="709"/>
        <w:jc w:val="both"/>
        <w:rPr>
          <w:rFonts w:ascii="Arial" w:hAnsi="Arial" w:cs="Arial"/>
        </w:rPr>
      </w:pPr>
      <w:r>
        <w:rPr>
          <w:rFonts w:ascii="Arial" w:hAnsi="Arial" w:cs="Arial"/>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сельского поселения, преобразования сельского поселения проводится голосование по вопросам изменения границ сельского поселения, преобразования сельского поселения.</w:t>
      </w:r>
    </w:p>
    <w:p w:rsidR="00C44933" w:rsidRDefault="00C44933" w:rsidP="00497FF9">
      <w:pPr>
        <w:ind w:firstLine="709"/>
        <w:jc w:val="both"/>
        <w:rPr>
          <w:rFonts w:ascii="Arial" w:hAnsi="Arial" w:cs="Arial"/>
        </w:rPr>
      </w:pPr>
      <w:r>
        <w:rPr>
          <w:rFonts w:ascii="Arial" w:hAnsi="Arial" w:cs="Arial"/>
        </w:rPr>
        <w:t>2. Голосование по вопросам изменения границ сельского поселения, преобразования сельского поселения проводится на всей территории поселения или на части его территории в соответствии с Федеральным законом «Об общих принципах организации местного самоуправления в Российской Федерации».</w:t>
      </w:r>
    </w:p>
    <w:p w:rsidR="00C44933" w:rsidRDefault="00C44933" w:rsidP="00497FF9">
      <w:pPr>
        <w:ind w:firstLine="709"/>
        <w:jc w:val="both"/>
        <w:rPr>
          <w:rFonts w:ascii="Arial" w:hAnsi="Arial" w:cs="Arial"/>
        </w:rPr>
      </w:pPr>
      <w:r>
        <w:rPr>
          <w:rFonts w:ascii="Arial" w:hAnsi="Arial" w:cs="Arial"/>
        </w:rPr>
        <w:t xml:space="preserve">3. Голосование по вопросам изменения границ сельского поселения, преобразования сельского поселения назначается сельским Советом народных </w:t>
      </w:r>
      <w:r>
        <w:rPr>
          <w:rFonts w:ascii="Arial" w:hAnsi="Arial" w:cs="Arial"/>
        </w:rPr>
        <w:lastRenderedPageBreak/>
        <w:t xml:space="preserve">депутатов и проводится в порядке, установленном федеральным законом и принимаемым в соответствии с ним законом Орловской области. </w:t>
      </w:r>
    </w:p>
    <w:p w:rsidR="00C44933" w:rsidRDefault="00C44933" w:rsidP="00497FF9">
      <w:pPr>
        <w:ind w:firstLine="709"/>
        <w:jc w:val="both"/>
        <w:rPr>
          <w:rFonts w:ascii="Arial" w:hAnsi="Arial" w:cs="Arial"/>
        </w:rPr>
      </w:pPr>
      <w:r>
        <w:rPr>
          <w:rFonts w:ascii="Arial" w:hAnsi="Arial" w:cs="Arial"/>
        </w:rPr>
        <w:t xml:space="preserve">4.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Pr>
          <w:rFonts w:ascii="Arial" w:hAnsi="Arial" w:cs="Arial"/>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C44933" w:rsidRDefault="00C44933" w:rsidP="00497FF9">
      <w:pPr>
        <w:ind w:firstLine="709"/>
        <w:jc w:val="both"/>
        <w:rPr>
          <w:rFonts w:ascii="Arial" w:hAnsi="Arial" w:cs="Arial"/>
        </w:rPr>
      </w:pPr>
      <w:r>
        <w:rPr>
          <w:rFonts w:ascii="Arial" w:hAnsi="Arial" w:cs="Arial"/>
        </w:rPr>
        <w:t>5.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(обнародованию).</w:t>
      </w:r>
    </w:p>
    <w:p w:rsidR="00C44933" w:rsidRDefault="00C44933" w:rsidP="00497FF9">
      <w:pPr>
        <w:ind w:firstLine="709"/>
        <w:jc w:val="both"/>
        <w:rPr>
          <w:sz w:val="28"/>
          <w:szCs w:val="28"/>
        </w:rPr>
      </w:pPr>
    </w:p>
    <w:p w:rsidR="00C44933" w:rsidRDefault="00C44933" w:rsidP="00497FF9">
      <w:pPr>
        <w:ind w:firstLine="709"/>
        <w:jc w:val="both"/>
        <w:rPr>
          <w:rFonts w:ascii="Arial" w:hAnsi="Arial" w:cs="Arial"/>
          <w:b/>
        </w:rPr>
      </w:pPr>
      <w:r>
        <w:rPr>
          <w:rFonts w:ascii="Arial" w:hAnsi="Arial" w:cs="Arial"/>
          <w:b/>
        </w:rPr>
        <w:t xml:space="preserve">Статья 12. Правотворческая инициатива населения сельского поселения </w:t>
      </w:r>
    </w:p>
    <w:p w:rsidR="00C44933" w:rsidRDefault="00C44933" w:rsidP="00497FF9">
      <w:pPr>
        <w:ind w:firstLine="709"/>
        <w:jc w:val="both"/>
        <w:rPr>
          <w:rFonts w:ascii="Arial" w:hAnsi="Arial" w:cs="Arial"/>
        </w:rPr>
      </w:pPr>
    </w:p>
    <w:p w:rsidR="00C44933" w:rsidRDefault="00C44933" w:rsidP="00497FF9">
      <w:pPr>
        <w:ind w:firstLine="709"/>
        <w:jc w:val="both"/>
        <w:rPr>
          <w:rFonts w:ascii="Arial" w:hAnsi="Arial" w:cs="Arial"/>
        </w:rPr>
      </w:pPr>
      <w:r>
        <w:rPr>
          <w:rFonts w:ascii="Arial" w:hAnsi="Arial" w:cs="Arial"/>
        </w:rPr>
        <w:t>1. Инициативная группа граждан, обладающих активным избирательным правом, вправе выступить с правотворческой инициативой в порядке, установленном сельским Советом народных депутатов.</w:t>
      </w:r>
    </w:p>
    <w:p w:rsidR="00C44933" w:rsidRDefault="00C44933" w:rsidP="00497FF9">
      <w:pPr>
        <w:ind w:firstLine="709"/>
        <w:jc w:val="both"/>
        <w:rPr>
          <w:rFonts w:ascii="Arial" w:hAnsi="Arial" w:cs="Arial"/>
        </w:rPr>
      </w:pPr>
      <w:r>
        <w:rPr>
          <w:rFonts w:ascii="Arial" w:hAnsi="Arial" w:cs="Arial"/>
        </w:rPr>
        <w:t xml:space="preserve">Минимальная численность инициативной группы граждан устанавливается сельским Советом народных депутатов и не может превышать 3 процента от числа жителей поселения, обладающих избирательным правом. </w:t>
      </w:r>
    </w:p>
    <w:p w:rsidR="00C44933" w:rsidRDefault="00C44933" w:rsidP="00497FF9">
      <w:pPr>
        <w:ind w:firstLine="709"/>
        <w:jc w:val="both"/>
        <w:rPr>
          <w:rFonts w:ascii="Arial" w:hAnsi="Arial" w:cs="Arial"/>
        </w:rPr>
      </w:pPr>
      <w:r>
        <w:rPr>
          <w:rFonts w:ascii="Arial" w:hAnsi="Arial" w:cs="Arial"/>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44933" w:rsidRDefault="00C44933" w:rsidP="00497FF9">
      <w:pPr>
        <w:ind w:firstLine="709"/>
        <w:jc w:val="both"/>
        <w:rPr>
          <w:rFonts w:ascii="Arial" w:hAnsi="Arial" w:cs="Arial"/>
        </w:rPr>
      </w:pPr>
      <w:r>
        <w:rPr>
          <w:rFonts w:ascii="Arial" w:hAnsi="Arial" w:cs="Arial"/>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44933" w:rsidRDefault="00C44933" w:rsidP="00497FF9">
      <w:pPr>
        <w:ind w:firstLine="709"/>
        <w:jc w:val="both"/>
        <w:rPr>
          <w:rFonts w:ascii="Arial" w:hAnsi="Arial" w:cs="Arial"/>
        </w:rPr>
      </w:pPr>
      <w:r>
        <w:rPr>
          <w:rFonts w:ascii="Arial" w:hAnsi="Arial" w:cs="Arial"/>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сельского Совета народных депутатов, указанный проект должен быть рассмотрен на открытом заседании сельского Совета народных депутатов.</w:t>
      </w:r>
    </w:p>
    <w:p w:rsidR="00C44933" w:rsidRDefault="00C44933" w:rsidP="00497FF9">
      <w:pPr>
        <w:ind w:firstLine="709"/>
        <w:jc w:val="both"/>
        <w:rPr>
          <w:rFonts w:ascii="Arial" w:hAnsi="Arial" w:cs="Arial"/>
        </w:rPr>
      </w:pPr>
      <w:r>
        <w:rPr>
          <w:rFonts w:ascii="Arial" w:hAnsi="Arial" w:cs="Arial"/>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официально в письменной форме доводится до сведения внесшей его инициативной группы граждан соответствующим органом местного самоуправления или должностным лицом местного самоуправления.</w:t>
      </w:r>
    </w:p>
    <w:p w:rsidR="00C44933" w:rsidRDefault="00C44933" w:rsidP="00497FF9">
      <w:pPr>
        <w:ind w:firstLine="709"/>
        <w:jc w:val="both"/>
        <w:rPr>
          <w:rFonts w:ascii="Arial" w:hAnsi="Arial" w:cs="Arial"/>
        </w:rPr>
      </w:pPr>
    </w:p>
    <w:p w:rsidR="00BE0D0F" w:rsidRDefault="00BE0D0F" w:rsidP="00BE0D0F">
      <w:pPr>
        <w:ind w:firstLine="709"/>
        <w:jc w:val="both"/>
        <w:rPr>
          <w:b/>
        </w:rPr>
      </w:pPr>
      <w:r w:rsidRPr="00A646CA">
        <w:rPr>
          <w:b/>
        </w:rPr>
        <w:t>Статья 12.1 Сход граждан</w:t>
      </w:r>
    </w:p>
    <w:p w:rsidR="00BE0D0F" w:rsidRPr="00A646CA" w:rsidRDefault="00BE0D0F" w:rsidP="00BE0D0F">
      <w:pPr>
        <w:ind w:firstLine="709"/>
        <w:jc w:val="both"/>
        <w:rPr>
          <w:b/>
        </w:rPr>
      </w:pPr>
    </w:p>
    <w:p w:rsidR="00BE0D0F" w:rsidRPr="00A646CA" w:rsidRDefault="00BE0D0F" w:rsidP="00BE0D0F">
      <w:pPr>
        <w:ind w:firstLine="709"/>
        <w:jc w:val="both"/>
      </w:pPr>
      <w:r w:rsidRPr="00A646CA">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BE0D0F" w:rsidRPr="00A646CA" w:rsidRDefault="00BE0D0F" w:rsidP="00BE0D0F">
      <w:pPr>
        <w:ind w:firstLine="709"/>
        <w:jc w:val="both"/>
      </w:pPr>
      <w:r w:rsidRPr="00A646CA">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E0D0F" w:rsidRPr="00A646CA" w:rsidRDefault="00BE0D0F" w:rsidP="00BE0D0F">
      <w:pPr>
        <w:ind w:firstLine="709"/>
        <w:jc w:val="both"/>
      </w:pPr>
      <w:r w:rsidRPr="00A646CA">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E0D0F" w:rsidRPr="00A646CA" w:rsidRDefault="00BE0D0F" w:rsidP="00BE0D0F">
      <w:pPr>
        <w:ind w:firstLine="709"/>
        <w:jc w:val="both"/>
      </w:pPr>
      <w:r w:rsidRPr="00A646CA">
        <w:lastRenderedPageBreak/>
        <w:t>3) в сельском населенном пункте по вопросу</w:t>
      </w:r>
      <w:r>
        <w:t xml:space="preserve"> выдвижения кандидатуры старшего</w:t>
      </w:r>
      <w:r w:rsidRPr="00A646CA">
        <w:t xml:space="preserve"> </w:t>
      </w:r>
      <w:r>
        <w:t>по населенному пункту</w:t>
      </w:r>
      <w:r w:rsidRPr="00A646CA">
        <w:t>, а также по вопросу досрочного прекращения полномочий</w:t>
      </w:r>
      <w:r w:rsidRPr="006C581D">
        <w:t xml:space="preserve"> </w:t>
      </w:r>
      <w:r>
        <w:t>старшего</w:t>
      </w:r>
      <w:r w:rsidRPr="00A646CA">
        <w:t xml:space="preserve"> </w:t>
      </w:r>
      <w:r>
        <w:t>по населенному пункту</w:t>
      </w:r>
      <w:r w:rsidRPr="00A646CA">
        <w:t>.</w:t>
      </w:r>
    </w:p>
    <w:p w:rsidR="00BE0D0F" w:rsidRPr="00A646CA" w:rsidRDefault="00BE0D0F" w:rsidP="00BE0D0F">
      <w:pPr>
        <w:ind w:firstLine="709"/>
        <w:jc w:val="both"/>
      </w:pPr>
      <w:r w:rsidRPr="00A646CA">
        <w:t xml:space="preserve">2. В сельском населенном пункте сход граждан также может проводиться </w:t>
      </w:r>
      <w:proofErr w:type="gramStart"/>
      <w:r w:rsidRPr="00A646CA">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A646CA">
        <w:t>, предусмотренных законодательством Российской Федерации о муниципальной службе.</w:t>
      </w:r>
    </w:p>
    <w:p w:rsidR="00BE0D0F" w:rsidRDefault="00BE0D0F" w:rsidP="00BE0D0F">
      <w:pPr>
        <w:ind w:firstLine="709"/>
        <w:jc w:val="both"/>
      </w:pPr>
      <w:r w:rsidRPr="00A646CA">
        <w:t>3</w:t>
      </w:r>
      <w:r>
        <w:t xml:space="preserve">. </w:t>
      </w:r>
      <w:r w:rsidRPr="006C581D">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w:t>
      </w:r>
      <w:proofErr w:type="gramStart"/>
      <w:r w:rsidRPr="006C581D">
        <w:t>,</w:t>
      </w:r>
      <w:proofErr w:type="gramEnd"/>
      <w:r w:rsidRPr="006C581D">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BE0D0F" w:rsidRPr="006C581D" w:rsidRDefault="00BE0D0F" w:rsidP="00BE0D0F">
      <w:pPr>
        <w:ind w:firstLine="709"/>
        <w:jc w:val="both"/>
      </w:pPr>
    </w:p>
    <w:p w:rsidR="00C44933" w:rsidRDefault="00C44933" w:rsidP="00497FF9">
      <w:pPr>
        <w:ind w:firstLine="709"/>
        <w:jc w:val="both"/>
        <w:rPr>
          <w:rFonts w:ascii="Arial" w:hAnsi="Arial" w:cs="Arial"/>
          <w:b/>
        </w:rPr>
      </w:pPr>
      <w:r>
        <w:rPr>
          <w:rFonts w:ascii="Arial" w:hAnsi="Arial" w:cs="Arial"/>
          <w:b/>
        </w:rPr>
        <w:t>Статья 13. Территориальное общественное самоуправление</w:t>
      </w:r>
    </w:p>
    <w:p w:rsidR="00C44933" w:rsidRDefault="00C44933" w:rsidP="00497FF9">
      <w:pPr>
        <w:ind w:firstLine="709"/>
        <w:jc w:val="both"/>
        <w:rPr>
          <w:sz w:val="28"/>
          <w:szCs w:val="28"/>
        </w:rPr>
      </w:pPr>
    </w:p>
    <w:p w:rsidR="00C44933" w:rsidRDefault="00C44933" w:rsidP="00497FF9">
      <w:pPr>
        <w:ind w:firstLine="709"/>
        <w:jc w:val="both"/>
        <w:rPr>
          <w:rFonts w:ascii="Arial" w:hAnsi="Arial" w:cs="Arial"/>
        </w:rPr>
      </w:pPr>
      <w:r>
        <w:rPr>
          <w:rFonts w:ascii="Arial" w:hAnsi="Arial" w:cs="Arial"/>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Arial" w:hAnsi="Arial" w:cs="Arial"/>
        </w:rPr>
        <w:t>на части территории</w:t>
      </w:r>
      <w:proofErr w:type="gramEnd"/>
      <w:r>
        <w:rPr>
          <w:rFonts w:ascii="Arial" w:hAnsi="Arial" w:cs="Arial"/>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C44933" w:rsidRDefault="00C44933" w:rsidP="00497FF9">
      <w:pPr>
        <w:ind w:firstLine="709"/>
        <w:jc w:val="both"/>
        <w:rPr>
          <w:rFonts w:ascii="Arial" w:hAnsi="Arial" w:cs="Arial"/>
        </w:rPr>
      </w:pPr>
      <w:r>
        <w:rPr>
          <w:rFonts w:ascii="Arial" w:hAnsi="Arial" w:cs="Arial"/>
        </w:rPr>
        <w:t>Границы территории, на которой осуществляется территориальное общественное самоуправление, устанавливаются сельским Советом народных депутатов по предложению населения, проживающего на данной территории.</w:t>
      </w:r>
    </w:p>
    <w:p w:rsidR="00C44933" w:rsidRDefault="00C44933" w:rsidP="00497FF9">
      <w:pPr>
        <w:ind w:firstLine="709"/>
        <w:jc w:val="both"/>
        <w:rPr>
          <w:rFonts w:ascii="Arial" w:hAnsi="Arial" w:cs="Arial"/>
        </w:rPr>
      </w:pPr>
      <w:r>
        <w:rPr>
          <w:rFonts w:ascii="Arial" w:hAnsi="Arial" w:cs="Arial"/>
        </w:rPr>
        <w:t>2. Территориальное общественное самоуправление осуществляется в их поселениях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44933" w:rsidRPr="006D754A" w:rsidRDefault="00BE0D0F" w:rsidP="00497FF9">
      <w:pPr>
        <w:ind w:firstLine="709"/>
        <w:jc w:val="both"/>
        <w:rPr>
          <w:rFonts w:ascii="Arial" w:hAnsi="Arial" w:cs="Arial"/>
        </w:rPr>
      </w:pPr>
      <w:r w:rsidRPr="008A2C42">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r>
        <w:rPr>
          <w:rFonts w:ascii="Arial" w:hAnsi="Arial" w:cs="Arial"/>
        </w:rPr>
        <w:t>.</w:t>
      </w:r>
    </w:p>
    <w:p w:rsidR="00C44933" w:rsidRDefault="00C44933" w:rsidP="00497FF9">
      <w:pPr>
        <w:autoSpaceDE w:val="0"/>
        <w:adjustRightInd w:val="0"/>
        <w:ind w:firstLine="709"/>
        <w:jc w:val="both"/>
        <w:outlineLvl w:val="0"/>
        <w:rPr>
          <w:rFonts w:ascii="Arial" w:hAnsi="Arial" w:cs="Arial"/>
        </w:rPr>
      </w:pPr>
      <w:r>
        <w:rPr>
          <w:rFonts w:ascii="Arial" w:hAnsi="Arial" w:cs="Arial"/>
        </w:rPr>
        <w:t xml:space="preserve">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Pr>
          <w:rFonts w:ascii="Arial" w:eastAsia="Calibri" w:hAnsi="Arial" w:cs="Arial"/>
        </w:rPr>
        <w:t xml:space="preserve">не менее </w:t>
      </w:r>
      <w:r>
        <w:rPr>
          <w:rFonts w:ascii="Arial" w:hAnsi="Arial" w:cs="Arial"/>
        </w:rPr>
        <w:t>одной трети жителей соответствующей территории, достигших шестнадцатилетнего возраста.</w:t>
      </w:r>
    </w:p>
    <w:p w:rsidR="00C44933" w:rsidRDefault="00C44933" w:rsidP="00497FF9">
      <w:pPr>
        <w:autoSpaceDE w:val="0"/>
        <w:adjustRightInd w:val="0"/>
        <w:ind w:firstLine="709"/>
        <w:jc w:val="both"/>
        <w:outlineLvl w:val="0"/>
        <w:rPr>
          <w:rFonts w:ascii="Arial" w:hAnsi="Arial" w:cs="Arial"/>
        </w:rPr>
      </w:pPr>
      <w:r>
        <w:rPr>
          <w:rFonts w:ascii="Arial" w:hAnsi="Arial" w:cs="Arial"/>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Pr>
          <w:rFonts w:ascii="Arial" w:eastAsia="Calibri" w:hAnsi="Arial" w:cs="Arial"/>
        </w:rPr>
        <w:t xml:space="preserve">не менее двух третей </w:t>
      </w:r>
      <w:r>
        <w:rPr>
          <w:rFonts w:ascii="Arial" w:hAnsi="Arial" w:cs="Arial"/>
        </w:rPr>
        <w:t xml:space="preserve">избранных на собраниях граждан делегатов, представляющих </w:t>
      </w:r>
      <w:r>
        <w:rPr>
          <w:rFonts w:ascii="Arial" w:eastAsia="Calibri" w:hAnsi="Arial" w:cs="Arial"/>
        </w:rPr>
        <w:t>не менее одной трети</w:t>
      </w:r>
      <w:r>
        <w:rPr>
          <w:rFonts w:ascii="Arial" w:hAnsi="Arial" w:cs="Arial"/>
        </w:rPr>
        <w:t xml:space="preserve"> жителей соответствующей территории, достигших шестнадцатилетнего возраста.</w:t>
      </w:r>
    </w:p>
    <w:p w:rsidR="00C44933" w:rsidRDefault="00C44933" w:rsidP="00497FF9">
      <w:pPr>
        <w:ind w:firstLine="709"/>
        <w:jc w:val="both"/>
        <w:rPr>
          <w:rFonts w:ascii="Arial" w:hAnsi="Arial" w:cs="Arial"/>
        </w:rPr>
      </w:pPr>
      <w:r>
        <w:rPr>
          <w:rFonts w:ascii="Arial" w:hAnsi="Arial" w:cs="Arial"/>
        </w:rPr>
        <w:t>6. К исключительным полномочиям собрания, конференции граждан, осуществляющих территориальное общественное самоуправление, относятся:</w:t>
      </w:r>
    </w:p>
    <w:p w:rsidR="00C44933" w:rsidRDefault="00C44933" w:rsidP="00497FF9">
      <w:pPr>
        <w:ind w:firstLine="709"/>
        <w:jc w:val="both"/>
        <w:rPr>
          <w:rFonts w:ascii="Arial" w:hAnsi="Arial" w:cs="Arial"/>
        </w:rPr>
      </w:pPr>
      <w:r>
        <w:rPr>
          <w:rFonts w:ascii="Arial" w:hAnsi="Arial" w:cs="Arial"/>
        </w:rPr>
        <w:t>1) установление структуры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lastRenderedPageBreak/>
        <w:t>2) принятие устава территориального общественного самоуправления, внесение в него изменений и дополнений;</w:t>
      </w:r>
    </w:p>
    <w:p w:rsidR="00C44933" w:rsidRDefault="00C44933" w:rsidP="00497FF9">
      <w:pPr>
        <w:ind w:firstLine="709"/>
        <w:jc w:val="both"/>
        <w:rPr>
          <w:rFonts w:ascii="Arial" w:hAnsi="Arial" w:cs="Arial"/>
        </w:rPr>
      </w:pPr>
      <w:r>
        <w:rPr>
          <w:rFonts w:ascii="Arial" w:hAnsi="Arial" w:cs="Arial"/>
        </w:rPr>
        <w:t>3) избрание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4) определение основных направлений деятельности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5) утверждение сметы доходов и расходов территориального общественного самоуправления и отчет</w:t>
      </w:r>
      <w:proofErr w:type="gramStart"/>
      <w:r>
        <w:rPr>
          <w:rFonts w:ascii="Arial" w:hAnsi="Arial" w:cs="Arial"/>
        </w:rPr>
        <w:t>а о ее</w:t>
      </w:r>
      <w:proofErr w:type="gramEnd"/>
      <w:r>
        <w:rPr>
          <w:rFonts w:ascii="Arial" w:hAnsi="Arial" w:cs="Arial"/>
        </w:rPr>
        <w:t xml:space="preserve"> исполнении;</w:t>
      </w:r>
    </w:p>
    <w:p w:rsidR="00C44933" w:rsidRDefault="00C44933" w:rsidP="00497FF9">
      <w:pPr>
        <w:ind w:firstLine="709"/>
        <w:jc w:val="both"/>
        <w:rPr>
          <w:rFonts w:ascii="Arial" w:hAnsi="Arial" w:cs="Arial"/>
        </w:rPr>
      </w:pPr>
      <w:r>
        <w:rPr>
          <w:rFonts w:ascii="Arial" w:hAnsi="Arial" w:cs="Arial"/>
        </w:rPr>
        <w:t>6) рассмотрение и утверждение отчетов о деятельности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7. Органы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1) представляют интересы населения, проживающего на соответствующей территории;</w:t>
      </w:r>
    </w:p>
    <w:p w:rsidR="00C44933" w:rsidRDefault="00C44933" w:rsidP="00497FF9">
      <w:pPr>
        <w:ind w:firstLine="709"/>
        <w:jc w:val="both"/>
        <w:rPr>
          <w:rFonts w:ascii="Arial" w:hAnsi="Arial" w:cs="Arial"/>
        </w:rPr>
      </w:pPr>
      <w:r>
        <w:rPr>
          <w:rFonts w:ascii="Arial" w:hAnsi="Arial" w:cs="Arial"/>
        </w:rPr>
        <w:t>2) обеспечивают исполнение решений, принятых на собраниях и конференциях граждан;</w:t>
      </w:r>
    </w:p>
    <w:p w:rsidR="00C44933" w:rsidRDefault="00C44933" w:rsidP="00497FF9">
      <w:pPr>
        <w:ind w:firstLine="709"/>
        <w:jc w:val="both"/>
        <w:rPr>
          <w:rFonts w:ascii="Arial" w:hAnsi="Arial" w:cs="Arial"/>
        </w:rPr>
      </w:pPr>
      <w:r>
        <w:rPr>
          <w:rFonts w:ascii="Arial" w:hAnsi="Arial" w:cs="Arial"/>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сельского поселения с использованием средств местного бюджета;</w:t>
      </w:r>
    </w:p>
    <w:p w:rsidR="00C44933" w:rsidRDefault="00C44933" w:rsidP="00497FF9">
      <w:pPr>
        <w:ind w:firstLine="709"/>
        <w:jc w:val="both"/>
        <w:rPr>
          <w:rFonts w:ascii="Arial" w:hAnsi="Arial" w:cs="Arial"/>
        </w:rPr>
      </w:pPr>
      <w:r>
        <w:rPr>
          <w:rFonts w:ascii="Arial" w:hAnsi="Arial" w:cs="Arial"/>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44933" w:rsidRDefault="00C44933" w:rsidP="00497FF9">
      <w:pPr>
        <w:ind w:firstLine="709"/>
        <w:jc w:val="both"/>
        <w:rPr>
          <w:rFonts w:ascii="Arial" w:hAnsi="Arial" w:cs="Arial"/>
        </w:rPr>
      </w:pPr>
      <w:r>
        <w:rPr>
          <w:rFonts w:ascii="Arial" w:hAnsi="Arial" w:cs="Arial"/>
        </w:rPr>
        <w:t>8. В уставе территориального общественного самоуправления устанавливаются:</w:t>
      </w:r>
    </w:p>
    <w:p w:rsidR="00C44933" w:rsidRDefault="00C44933" w:rsidP="00497FF9">
      <w:pPr>
        <w:ind w:firstLine="709"/>
        <w:jc w:val="both"/>
        <w:rPr>
          <w:rFonts w:ascii="Arial" w:hAnsi="Arial" w:cs="Arial"/>
        </w:rPr>
      </w:pPr>
      <w:r>
        <w:rPr>
          <w:rFonts w:ascii="Arial" w:hAnsi="Arial" w:cs="Arial"/>
        </w:rPr>
        <w:t>1) территория, на которой оно осуществляется;</w:t>
      </w:r>
    </w:p>
    <w:p w:rsidR="00C44933" w:rsidRDefault="00C44933" w:rsidP="00497FF9">
      <w:pPr>
        <w:ind w:firstLine="709"/>
        <w:jc w:val="both"/>
        <w:rPr>
          <w:rFonts w:ascii="Arial" w:hAnsi="Arial" w:cs="Arial"/>
        </w:rPr>
      </w:pPr>
      <w:r>
        <w:rPr>
          <w:rFonts w:ascii="Arial" w:hAnsi="Arial" w:cs="Arial"/>
        </w:rPr>
        <w:t>2) цели, задачи, формы и основные направления деятельности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4) порядок принятия решений;</w:t>
      </w:r>
    </w:p>
    <w:p w:rsidR="00C44933" w:rsidRDefault="00C44933" w:rsidP="00497FF9">
      <w:pPr>
        <w:ind w:firstLine="709"/>
        <w:jc w:val="both"/>
        <w:rPr>
          <w:rFonts w:ascii="Arial" w:hAnsi="Arial" w:cs="Arial"/>
        </w:rPr>
      </w:pPr>
      <w:r>
        <w:rPr>
          <w:rFonts w:ascii="Arial" w:hAnsi="Arial" w:cs="Arial"/>
        </w:rPr>
        <w:t>5) порядок приобретения имущества, а также порядок пользования и распоряжения указанным имуществом и финансовыми средствами;</w:t>
      </w:r>
    </w:p>
    <w:p w:rsidR="00C44933" w:rsidRDefault="00C44933" w:rsidP="00497FF9">
      <w:pPr>
        <w:ind w:firstLine="709"/>
        <w:jc w:val="both"/>
        <w:rPr>
          <w:rFonts w:ascii="Arial" w:hAnsi="Arial" w:cs="Arial"/>
        </w:rPr>
      </w:pPr>
      <w:r>
        <w:rPr>
          <w:rFonts w:ascii="Arial" w:hAnsi="Arial" w:cs="Arial"/>
        </w:rPr>
        <w:t>6) порядок прекращения осуществления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9. Порядок организации и осуществления территориального общественного самоуправления определяется нормативными правовыми актами сельского Совета народных депутатов.</w:t>
      </w:r>
    </w:p>
    <w:p w:rsidR="00C44933" w:rsidRDefault="00C44933" w:rsidP="00525B4F">
      <w:pPr>
        <w:ind w:left="-426" w:firstLine="851"/>
        <w:jc w:val="both"/>
        <w:rPr>
          <w:rFonts w:ascii="Arial" w:hAnsi="Arial" w:cs="Arial"/>
        </w:rPr>
      </w:pPr>
    </w:p>
    <w:p w:rsidR="00C44933" w:rsidRDefault="00BE0D0F" w:rsidP="00525B4F">
      <w:pPr>
        <w:ind w:left="-426" w:firstLine="851"/>
        <w:jc w:val="both"/>
        <w:rPr>
          <w:rFonts w:ascii="Arial" w:hAnsi="Arial" w:cs="Arial"/>
          <w:b/>
        </w:rPr>
      </w:pPr>
      <w:r>
        <w:rPr>
          <w:b/>
        </w:rPr>
        <w:t xml:space="preserve">Статья 14 . </w:t>
      </w:r>
      <w:r w:rsidRPr="00857028">
        <w:rPr>
          <w:b/>
        </w:rPr>
        <w:t>Публичные слушания</w:t>
      </w:r>
      <w:r>
        <w:rPr>
          <w:b/>
        </w:rPr>
        <w:t>, общественные обсуждения</w:t>
      </w:r>
      <w:r>
        <w:rPr>
          <w:rFonts w:ascii="Arial" w:hAnsi="Arial" w:cs="Arial"/>
          <w:b/>
        </w:rPr>
        <w:t xml:space="preserve"> </w:t>
      </w:r>
    </w:p>
    <w:p w:rsidR="00BE0D0F" w:rsidRDefault="00BE0D0F" w:rsidP="00525B4F">
      <w:pPr>
        <w:ind w:left="-426" w:firstLine="851"/>
        <w:jc w:val="both"/>
        <w:rPr>
          <w:rFonts w:ascii="Arial" w:hAnsi="Arial" w:cs="Arial"/>
          <w:b/>
        </w:rPr>
      </w:pP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7229D5" w:rsidRDefault="007229D5" w:rsidP="007229D5">
      <w:pPr>
        <w:pStyle w:val="20"/>
        <w:shd w:val="clear" w:color="auto" w:fill="auto"/>
        <w:tabs>
          <w:tab w:val="left" w:pos="0"/>
        </w:tabs>
        <w:spacing w:after="0" w:line="240" w:lineRule="auto"/>
        <w:ind w:right="221" w:firstLine="709"/>
        <w:jc w:val="both"/>
        <w:rPr>
          <w:sz w:val="24"/>
          <w:szCs w:val="24"/>
        </w:rPr>
      </w:pPr>
      <w:r>
        <w:rPr>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а по инициативе главы сельского поселения - главой сельского поселения.</w:t>
      </w:r>
    </w:p>
    <w:p w:rsidR="007229D5" w:rsidRDefault="007229D5" w:rsidP="007229D5">
      <w:pPr>
        <w:pStyle w:val="20"/>
        <w:numPr>
          <w:ilvl w:val="0"/>
          <w:numId w:val="2"/>
        </w:numPr>
        <w:shd w:val="clear" w:color="auto" w:fill="auto"/>
        <w:tabs>
          <w:tab w:val="left" w:pos="0"/>
          <w:tab w:val="left" w:pos="1039"/>
        </w:tabs>
        <w:spacing w:after="0" w:line="250" w:lineRule="exact"/>
        <w:ind w:right="221" w:firstLine="709"/>
        <w:jc w:val="both"/>
        <w:rPr>
          <w:sz w:val="24"/>
          <w:szCs w:val="24"/>
        </w:rPr>
      </w:pPr>
      <w:r>
        <w:rPr>
          <w:sz w:val="24"/>
          <w:szCs w:val="24"/>
        </w:rPr>
        <w:t>На публичные слушания должны выноситься:</w:t>
      </w:r>
    </w:p>
    <w:p w:rsidR="007229D5" w:rsidRDefault="007229D5" w:rsidP="007229D5">
      <w:pPr>
        <w:widowControl w:val="0"/>
        <w:ind w:firstLine="709"/>
        <w:jc w:val="both"/>
      </w:pPr>
      <w:proofErr w:type="gramStart"/>
      <w:r>
        <w:lastRenderedPageBreak/>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9" w:history="1">
        <w:r>
          <w:rPr>
            <w:rStyle w:val="a3"/>
          </w:rPr>
          <w:t>Конституции</w:t>
        </w:r>
      </w:hyperlink>
      <w:r>
        <w:t xml:space="preserve"> Российской Федерации, федеральных законов, Устава (Основного Закона) и законов Орловской области в целях приведения данного устава в соответствие с этими нормативными правовыми актами;</w:t>
      </w:r>
      <w:proofErr w:type="gramEnd"/>
    </w:p>
    <w:p w:rsidR="007229D5" w:rsidRDefault="007229D5" w:rsidP="007229D5">
      <w:pPr>
        <w:widowControl w:val="0"/>
        <w:ind w:firstLine="709"/>
        <w:jc w:val="both"/>
      </w:pPr>
      <w:r>
        <w:t>2) проект местного бюджета и отчёт о его исполнении;</w:t>
      </w:r>
    </w:p>
    <w:p w:rsidR="007229D5" w:rsidRDefault="007229D5" w:rsidP="007229D5">
      <w:pPr>
        <w:widowControl w:val="0"/>
        <w:ind w:firstLine="709"/>
        <w:jc w:val="both"/>
      </w:pPr>
      <w:r>
        <w:t>3) прое</w:t>
      </w:r>
      <w:proofErr w:type="gramStart"/>
      <w:r>
        <w:t>кт стр</w:t>
      </w:r>
      <w:proofErr w:type="gramEnd"/>
      <w:r>
        <w:t>атегии социально-экономического развития сельского поселения;</w:t>
      </w:r>
    </w:p>
    <w:p w:rsidR="007229D5" w:rsidRDefault="007229D5" w:rsidP="007229D5">
      <w:pPr>
        <w:widowControl w:val="0"/>
        <w:ind w:firstLine="709"/>
        <w:jc w:val="both"/>
      </w:pPr>
      <w:r>
        <w:t xml:space="preserve">4) вопросы о преобразовании муниципального образования, за исключением случаев, если в соответствии со </w:t>
      </w:r>
      <w:hyperlink r:id="rId10" w:history="1">
        <w:r>
          <w:rPr>
            <w:rStyle w:val="a3"/>
          </w:rPr>
          <w:t>статьей 13</w:t>
        </w:r>
      </w:hyperlink>
      <w:r>
        <w:t xml:space="preserve"> Федерального закона от 06.10.2003 </w:t>
      </w:r>
      <w:r>
        <w:rPr>
          <w:rFonts w:eastAsia="Arial Unicode MS"/>
        </w:rPr>
        <w:t>№</w:t>
      </w:r>
      <w:r>
        <w:t xml:space="preserve">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w:t>
      </w:r>
      <w:r w:rsidR="0029042F">
        <w:t>ования, либо на сходах граждан</w:t>
      </w:r>
      <w:r>
        <w:t>;</w:t>
      </w:r>
    </w:p>
    <w:p w:rsidR="007229D5" w:rsidRDefault="007229D5" w:rsidP="007229D5">
      <w:pPr>
        <w:pStyle w:val="20"/>
        <w:numPr>
          <w:ilvl w:val="0"/>
          <w:numId w:val="2"/>
        </w:numPr>
        <w:shd w:val="clear" w:color="auto" w:fill="auto"/>
        <w:tabs>
          <w:tab w:val="left" w:pos="0"/>
        </w:tabs>
        <w:spacing w:after="0" w:line="250" w:lineRule="exact"/>
        <w:ind w:right="221" w:firstLine="709"/>
        <w:jc w:val="both"/>
        <w:rPr>
          <w:sz w:val="24"/>
          <w:szCs w:val="24"/>
        </w:rPr>
      </w:pPr>
      <w:r>
        <w:rPr>
          <w:sz w:val="24"/>
          <w:szCs w:val="24"/>
        </w:rPr>
        <w:t>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Публичные слушания должны состояться не позднее семи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Решение о проведении публичных слушаний и проект соответствующего муниципального правового акта подлежат опубликованию (обнародованию) в течение семи дней со дня его принятия, но не позднее, чем за семь дней до даты проведения публичных слушаний.</w:t>
      </w: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 xml:space="preserve">Результаты публичных слушаний </w:t>
      </w:r>
      <w:proofErr w:type="gramStart"/>
      <w:r>
        <w:rPr>
          <w:b w:val="0"/>
          <w:sz w:val="24"/>
          <w:szCs w:val="24"/>
        </w:rPr>
        <w:t xml:space="preserve">должны </w:t>
      </w:r>
      <w:proofErr w:type="spellStart"/>
      <w:r>
        <w:rPr>
          <w:b w:val="0"/>
          <w:sz w:val="24"/>
          <w:szCs w:val="24"/>
        </w:rPr>
        <w:t>бытъ</w:t>
      </w:r>
      <w:proofErr w:type="spellEnd"/>
      <w:r>
        <w:rPr>
          <w:b w:val="0"/>
          <w:sz w:val="24"/>
          <w:szCs w:val="24"/>
        </w:rPr>
        <w:t xml:space="preserve"> опубликованы</w:t>
      </w:r>
      <w:proofErr w:type="gramEnd"/>
      <w:r>
        <w:rPr>
          <w:b w:val="0"/>
          <w:sz w:val="24"/>
          <w:szCs w:val="24"/>
        </w:rPr>
        <w:t xml:space="preserve"> (обнародованы) в течение пяти дней после проведения публичного слушания.</w:t>
      </w:r>
    </w:p>
    <w:p w:rsidR="007229D5" w:rsidRDefault="007229D5" w:rsidP="00760490">
      <w:pPr>
        <w:pStyle w:val="11"/>
        <w:numPr>
          <w:ilvl w:val="0"/>
          <w:numId w:val="2"/>
        </w:numPr>
        <w:shd w:val="clear" w:color="auto" w:fill="auto"/>
        <w:spacing w:after="0" w:line="240" w:lineRule="auto"/>
        <w:ind w:right="40" w:firstLine="709"/>
        <w:jc w:val="both"/>
        <w:rPr>
          <w:color w:val="000000"/>
          <w:sz w:val="24"/>
          <w:szCs w:val="24"/>
        </w:rPr>
      </w:pPr>
      <w:proofErr w:type="gramStart"/>
      <w:r w:rsidRPr="00414E6D">
        <w:rPr>
          <w:color w:val="000000"/>
          <w:sz w:val="24"/>
          <w:szCs w:val="24"/>
        </w:rPr>
        <w:t>Порядок организации и проведения публичных слушаний по проектам и вопросам, указанным в части 3 настоящей статьи, определяется сельским Советом народных депутатов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w:t>
      </w:r>
      <w:proofErr w:type="gramEnd"/>
      <w:r w:rsidR="0029042F">
        <w:rPr>
          <w:color w:val="000000"/>
          <w:sz w:val="24"/>
          <w:szCs w:val="24"/>
        </w:rPr>
        <w:t xml:space="preserve"> обоснование принятых решений.</w:t>
      </w:r>
    </w:p>
    <w:p w:rsidR="00A42264" w:rsidRDefault="007229D5" w:rsidP="007229D5">
      <w:pPr>
        <w:ind w:left="-426" w:firstLine="851"/>
        <w:jc w:val="both"/>
        <w:rPr>
          <w:color w:val="000000"/>
        </w:rPr>
      </w:pPr>
      <w:proofErr w:type="gramStart"/>
      <w:r w:rsidRPr="00414E6D">
        <w:rPr>
          <w:color w:val="000000"/>
        </w:rPr>
        <w:t>По проектам генеральных планов, проектам правил землепользования и</w:t>
      </w:r>
      <w:r>
        <w:rPr>
          <w:color w:val="000000"/>
        </w:rPr>
        <w:t xml:space="preserve"> </w:t>
      </w:r>
      <w:r w:rsidRPr="00D97D4C">
        <w:rPr>
          <w:color w:val="000000"/>
        </w:rPr>
        <w:t>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97D4C">
        <w:rPr>
          <w:color w:val="000000"/>
        </w:rPr>
        <w:t xml:space="preserve"> </w:t>
      </w:r>
      <w:proofErr w:type="gramStart"/>
      <w:r w:rsidRPr="00D97D4C">
        <w:rPr>
          <w:color w:val="00000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сельского Совета народных депутатов с учетом положений законодательства о градостроительной деятельности.</w:t>
      </w:r>
      <w:proofErr w:type="gramEnd"/>
    </w:p>
    <w:p w:rsidR="007229D5" w:rsidRDefault="007229D5" w:rsidP="007229D5">
      <w:pPr>
        <w:ind w:left="-426" w:firstLine="851"/>
        <w:jc w:val="both"/>
        <w:rPr>
          <w:rFonts w:ascii="Arial" w:hAnsi="Arial" w:cs="Arial"/>
        </w:rPr>
      </w:pPr>
    </w:p>
    <w:p w:rsidR="00C44933" w:rsidRDefault="00C44933" w:rsidP="00567905">
      <w:pPr>
        <w:ind w:firstLine="709"/>
        <w:jc w:val="both"/>
        <w:rPr>
          <w:rFonts w:ascii="Arial" w:hAnsi="Arial" w:cs="Arial"/>
          <w:b/>
        </w:rPr>
      </w:pPr>
      <w:r>
        <w:rPr>
          <w:rFonts w:ascii="Arial" w:hAnsi="Arial" w:cs="Arial"/>
          <w:b/>
        </w:rPr>
        <w:t xml:space="preserve">Статья 15. Собрания и конференции граждан </w:t>
      </w:r>
    </w:p>
    <w:p w:rsidR="00C44933" w:rsidRDefault="00C44933" w:rsidP="00567905">
      <w:pPr>
        <w:ind w:firstLine="709"/>
        <w:jc w:val="both"/>
        <w:rPr>
          <w:rFonts w:ascii="Arial" w:hAnsi="Arial" w:cs="Arial"/>
        </w:rPr>
      </w:pPr>
    </w:p>
    <w:p w:rsidR="00C44933" w:rsidRDefault="00C44933" w:rsidP="002B4AAF">
      <w:pPr>
        <w:ind w:right="-1" w:firstLine="709"/>
        <w:jc w:val="both"/>
        <w:rPr>
          <w:rFonts w:ascii="Arial" w:hAnsi="Arial" w:cs="Arial"/>
        </w:rPr>
      </w:pPr>
      <w:r>
        <w:rPr>
          <w:rFonts w:ascii="Arial" w:hAnsi="Arial" w:cs="Arial"/>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w:t>
      </w:r>
      <w:r>
        <w:rPr>
          <w:rFonts w:ascii="Arial" w:hAnsi="Arial" w:cs="Arial"/>
        </w:rPr>
        <w:lastRenderedPageBreak/>
        <w:t xml:space="preserve">самоуправления </w:t>
      </w:r>
      <w:proofErr w:type="gramStart"/>
      <w:r>
        <w:rPr>
          <w:rFonts w:ascii="Arial" w:hAnsi="Arial" w:cs="Arial"/>
        </w:rPr>
        <w:t>на части территории</w:t>
      </w:r>
      <w:proofErr w:type="gramEnd"/>
      <w:r>
        <w:rPr>
          <w:rFonts w:ascii="Arial" w:hAnsi="Arial" w:cs="Arial"/>
        </w:rPr>
        <w:t xml:space="preserve"> сельского поселения могут проводиться собрания граждан.</w:t>
      </w:r>
    </w:p>
    <w:p w:rsidR="00C44933" w:rsidRDefault="00C44933" w:rsidP="002B4AAF">
      <w:pPr>
        <w:ind w:right="-1" w:firstLine="709"/>
        <w:jc w:val="both"/>
        <w:rPr>
          <w:rFonts w:ascii="Arial" w:hAnsi="Arial" w:cs="Arial"/>
        </w:rPr>
      </w:pPr>
      <w:r>
        <w:rPr>
          <w:rFonts w:ascii="Arial" w:hAnsi="Arial" w:cs="Arial"/>
        </w:rPr>
        <w:t>2. Собрание граждан проводится по инициативе населения сельского поселения, сельского Совета народных депутатов, а также в случаях, предусмотренных уставом территориального общественного самоуправления.</w:t>
      </w:r>
    </w:p>
    <w:p w:rsidR="00C44933" w:rsidRDefault="00C44933" w:rsidP="002B4AAF">
      <w:pPr>
        <w:ind w:right="-1" w:firstLine="709"/>
        <w:jc w:val="both"/>
        <w:rPr>
          <w:rFonts w:ascii="Arial" w:hAnsi="Arial" w:cs="Arial"/>
        </w:rPr>
      </w:pPr>
      <w:proofErr w:type="gramStart"/>
      <w:r>
        <w:rPr>
          <w:rFonts w:ascii="Arial" w:hAnsi="Arial" w:cs="Arial"/>
        </w:rPr>
        <w:t>Собрание граждан, проводимое по инициативе сельского Совета народных депутатов назначается</w:t>
      </w:r>
      <w:proofErr w:type="gramEnd"/>
      <w:r>
        <w:rPr>
          <w:rFonts w:ascii="Arial" w:hAnsi="Arial" w:cs="Arial"/>
        </w:rPr>
        <w:t xml:space="preserve"> сельским Советом народных депутатов.</w:t>
      </w:r>
    </w:p>
    <w:p w:rsidR="00C44933" w:rsidRDefault="00C44933" w:rsidP="002B4AAF">
      <w:pPr>
        <w:ind w:right="-1" w:firstLine="709"/>
        <w:jc w:val="both"/>
        <w:rPr>
          <w:rFonts w:ascii="Arial" w:hAnsi="Arial" w:cs="Arial"/>
        </w:rPr>
      </w:pPr>
      <w:r>
        <w:rPr>
          <w:rFonts w:ascii="Arial" w:hAnsi="Arial" w:cs="Arial"/>
        </w:rPr>
        <w:t>Собрание граждан, проводимое по инициативе населения, назначается сельским Советом народных депутатов:</w:t>
      </w:r>
    </w:p>
    <w:p w:rsidR="00C44933" w:rsidRDefault="00C44933" w:rsidP="002B4AAF">
      <w:pPr>
        <w:ind w:right="-1" w:firstLine="709"/>
        <w:jc w:val="both"/>
        <w:rPr>
          <w:rFonts w:ascii="Arial" w:hAnsi="Arial" w:cs="Arial"/>
        </w:rPr>
      </w:pPr>
      <w:r>
        <w:rPr>
          <w:rFonts w:ascii="Arial" w:hAnsi="Arial" w:cs="Arial"/>
        </w:rPr>
        <w:t>- при условии надлежащего оформления инициативы не менее пяти процентов от общего количества граждан, проживающих на территории сельского поселения и обладающих активным избирательным правом;</w:t>
      </w:r>
    </w:p>
    <w:p w:rsidR="00C44933" w:rsidRDefault="00C44933" w:rsidP="002B4AAF">
      <w:pPr>
        <w:ind w:right="-1" w:firstLine="709"/>
        <w:jc w:val="both"/>
        <w:rPr>
          <w:rFonts w:ascii="Arial" w:hAnsi="Arial" w:cs="Arial"/>
        </w:rPr>
      </w:pPr>
      <w:r>
        <w:rPr>
          <w:rFonts w:ascii="Arial" w:hAnsi="Arial" w:cs="Arial"/>
        </w:rPr>
        <w:t>- в течение пятнадцати дней после поступления в сельский Совет народных депутатов надлежаще оформленной инициативы населения сельского поселения;</w:t>
      </w:r>
    </w:p>
    <w:p w:rsidR="00C44933" w:rsidRDefault="00C44933" w:rsidP="002B4AAF">
      <w:pPr>
        <w:ind w:right="-1" w:firstLine="709"/>
        <w:jc w:val="both"/>
        <w:rPr>
          <w:rFonts w:ascii="Arial" w:hAnsi="Arial" w:cs="Arial"/>
        </w:rPr>
      </w:pPr>
      <w:r>
        <w:rPr>
          <w:rFonts w:ascii="Arial" w:hAnsi="Arial" w:cs="Arial"/>
        </w:rPr>
        <w:t>- путем оповещения граждан о времени и месте проведения собрания и вопросах, вносимых на обсуждение  не менее чем за три дня до его проведения.</w:t>
      </w:r>
    </w:p>
    <w:p w:rsidR="00C44933" w:rsidRDefault="00C44933" w:rsidP="002B4AAF">
      <w:pPr>
        <w:ind w:right="-1" w:firstLine="709"/>
        <w:jc w:val="both"/>
        <w:rPr>
          <w:rFonts w:ascii="Arial" w:hAnsi="Arial" w:cs="Arial"/>
        </w:rPr>
      </w:pPr>
      <w:r>
        <w:rPr>
          <w:rFonts w:ascii="Arial" w:hAnsi="Arial" w:cs="Arial"/>
        </w:rPr>
        <w:t>3. Инициатива граждан о созыве собрания должна быть оформлена в виде обращения к сельскому Совету народных депутатов. В обращении должны быть указаны:</w:t>
      </w:r>
    </w:p>
    <w:p w:rsidR="00C44933" w:rsidRDefault="00C44933" w:rsidP="002B4AAF">
      <w:pPr>
        <w:ind w:right="-1" w:firstLine="709"/>
        <w:jc w:val="both"/>
        <w:rPr>
          <w:rFonts w:ascii="Arial" w:hAnsi="Arial" w:cs="Arial"/>
        </w:rPr>
      </w:pPr>
      <w:r>
        <w:rPr>
          <w:rFonts w:ascii="Arial" w:hAnsi="Arial" w:cs="Arial"/>
        </w:rPr>
        <w:t>- вопрос (вопросы), предлагаемый (предлагаемые) к рассмотрению на собрании граждан;</w:t>
      </w:r>
    </w:p>
    <w:p w:rsidR="00C44933" w:rsidRDefault="00C44933" w:rsidP="002B4AAF">
      <w:pPr>
        <w:ind w:right="-1" w:firstLine="709"/>
        <w:jc w:val="both"/>
        <w:rPr>
          <w:rFonts w:ascii="Arial" w:hAnsi="Arial" w:cs="Arial"/>
        </w:rPr>
      </w:pPr>
      <w:r>
        <w:rPr>
          <w:rFonts w:ascii="Arial" w:hAnsi="Arial" w:cs="Arial"/>
        </w:rPr>
        <w:t>- ориентировочная дата, время и место проведения собрания граждан.</w:t>
      </w:r>
    </w:p>
    <w:p w:rsidR="00C44933" w:rsidRDefault="00C44933" w:rsidP="002B4AAF">
      <w:pPr>
        <w:ind w:right="-1" w:firstLine="709"/>
        <w:jc w:val="both"/>
        <w:rPr>
          <w:rFonts w:ascii="Arial" w:hAnsi="Arial" w:cs="Arial"/>
        </w:rPr>
      </w:pPr>
      <w:r>
        <w:rPr>
          <w:rFonts w:ascii="Arial" w:hAnsi="Arial" w:cs="Arial"/>
        </w:rPr>
        <w:t>К обращению прилагаются подписные листы, в которых указываются фамилия, имя, отчество, дата рождения, серия и номер паспорта или заменяющего его документа каждого гражданина, поддерживающего инициативу о созыве собрания граждан, адрес места жительства, личная подпись.</w:t>
      </w:r>
    </w:p>
    <w:p w:rsidR="00C44933" w:rsidRDefault="00C44933" w:rsidP="002B4AAF">
      <w:pPr>
        <w:ind w:right="-1" w:firstLine="709"/>
        <w:jc w:val="both"/>
        <w:rPr>
          <w:rFonts w:ascii="Arial" w:hAnsi="Arial" w:cs="Arial"/>
        </w:rPr>
      </w:pPr>
      <w:r>
        <w:rPr>
          <w:rFonts w:ascii="Arial" w:hAnsi="Arial" w:cs="Arial"/>
        </w:rPr>
        <w:t>Подписные листы оформляются по форме, утвержденной сельским Советом народных депутатов.</w:t>
      </w:r>
    </w:p>
    <w:p w:rsidR="00C44933" w:rsidRDefault="00C44933" w:rsidP="002B4AAF">
      <w:pPr>
        <w:ind w:right="-1" w:firstLine="709"/>
        <w:jc w:val="both"/>
        <w:rPr>
          <w:rFonts w:ascii="Arial" w:hAnsi="Arial" w:cs="Arial"/>
        </w:rPr>
      </w:pPr>
      <w:r>
        <w:rPr>
          <w:rFonts w:ascii="Arial" w:hAnsi="Arial" w:cs="Arial"/>
        </w:rPr>
        <w:t>Собрание граждан считается правомочным, если на нем присутствует не менее одной трети жителей соответствующей территории, достигших шестнадцатилетнего возраста.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собрания и секретарь собрания.</w:t>
      </w:r>
    </w:p>
    <w:p w:rsidR="00C44933" w:rsidRDefault="00C44933" w:rsidP="002B4AAF">
      <w:pPr>
        <w:ind w:right="-1" w:firstLine="709"/>
        <w:jc w:val="both"/>
        <w:rPr>
          <w:rFonts w:ascii="Arial" w:hAnsi="Arial" w:cs="Arial"/>
        </w:rPr>
      </w:pPr>
      <w:r>
        <w:rPr>
          <w:rFonts w:ascii="Arial" w:hAnsi="Arial" w:cs="Arial"/>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Решение принимается большинством голосов от общего числа граждан, фактически принимающих участие в собрании.</w:t>
      </w:r>
    </w:p>
    <w:p w:rsidR="00C44933" w:rsidRDefault="00C44933" w:rsidP="002B4AAF">
      <w:pPr>
        <w:ind w:right="-1" w:firstLine="709"/>
        <w:jc w:val="both"/>
        <w:rPr>
          <w:rFonts w:ascii="Arial" w:hAnsi="Arial" w:cs="Arial"/>
        </w:rPr>
      </w:pPr>
      <w:proofErr w:type="gramStart"/>
      <w:r>
        <w:rPr>
          <w:rFonts w:ascii="Arial" w:hAnsi="Arial" w:cs="Arial"/>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w:t>
      </w:r>
      <w:proofErr w:type="gramEnd"/>
      <w:r>
        <w:rPr>
          <w:rFonts w:ascii="Arial" w:hAnsi="Arial" w:cs="Arial"/>
        </w:rPr>
        <w:t xml:space="preserve"> повестки собрания.</w:t>
      </w:r>
    </w:p>
    <w:p w:rsidR="00C44933" w:rsidRDefault="00C44933" w:rsidP="002B4AAF">
      <w:pPr>
        <w:ind w:right="-1" w:firstLine="709"/>
        <w:jc w:val="both"/>
        <w:rPr>
          <w:rFonts w:ascii="Arial" w:hAnsi="Arial" w:cs="Arial"/>
        </w:rPr>
      </w:pPr>
      <w:r>
        <w:rPr>
          <w:rFonts w:ascii="Arial" w:hAnsi="Arial" w:cs="Arial"/>
        </w:rPr>
        <w:t>Оформленный и подписанный председателем и секретарем собрания протокол передается в соответствующий орган местного самоуправления. Решения собрания должны быть опубликованы (обнародованы) не позднее, чем через (семь) дней после проведения собрания.</w:t>
      </w:r>
    </w:p>
    <w:p w:rsidR="00C44933" w:rsidRDefault="00C44933" w:rsidP="002B4AAF">
      <w:pPr>
        <w:ind w:right="-1" w:firstLine="709"/>
        <w:jc w:val="both"/>
        <w:rPr>
          <w:rFonts w:ascii="Arial" w:hAnsi="Arial" w:cs="Arial"/>
        </w:rPr>
      </w:pPr>
      <w:r>
        <w:rPr>
          <w:rFonts w:ascii="Arial" w:hAnsi="Arial" w:cs="Arial"/>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44933" w:rsidRDefault="00C44933" w:rsidP="002B4AAF">
      <w:pPr>
        <w:ind w:right="-1" w:firstLine="709"/>
        <w:jc w:val="both"/>
        <w:rPr>
          <w:rFonts w:ascii="Arial" w:hAnsi="Arial" w:cs="Arial"/>
        </w:rPr>
      </w:pPr>
      <w:r>
        <w:rPr>
          <w:rFonts w:ascii="Arial" w:hAnsi="Arial" w:cs="Arial"/>
        </w:rPr>
        <w:lastRenderedPageBreak/>
        <w:t>5. Собрание граждан поселения может принимать обращения к органам местного самоуправления и должностным лицам местного самоуправления сельского поселения, а также избирать лиц, уполномоченных представлять собрание граждан сельского поселения во взаимоотношениях с органами местного самоуправления и должностными лицами местного самоуправления.</w:t>
      </w:r>
    </w:p>
    <w:p w:rsidR="00C44933" w:rsidRDefault="00C44933" w:rsidP="002B4AAF">
      <w:pPr>
        <w:ind w:right="-1" w:firstLine="709"/>
        <w:jc w:val="both"/>
        <w:rPr>
          <w:rFonts w:ascii="Arial" w:hAnsi="Arial" w:cs="Arial"/>
        </w:rPr>
      </w:pPr>
      <w:r>
        <w:rPr>
          <w:rFonts w:ascii="Arial" w:hAnsi="Arial"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44933" w:rsidRDefault="00C44933" w:rsidP="002B4AAF">
      <w:pPr>
        <w:ind w:right="-1" w:firstLine="709"/>
        <w:jc w:val="both"/>
        <w:rPr>
          <w:rFonts w:ascii="Arial" w:hAnsi="Arial" w:cs="Arial"/>
        </w:rPr>
      </w:pPr>
      <w:r>
        <w:rPr>
          <w:rFonts w:ascii="Arial" w:hAnsi="Arial" w:cs="Arial"/>
        </w:rPr>
        <w:t>6. В случаях, предусмотренных решениями сельского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C44933" w:rsidRDefault="00C44933" w:rsidP="002B4AAF">
      <w:pPr>
        <w:ind w:right="-1" w:firstLine="709"/>
        <w:jc w:val="both"/>
        <w:rPr>
          <w:rFonts w:ascii="Arial" w:hAnsi="Arial" w:cs="Arial"/>
        </w:rPr>
      </w:pPr>
      <w:r>
        <w:rPr>
          <w:rFonts w:ascii="Arial" w:hAnsi="Arial" w:cs="Arial"/>
        </w:rPr>
        <w:t>7. Порядок назначения и проведения конференции граждан (собрания делегатов), избрания делегатов определяется решением сельского Совета народных депутатов, уставом территориального общественного самоуправления.</w:t>
      </w:r>
    </w:p>
    <w:p w:rsidR="00C44933" w:rsidRDefault="00C44933" w:rsidP="002B4AAF">
      <w:pPr>
        <w:ind w:right="-1" w:firstLine="709"/>
        <w:jc w:val="both"/>
        <w:rPr>
          <w:rFonts w:ascii="Arial" w:hAnsi="Arial" w:cs="Arial"/>
        </w:rPr>
      </w:pPr>
      <w:r>
        <w:rPr>
          <w:rFonts w:ascii="Arial" w:hAnsi="Arial" w:cs="Arial"/>
        </w:rPr>
        <w:t>8. Итоги собрания граждан поселения, итоги конференции граждан (собрания делегатов) поселения подлежат официальному опубликованию (обнародованию).</w:t>
      </w:r>
    </w:p>
    <w:p w:rsidR="00C44933" w:rsidRDefault="00C44933" w:rsidP="00567905">
      <w:pPr>
        <w:ind w:firstLine="709"/>
        <w:jc w:val="both"/>
        <w:rPr>
          <w:rFonts w:ascii="Arial" w:hAnsi="Arial" w:cs="Arial"/>
        </w:rPr>
      </w:pPr>
    </w:p>
    <w:p w:rsidR="00BE0D0F" w:rsidRPr="008A2C42" w:rsidRDefault="00BE0D0F" w:rsidP="00BE0D0F">
      <w:pPr>
        <w:ind w:firstLine="709"/>
        <w:jc w:val="both"/>
        <w:rPr>
          <w:b/>
          <w:bCs/>
        </w:rPr>
      </w:pPr>
      <w:r w:rsidRPr="008A2C42">
        <w:rPr>
          <w:b/>
        </w:rPr>
        <w:t>Статья 15.</w:t>
      </w:r>
      <w:r>
        <w:rPr>
          <w:b/>
        </w:rPr>
        <w:t>1</w:t>
      </w:r>
      <w:r w:rsidRPr="008A2C42">
        <w:rPr>
          <w:b/>
        </w:rPr>
        <w:t xml:space="preserve"> </w:t>
      </w:r>
      <w:r w:rsidRPr="008A2C42">
        <w:rPr>
          <w:b/>
          <w:bCs/>
        </w:rPr>
        <w:t>Старший по сельскому населенному пункту</w:t>
      </w:r>
    </w:p>
    <w:p w:rsidR="00BE0D0F" w:rsidRPr="008A2C42" w:rsidRDefault="00BE0D0F" w:rsidP="00BE0D0F">
      <w:pPr>
        <w:ind w:firstLine="709"/>
        <w:jc w:val="both"/>
        <w:rPr>
          <w:b/>
          <w:bCs/>
        </w:rPr>
      </w:pPr>
    </w:p>
    <w:p w:rsidR="00BE0D0F" w:rsidRPr="008A2C42" w:rsidRDefault="00BE0D0F" w:rsidP="00BE0D0F">
      <w:pPr>
        <w:ind w:firstLine="709"/>
        <w:jc w:val="both"/>
        <w:rPr>
          <w:bCs/>
        </w:rPr>
      </w:pPr>
      <w:r w:rsidRPr="008A2C42">
        <w:rPr>
          <w:bCs/>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BE0D0F" w:rsidRPr="008A2C42" w:rsidRDefault="00BE0D0F" w:rsidP="00BE0D0F">
      <w:pPr>
        <w:ind w:firstLine="709"/>
        <w:jc w:val="both"/>
        <w:rPr>
          <w:bCs/>
        </w:rPr>
      </w:pPr>
      <w:r w:rsidRPr="008A2C42">
        <w:rPr>
          <w:bCs/>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BE0D0F" w:rsidRPr="008A2C42" w:rsidRDefault="00BE0D0F" w:rsidP="00BE0D0F">
      <w:pPr>
        <w:ind w:firstLine="709"/>
        <w:jc w:val="both"/>
        <w:rPr>
          <w:bCs/>
        </w:rPr>
      </w:pPr>
      <w:r w:rsidRPr="008A2C42">
        <w:rPr>
          <w:bCs/>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BE0D0F" w:rsidRPr="008A2C42" w:rsidRDefault="00BE0D0F" w:rsidP="00BE0D0F">
      <w:pPr>
        <w:ind w:firstLine="709"/>
        <w:jc w:val="both"/>
        <w:rPr>
          <w:bCs/>
        </w:rPr>
      </w:pPr>
      <w:r w:rsidRPr="008A2C42">
        <w:rPr>
          <w:bCs/>
        </w:rPr>
        <w:t>4. Старшим по сельскому населенному пункту не может быть назначено лицо:</w:t>
      </w:r>
    </w:p>
    <w:p w:rsidR="00BE0D0F" w:rsidRPr="008A2C42" w:rsidRDefault="00BE0D0F" w:rsidP="00BE0D0F">
      <w:pPr>
        <w:ind w:firstLine="709"/>
        <w:jc w:val="both"/>
        <w:rPr>
          <w:bCs/>
        </w:rPr>
      </w:pPr>
      <w:r w:rsidRPr="008A2C42">
        <w:rPr>
          <w:bCs/>
        </w:rPr>
        <w:t xml:space="preserve">1) </w:t>
      </w:r>
      <w:proofErr w:type="gramStart"/>
      <w:r w:rsidRPr="008A2C42">
        <w:rPr>
          <w:bCs/>
        </w:rPr>
        <w:t>замещающее</w:t>
      </w:r>
      <w:proofErr w:type="gramEnd"/>
      <w:r w:rsidRPr="008A2C42">
        <w:rPr>
          <w:bCs/>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BE0D0F" w:rsidRPr="008A2C42" w:rsidRDefault="00BE0D0F" w:rsidP="00BE0D0F">
      <w:pPr>
        <w:ind w:firstLine="709"/>
        <w:jc w:val="both"/>
        <w:rPr>
          <w:bCs/>
        </w:rPr>
      </w:pPr>
      <w:r w:rsidRPr="008A2C42">
        <w:rPr>
          <w:bCs/>
        </w:rPr>
        <w:t xml:space="preserve">2) </w:t>
      </w:r>
      <w:proofErr w:type="gramStart"/>
      <w:r w:rsidRPr="008A2C42">
        <w:rPr>
          <w:bCs/>
        </w:rPr>
        <w:t>признанное</w:t>
      </w:r>
      <w:proofErr w:type="gramEnd"/>
      <w:r w:rsidRPr="008A2C42">
        <w:rPr>
          <w:bCs/>
        </w:rPr>
        <w:t xml:space="preserve"> судом недееспособным или ограниченно дееспособным;</w:t>
      </w:r>
    </w:p>
    <w:p w:rsidR="00BE0D0F" w:rsidRPr="008A2C42" w:rsidRDefault="00BE0D0F" w:rsidP="00BE0D0F">
      <w:pPr>
        <w:ind w:firstLine="709"/>
        <w:jc w:val="both"/>
        <w:rPr>
          <w:bCs/>
        </w:rPr>
      </w:pPr>
      <w:r w:rsidRPr="008A2C42">
        <w:rPr>
          <w:bCs/>
        </w:rPr>
        <w:t xml:space="preserve">3) </w:t>
      </w:r>
      <w:proofErr w:type="gramStart"/>
      <w:r w:rsidRPr="008A2C42">
        <w:rPr>
          <w:bCs/>
        </w:rPr>
        <w:t>имеющее</w:t>
      </w:r>
      <w:proofErr w:type="gramEnd"/>
      <w:r w:rsidRPr="008A2C42">
        <w:rPr>
          <w:bCs/>
        </w:rPr>
        <w:t xml:space="preserve"> непогашенную или неснятую судимость.</w:t>
      </w:r>
    </w:p>
    <w:p w:rsidR="00BE0D0F" w:rsidRPr="008A2C42" w:rsidRDefault="00BE0D0F" w:rsidP="00BE0D0F">
      <w:pPr>
        <w:ind w:firstLine="709"/>
        <w:jc w:val="both"/>
        <w:rPr>
          <w:bCs/>
        </w:rPr>
      </w:pPr>
      <w:r w:rsidRPr="008A2C42">
        <w:rPr>
          <w:bCs/>
        </w:rPr>
        <w:t>5. Срок полномочий старшего по сельскому населенному пункту составляет 5 лет.</w:t>
      </w:r>
    </w:p>
    <w:p w:rsidR="00BE0D0F" w:rsidRPr="008A2C42" w:rsidRDefault="00BE0D0F" w:rsidP="00BE0D0F">
      <w:pPr>
        <w:ind w:firstLine="709"/>
        <w:jc w:val="both"/>
        <w:rPr>
          <w:bCs/>
        </w:rPr>
      </w:pPr>
      <w:r w:rsidRPr="008A2C42">
        <w:rPr>
          <w:bCs/>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BE0D0F" w:rsidRPr="008A2C42" w:rsidRDefault="00BE0D0F" w:rsidP="00BE0D0F">
      <w:pPr>
        <w:ind w:firstLine="709"/>
        <w:jc w:val="both"/>
        <w:rPr>
          <w:bCs/>
        </w:rPr>
      </w:pPr>
      <w:r w:rsidRPr="008A2C42">
        <w:rPr>
          <w:bCs/>
        </w:rPr>
        <w:t>1) смерти;</w:t>
      </w:r>
    </w:p>
    <w:p w:rsidR="00BE0D0F" w:rsidRPr="008A2C42" w:rsidRDefault="00BE0D0F" w:rsidP="00BE0D0F">
      <w:pPr>
        <w:ind w:firstLine="709"/>
        <w:jc w:val="both"/>
        <w:rPr>
          <w:bCs/>
        </w:rPr>
      </w:pPr>
      <w:r w:rsidRPr="008A2C42">
        <w:rPr>
          <w:bCs/>
        </w:rPr>
        <w:t>2) отставки по собственному желанию;</w:t>
      </w:r>
    </w:p>
    <w:p w:rsidR="00BE0D0F" w:rsidRPr="008A2C42" w:rsidRDefault="00BE0D0F" w:rsidP="00BE0D0F">
      <w:pPr>
        <w:ind w:firstLine="709"/>
        <w:jc w:val="both"/>
        <w:rPr>
          <w:bCs/>
        </w:rPr>
      </w:pPr>
      <w:r w:rsidRPr="008A2C42">
        <w:rPr>
          <w:bCs/>
        </w:rPr>
        <w:t>3) признания судом недееспособным или ограниченно дееспособным;</w:t>
      </w:r>
    </w:p>
    <w:p w:rsidR="00BE0D0F" w:rsidRPr="008A2C42" w:rsidRDefault="00BE0D0F" w:rsidP="00BE0D0F">
      <w:pPr>
        <w:ind w:firstLine="709"/>
        <w:jc w:val="both"/>
        <w:rPr>
          <w:bCs/>
        </w:rPr>
      </w:pPr>
      <w:r w:rsidRPr="008A2C42">
        <w:rPr>
          <w:bCs/>
        </w:rPr>
        <w:t>4) признания судом безвестно отсутствующим или объявления умершим;</w:t>
      </w:r>
    </w:p>
    <w:p w:rsidR="00BE0D0F" w:rsidRPr="008A2C42" w:rsidRDefault="00BE0D0F" w:rsidP="00BE0D0F">
      <w:pPr>
        <w:ind w:firstLine="709"/>
        <w:jc w:val="both"/>
        <w:rPr>
          <w:bCs/>
        </w:rPr>
      </w:pPr>
      <w:r w:rsidRPr="008A2C42">
        <w:rPr>
          <w:bCs/>
        </w:rPr>
        <w:t>5) вступления в отношении его в законную силу обвинительного приговора суда;</w:t>
      </w:r>
    </w:p>
    <w:p w:rsidR="00BE0D0F" w:rsidRPr="008A2C42" w:rsidRDefault="00BE0D0F" w:rsidP="00BE0D0F">
      <w:pPr>
        <w:ind w:firstLine="709"/>
        <w:jc w:val="both"/>
        <w:rPr>
          <w:bCs/>
        </w:rPr>
      </w:pPr>
      <w:r w:rsidRPr="008A2C42">
        <w:rPr>
          <w:bCs/>
        </w:rPr>
        <w:t>6) выезда за пределы Российской Федерации на постоянное место жительства;</w:t>
      </w:r>
    </w:p>
    <w:p w:rsidR="00BE0D0F" w:rsidRPr="008A2C42" w:rsidRDefault="00BE0D0F" w:rsidP="00BE0D0F">
      <w:pPr>
        <w:ind w:firstLine="709"/>
        <w:jc w:val="both"/>
        <w:rPr>
          <w:bCs/>
        </w:rPr>
      </w:pPr>
      <w:proofErr w:type="gramStart"/>
      <w:r w:rsidRPr="008A2C42">
        <w:rPr>
          <w:bCs/>
        </w:rPr>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A2C42">
        <w:rPr>
          <w:bCs/>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E0D0F" w:rsidRPr="008A2C42" w:rsidRDefault="00BE0D0F" w:rsidP="00BE0D0F">
      <w:pPr>
        <w:ind w:firstLine="709"/>
        <w:jc w:val="both"/>
        <w:rPr>
          <w:bCs/>
        </w:rPr>
      </w:pPr>
      <w:r w:rsidRPr="008A2C42">
        <w:rPr>
          <w:bCs/>
        </w:rPr>
        <w:t>6. Старший по сельскому населенному пункту для решения возложенных на него задач:</w:t>
      </w:r>
    </w:p>
    <w:p w:rsidR="00BE0D0F" w:rsidRPr="008A2C42" w:rsidRDefault="00BE0D0F" w:rsidP="00BE0D0F">
      <w:pPr>
        <w:ind w:firstLine="709"/>
        <w:jc w:val="both"/>
        <w:rPr>
          <w:bCs/>
        </w:rPr>
      </w:pPr>
      <w:r w:rsidRPr="008A2C42">
        <w:rPr>
          <w:bC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BE0D0F" w:rsidRPr="008A2C42" w:rsidRDefault="00BE0D0F" w:rsidP="00BE0D0F">
      <w:pPr>
        <w:ind w:firstLine="709"/>
        <w:jc w:val="both"/>
        <w:rPr>
          <w:bCs/>
        </w:rPr>
      </w:pPr>
      <w:r w:rsidRPr="008A2C42">
        <w:rPr>
          <w:bCs/>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E0D0F" w:rsidRPr="008A2C42" w:rsidRDefault="00BE0D0F" w:rsidP="00BE0D0F">
      <w:pPr>
        <w:ind w:firstLine="709"/>
        <w:jc w:val="both"/>
        <w:rPr>
          <w:bCs/>
        </w:rPr>
      </w:pPr>
      <w:r w:rsidRPr="008A2C42">
        <w:rPr>
          <w:bC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E0D0F" w:rsidRPr="008A2C42" w:rsidRDefault="00BE0D0F" w:rsidP="00BE0D0F">
      <w:pPr>
        <w:ind w:firstLine="709"/>
        <w:jc w:val="both"/>
        <w:rPr>
          <w:bCs/>
        </w:rPr>
      </w:pPr>
      <w:r w:rsidRPr="008A2C42">
        <w:rPr>
          <w:bC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E0D0F" w:rsidRPr="008A2C42" w:rsidRDefault="00BE0D0F" w:rsidP="00BE0D0F">
      <w:pPr>
        <w:autoSpaceDE w:val="0"/>
        <w:adjustRightInd w:val="0"/>
        <w:ind w:firstLine="709"/>
        <w:jc w:val="both"/>
      </w:pPr>
      <w:r w:rsidRPr="008A2C42">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BE0D0F" w:rsidRPr="008A2C42" w:rsidRDefault="00BE0D0F" w:rsidP="00BE0D0F">
      <w:pPr>
        <w:autoSpaceDE w:val="0"/>
        <w:adjustRightInd w:val="0"/>
        <w:ind w:firstLine="709"/>
        <w:jc w:val="both"/>
      </w:pPr>
      <w:r w:rsidRPr="008A2C42">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BE0D0F" w:rsidRPr="008A2C42" w:rsidRDefault="00BE0D0F" w:rsidP="00BE0D0F">
      <w:pPr>
        <w:ind w:firstLine="709"/>
        <w:jc w:val="both"/>
        <w:rPr>
          <w:bCs/>
        </w:rPr>
      </w:pPr>
      <w:r w:rsidRPr="008A2C42">
        <w:rPr>
          <w:bCs/>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BE0D0F" w:rsidRPr="008A2C42" w:rsidRDefault="00BE0D0F" w:rsidP="00BE0D0F">
      <w:pPr>
        <w:ind w:firstLine="709"/>
        <w:jc w:val="both"/>
        <w:rPr>
          <w:bCs/>
        </w:rPr>
      </w:pPr>
      <w:r w:rsidRPr="008A2C42">
        <w:rPr>
          <w:bCs/>
        </w:rPr>
        <w:t xml:space="preserve">8. Органы местного самоуправления </w:t>
      </w:r>
      <w:r w:rsidRPr="008A2C42">
        <w:t>сельского поселения</w:t>
      </w:r>
      <w:r w:rsidRPr="008A2C42">
        <w:rPr>
          <w:bCs/>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BE0D0F" w:rsidRPr="008A2C42" w:rsidRDefault="00BE0D0F" w:rsidP="00BE0D0F">
      <w:pPr>
        <w:ind w:firstLine="709"/>
        <w:jc w:val="both"/>
        <w:rPr>
          <w:bCs/>
        </w:rPr>
      </w:pPr>
      <w:r w:rsidRPr="008A2C42">
        <w:rPr>
          <w:bCs/>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8A2C42">
        <w:t>сельского поселения</w:t>
      </w:r>
      <w:r w:rsidRPr="008A2C42">
        <w:rPr>
          <w:bCs/>
        </w:rPr>
        <w:t xml:space="preserve">, муниципальных предприятий и учреждений, расположенных на территории </w:t>
      </w:r>
      <w:r w:rsidRPr="008A2C42">
        <w:t>сельского поселения</w:t>
      </w:r>
      <w:r w:rsidRPr="008A2C42">
        <w:rPr>
          <w:bCs/>
        </w:rPr>
        <w:t>.</w:t>
      </w:r>
    </w:p>
    <w:p w:rsidR="00BE0D0F" w:rsidRPr="008A2C42" w:rsidRDefault="00BE0D0F" w:rsidP="00BE0D0F">
      <w:pPr>
        <w:ind w:firstLine="709"/>
        <w:jc w:val="both"/>
        <w:rPr>
          <w:bCs/>
        </w:rPr>
      </w:pPr>
      <w:r w:rsidRPr="008A2C42">
        <w:rPr>
          <w:bCs/>
        </w:rPr>
        <w:t xml:space="preserve">Органы местного самоуправления </w:t>
      </w:r>
      <w:r w:rsidRPr="008A2C42">
        <w:t>сельского поселения</w:t>
      </w:r>
      <w:r w:rsidRPr="008A2C42">
        <w:rPr>
          <w:bCs/>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BE0D0F" w:rsidRPr="008A2C42" w:rsidRDefault="00BE0D0F" w:rsidP="00BE0D0F">
      <w:pPr>
        <w:ind w:firstLine="709"/>
        <w:jc w:val="both"/>
        <w:rPr>
          <w:bCs/>
        </w:rPr>
      </w:pPr>
      <w:r w:rsidRPr="008A2C42">
        <w:rPr>
          <w:bCs/>
        </w:rPr>
        <w:t xml:space="preserve">Расходы, понесенные старшим по сельскому населенному пункту в связи с осуществлением им полномочий старшего по сельскому населенному пункту, </w:t>
      </w:r>
      <w:r w:rsidRPr="008A2C42">
        <w:rPr>
          <w:bCs/>
        </w:rPr>
        <w:lastRenderedPageBreak/>
        <w:t>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BE0D0F" w:rsidRDefault="00BE0D0F" w:rsidP="00BE0D0F">
      <w:pPr>
        <w:pStyle w:val="ConsNormal"/>
        <w:widowControl/>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r>
        <w:rPr>
          <w:rFonts w:ascii="Times New Roman" w:hAnsi="Times New Roman" w:cs="Times New Roman"/>
          <w:bCs/>
          <w:sz w:val="24"/>
          <w:szCs w:val="24"/>
        </w:rPr>
        <w:t>.</w:t>
      </w:r>
    </w:p>
    <w:p w:rsidR="00BE0D0F" w:rsidRDefault="00BE0D0F" w:rsidP="00BE0D0F">
      <w:pPr>
        <w:pStyle w:val="ConsNormal"/>
        <w:widowControl/>
        <w:ind w:firstLine="709"/>
        <w:jc w:val="both"/>
        <w:rPr>
          <w:rFonts w:ascii="Times New Roman" w:hAnsi="Times New Roman" w:cs="Times New Roman"/>
          <w:bCs/>
          <w:sz w:val="24"/>
          <w:szCs w:val="24"/>
        </w:rPr>
      </w:pPr>
    </w:p>
    <w:p w:rsidR="00C44933" w:rsidRDefault="00C44933" w:rsidP="00BE0D0F">
      <w:pPr>
        <w:pStyle w:val="ConsNormal"/>
        <w:widowControl/>
        <w:ind w:firstLine="709"/>
        <w:jc w:val="both"/>
        <w:rPr>
          <w:b/>
          <w:bCs/>
          <w:sz w:val="24"/>
          <w:szCs w:val="24"/>
        </w:rPr>
      </w:pPr>
      <w:r>
        <w:rPr>
          <w:b/>
          <w:sz w:val="24"/>
          <w:szCs w:val="24"/>
        </w:rPr>
        <w:t>Статья 16.</w:t>
      </w:r>
      <w:r>
        <w:rPr>
          <w:b/>
          <w:bCs/>
          <w:sz w:val="24"/>
          <w:szCs w:val="24"/>
        </w:rPr>
        <w:t xml:space="preserve"> Опрос граждан</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sz w:val="24"/>
          <w:szCs w:val="24"/>
        </w:rPr>
      </w:pPr>
      <w:r>
        <w:rPr>
          <w:sz w:val="24"/>
          <w:szCs w:val="24"/>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C44933" w:rsidRDefault="00C44933" w:rsidP="00567905">
      <w:pPr>
        <w:pStyle w:val="ConsNormal"/>
        <w:widowControl/>
        <w:ind w:firstLine="709"/>
        <w:jc w:val="both"/>
        <w:rPr>
          <w:sz w:val="24"/>
          <w:szCs w:val="24"/>
        </w:rPr>
      </w:pPr>
      <w:r>
        <w:rPr>
          <w:sz w:val="24"/>
          <w:szCs w:val="24"/>
        </w:rPr>
        <w:t>Результаты опроса носят рекомендательный характер.</w:t>
      </w:r>
    </w:p>
    <w:p w:rsidR="00C44933" w:rsidRDefault="00C44933" w:rsidP="00567905">
      <w:pPr>
        <w:pStyle w:val="ConsNormal"/>
        <w:widowControl/>
        <w:ind w:firstLine="709"/>
        <w:jc w:val="both"/>
        <w:rPr>
          <w:sz w:val="24"/>
          <w:szCs w:val="24"/>
        </w:rPr>
      </w:pPr>
      <w:r>
        <w:rPr>
          <w:sz w:val="24"/>
          <w:szCs w:val="24"/>
        </w:rPr>
        <w:t>2. В опросе граждан имеют право участвовать жители сельского поселения, обладающие избирательным правом.</w:t>
      </w:r>
    </w:p>
    <w:p w:rsidR="00C44933" w:rsidRDefault="00C44933" w:rsidP="00567905">
      <w:pPr>
        <w:pStyle w:val="ConsNormal"/>
        <w:widowControl/>
        <w:ind w:firstLine="709"/>
        <w:jc w:val="both"/>
        <w:rPr>
          <w:sz w:val="24"/>
          <w:szCs w:val="24"/>
        </w:rPr>
      </w:pPr>
      <w:r>
        <w:rPr>
          <w:sz w:val="24"/>
          <w:szCs w:val="24"/>
        </w:rPr>
        <w:t>3. Опрос граждан проводится по инициативе:</w:t>
      </w:r>
    </w:p>
    <w:p w:rsidR="00C44933" w:rsidRDefault="00C44933" w:rsidP="00567905">
      <w:pPr>
        <w:pStyle w:val="ConsNormal"/>
        <w:widowControl/>
        <w:ind w:firstLine="709"/>
        <w:jc w:val="both"/>
        <w:rPr>
          <w:sz w:val="24"/>
          <w:szCs w:val="24"/>
        </w:rPr>
      </w:pPr>
      <w:r>
        <w:rPr>
          <w:sz w:val="24"/>
          <w:szCs w:val="24"/>
        </w:rPr>
        <w:t>1) сельского Совета народных депутатов или главы сельского поселения - по вопросам местного значения;</w:t>
      </w:r>
    </w:p>
    <w:p w:rsidR="00C44933" w:rsidRDefault="00C44933" w:rsidP="00567905">
      <w:pPr>
        <w:pStyle w:val="ConsNormal"/>
        <w:widowControl/>
        <w:ind w:firstLine="709"/>
        <w:jc w:val="both"/>
        <w:rPr>
          <w:sz w:val="24"/>
          <w:szCs w:val="24"/>
        </w:rPr>
      </w:pPr>
      <w:r>
        <w:rPr>
          <w:sz w:val="24"/>
          <w:szCs w:val="24"/>
        </w:rPr>
        <w:t>2) органов государственной власти Орловской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29042F" w:rsidRDefault="00C44933" w:rsidP="00567905">
      <w:pPr>
        <w:pStyle w:val="ConsNormal"/>
        <w:widowControl/>
        <w:ind w:firstLine="709"/>
        <w:jc w:val="both"/>
        <w:rPr>
          <w:color w:val="000000"/>
          <w:sz w:val="24"/>
          <w:szCs w:val="24"/>
        </w:rPr>
      </w:pPr>
      <w:r>
        <w:rPr>
          <w:sz w:val="24"/>
          <w:szCs w:val="24"/>
        </w:rPr>
        <w:t xml:space="preserve">4. </w:t>
      </w:r>
      <w:r w:rsidR="0029042F">
        <w:rPr>
          <w:color w:val="000000"/>
          <w:sz w:val="24"/>
          <w:szCs w:val="24"/>
        </w:rPr>
        <w:t>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1918-03 «О порядке назначения и проведения опроса граждан в муниципальных образованиях Орловской области»</w:t>
      </w:r>
    </w:p>
    <w:p w:rsidR="00C44933" w:rsidRDefault="00C44933" w:rsidP="00567905">
      <w:pPr>
        <w:pStyle w:val="ConsNormal"/>
        <w:widowControl/>
        <w:ind w:firstLine="709"/>
        <w:jc w:val="both"/>
        <w:rPr>
          <w:sz w:val="24"/>
          <w:szCs w:val="24"/>
        </w:rPr>
      </w:pPr>
      <w:r>
        <w:rPr>
          <w:sz w:val="24"/>
          <w:szCs w:val="24"/>
        </w:rPr>
        <w:t xml:space="preserve">5. Решение о назначении опроса граждан принимается сельским Советом народных депутатов в порядке, установленном Федеральным законом «Об общих принципах организации местного самоуправления в Российской Федерации». </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b/>
          <w:sz w:val="24"/>
          <w:szCs w:val="24"/>
        </w:rPr>
      </w:pPr>
      <w:r>
        <w:rPr>
          <w:b/>
          <w:sz w:val="24"/>
          <w:szCs w:val="24"/>
        </w:rPr>
        <w:t>Статья 17. Обращения граждан в органы местного самоуправления</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sz w:val="24"/>
          <w:szCs w:val="24"/>
        </w:rPr>
      </w:pPr>
      <w:r>
        <w:rPr>
          <w:sz w:val="24"/>
          <w:szCs w:val="24"/>
        </w:rPr>
        <w:t>1. Граждане имеют право на индивидуальные и коллективные обращения в органы местного самоуправления.</w:t>
      </w:r>
    </w:p>
    <w:p w:rsidR="00C44933" w:rsidRDefault="00C44933" w:rsidP="00567905">
      <w:pPr>
        <w:pStyle w:val="ConsNormal"/>
        <w:widowControl/>
        <w:ind w:firstLine="709"/>
        <w:jc w:val="both"/>
        <w:rPr>
          <w:sz w:val="24"/>
          <w:szCs w:val="24"/>
        </w:rPr>
      </w:pPr>
      <w:r>
        <w:rPr>
          <w:sz w:val="24"/>
          <w:szCs w:val="24"/>
        </w:rPr>
        <w:t xml:space="preserve">2. Порядок и сроки рассмотрения обращений граждан органами местного самоуправления определяется Федеральным законом «О порядке рассмотрения обращений граждан Российской Федерации». </w:t>
      </w:r>
    </w:p>
    <w:p w:rsidR="00C44933" w:rsidRDefault="00C44933" w:rsidP="00567905">
      <w:pPr>
        <w:pStyle w:val="ConsNormal"/>
        <w:widowControl/>
        <w:ind w:firstLine="709"/>
        <w:jc w:val="both"/>
        <w:rPr>
          <w:sz w:val="24"/>
          <w:szCs w:val="24"/>
        </w:rPr>
      </w:pPr>
      <w:r>
        <w:rPr>
          <w:sz w:val="24"/>
          <w:szCs w:val="24"/>
        </w:rPr>
        <w:t>3. За нарушение порядка и сроков рассмотрения обращения граждан должностные лица местного самоуправления несут ответственность в соответствии с законодательством Российской Федерации.</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b/>
          <w:sz w:val="24"/>
          <w:szCs w:val="24"/>
        </w:rPr>
      </w:pPr>
      <w:r>
        <w:rPr>
          <w:b/>
          <w:sz w:val="24"/>
          <w:szCs w:val="24"/>
        </w:rPr>
        <w:t>Статья 18. Другие формы осуществления населением местного самоуправления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rPr>
      </w:pPr>
      <w:r>
        <w:rPr>
          <w:rFonts w:ascii="Arial" w:hAnsi="Arial" w:cs="Arial"/>
        </w:rPr>
        <w:t xml:space="preserve">1. </w:t>
      </w:r>
      <w:proofErr w:type="gramStart"/>
      <w:r>
        <w:rPr>
          <w:rFonts w:ascii="Arial" w:hAnsi="Arial" w:cs="Arial"/>
        </w:rPr>
        <w:t>Наряду с предусмотренными законом и настоящим Уставом формами непосредственного осуществления населением местного самоуправления и участия в его осуществлении, граждане вправе участвовать в осуществлении местного самоуправления в сельском поселении в иных формах, не противоречащих Конституции Российской Федерации, федеральным законам, законам Орловской области.</w:t>
      </w:r>
      <w:proofErr w:type="gramEnd"/>
    </w:p>
    <w:p w:rsidR="00C44933" w:rsidRDefault="00C44933" w:rsidP="00567905">
      <w:pPr>
        <w:ind w:firstLine="709"/>
        <w:jc w:val="both"/>
        <w:rPr>
          <w:rFonts w:ascii="Arial" w:hAnsi="Arial" w:cs="Arial"/>
        </w:rPr>
      </w:pPr>
      <w:r>
        <w:rPr>
          <w:rFonts w:ascii="Arial" w:hAnsi="Arial" w:cs="Arial"/>
        </w:rPr>
        <w:t>2. Непосредственное осуществление населением местного самоуправления и участие в его осуществлении основываются на принципах законности, добровольности.</w:t>
      </w:r>
    </w:p>
    <w:p w:rsidR="00C44933" w:rsidRDefault="00C44933" w:rsidP="00567905">
      <w:pPr>
        <w:ind w:firstLine="709"/>
        <w:jc w:val="both"/>
        <w:rPr>
          <w:rFonts w:ascii="Arial" w:hAnsi="Arial" w:cs="Arial"/>
        </w:rPr>
      </w:pPr>
      <w:r>
        <w:rPr>
          <w:rFonts w:ascii="Arial" w:hAnsi="Arial" w:cs="Arial"/>
        </w:rPr>
        <w:lastRenderedPageBreak/>
        <w:t>Органы местного самоуправления сельского поселения и должностные лица местного самоуправления сельского поселения оказывают содействие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b/>
        </w:rPr>
      </w:pPr>
      <w:r>
        <w:rPr>
          <w:rFonts w:ascii="Arial" w:hAnsi="Arial" w:cs="Arial"/>
          <w:b/>
        </w:rPr>
        <w:t xml:space="preserve">Глава 3. Органы местного самоуправления и должностные лица сельского поселения </w:t>
      </w:r>
    </w:p>
    <w:p w:rsidR="00C44933" w:rsidRDefault="00C44933" w:rsidP="00567905">
      <w:pPr>
        <w:ind w:firstLine="709"/>
        <w:jc w:val="both"/>
        <w:rPr>
          <w:rFonts w:ascii="Arial" w:hAnsi="Arial" w:cs="Arial"/>
          <w:b/>
        </w:rPr>
      </w:pPr>
    </w:p>
    <w:p w:rsidR="00C44933" w:rsidRDefault="00C44933" w:rsidP="00567905">
      <w:pPr>
        <w:ind w:firstLine="709"/>
        <w:jc w:val="both"/>
        <w:rPr>
          <w:rFonts w:ascii="Arial" w:hAnsi="Arial" w:cs="Arial"/>
          <w:b/>
        </w:rPr>
      </w:pPr>
      <w:r>
        <w:rPr>
          <w:rFonts w:ascii="Arial" w:hAnsi="Arial" w:cs="Arial"/>
          <w:b/>
        </w:rPr>
        <w:t>Статья 19. Органы местного самоуправления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rPr>
      </w:pPr>
      <w:r>
        <w:rPr>
          <w:rFonts w:ascii="Arial" w:hAnsi="Arial" w:cs="Arial"/>
        </w:rPr>
        <w:t>К органам местного самоуправления сельского поселения относятся:</w:t>
      </w:r>
    </w:p>
    <w:p w:rsidR="00C44933" w:rsidRDefault="00C44933" w:rsidP="00567905">
      <w:pPr>
        <w:ind w:firstLine="709"/>
        <w:jc w:val="both"/>
        <w:rPr>
          <w:rFonts w:ascii="Arial" w:hAnsi="Arial" w:cs="Arial"/>
        </w:rPr>
      </w:pPr>
      <w:r>
        <w:rPr>
          <w:rFonts w:ascii="Arial" w:hAnsi="Arial" w:cs="Arial"/>
        </w:rPr>
        <w:t xml:space="preserve">1) представительный орган муниципального образования - </w:t>
      </w:r>
      <w:proofErr w:type="spellStart"/>
      <w:r>
        <w:rPr>
          <w:rFonts w:ascii="Arial" w:hAnsi="Arial" w:cs="Arial"/>
        </w:rPr>
        <w:t>Паньковский</w:t>
      </w:r>
      <w:proofErr w:type="spellEnd"/>
      <w:r>
        <w:rPr>
          <w:rFonts w:ascii="Arial" w:hAnsi="Arial" w:cs="Arial"/>
        </w:rPr>
        <w:t xml:space="preserve"> сел</w:t>
      </w:r>
      <w:r w:rsidR="0013646E">
        <w:rPr>
          <w:rFonts w:ascii="Arial" w:hAnsi="Arial" w:cs="Arial"/>
        </w:rPr>
        <w:t xml:space="preserve">ьский Совет народных депутатов </w:t>
      </w:r>
      <w:r>
        <w:rPr>
          <w:rFonts w:ascii="Arial" w:hAnsi="Arial" w:cs="Arial"/>
        </w:rPr>
        <w:t>Новодеревеньковского района Орловской области;</w:t>
      </w:r>
    </w:p>
    <w:p w:rsidR="00C44933" w:rsidRDefault="00C44933" w:rsidP="00567905">
      <w:pPr>
        <w:ind w:firstLine="709"/>
        <w:jc w:val="both"/>
        <w:rPr>
          <w:rFonts w:ascii="Arial" w:hAnsi="Arial" w:cs="Arial"/>
        </w:rPr>
      </w:pPr>
      <w:r>
        <w:rPr>
          <w:rFonts w:ascii="Arial" w:hAnsi="Arial" w:cs="Arial"/>
        </w:rPr>
        <w:t>2) глава муниципального образования - глава Па</w:t>
      </w:r>
      <w:r w:rsidR="0013646E">
        <w:rPr>
          <w:rFonts w:ascii="Arial" w:hAnsi="Arial" w:cs="Arial"/>
        </w:rPr>
        <w:t xml:space="preserve">ньковского сельского поселения </w:t>
      </w:r>
      <w:r>
        <w:rPr>
          <w:rFonts w:ascii="Arial" w:hAnsi="Arial" w:cs="Arial"/>
        </w:rPr>
        <w:t>Новодеревеньковского района Орловской области;</w:t>
      </w:r>
    </w:p>
    <w:p w:rsidR="00C44933" w:rsidRDefault="00C44933" w:rsidP="00567905">
      <w:pPr>
        <w:ind w:firstLine="709"/>
        <w:jc w:val="both"/>
        <w:rPr>
          <w:rFonts w:ascii="Arial" w:hAnsi="Arial" w:cs="Arial"/>
        </w:rPr>
      </w:pPr>
      <w:r>
        <w:rPr>
          <w:rFonts w:ascii="Arial" w:hAnsi="Arial" w:cs="Arial"/>
        </w:rPr>
        <w:t>3) местная администрация - администрация Па</w:t>
      </w:r>
      <w:r w:rsidR="0013646E">
        <w:rPr>
          <w:rFonts w:ascii="Arial" w:hAnsi="Arial" w:cs="Arial"/>
        </w:rPr>
        <w:t xml:space="preserve">ньковского сельского поселения </w:t>
      </w:r>
      <w:r>
        <w:rPr>
          <w:rFonts w:ascii="Arial" w:hAnsi="Arial" w:cs="Arial"/>
        </w:rPr>
        <w:t>Новодеревеньковского  района Орловской области;</w:t>
      </w:r>
    </w:p>
    <w:p w:rsidR="00C44933" w:rsidRDefault="00C44933" w:rsidP="00567905">
      <w:pPr>
        <w:ind w:firstLine="709"/>
        <w:jc w:val="both"/>
        <w:rPr>
          <w:rFonts w:ascii="Arial" w:hAnsi="Arial" w:cs="Arial"/>
        </w:rPr>
      </w:pPr>
      <w:r>
        <w:rPr>
          <w:rFonts w:ascii="Arial" w:hAnsi="Arial" w:cs="Arial"/>
        </w:rPr>
        <w:t>4) контрольно-счетный орган муниципального образования - контрольная ревизионная комиссия сельского поселения.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b/>
        </w:rPr>
      </w:pPr>
      <w:r>
        <w:rPr>
          <w:rFonts w:ascii="Arial" w:hAnsi="Arial" w:cs="Arial"/>
          <w:b/>
        </w:rPr>
        <w:t>Статья 20. Статус органов местного самоуправления поселения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rPr>
      </w:pPr>
      <w:r>
        <w:rPr>
          <w:rFonts w:ascii="Arial" w:hAnsi="Arial" w:cs="Arial"/>
        </w:rPr>
        <w:t xml:space="preserve">1. Органы местного самоуправления и должностные лица местного самоуправления сельского поселения в соответствии с настоящим Уставом наделяются собственной компетенцией в решении вопросов местного значения. </w:t>
      </w:r>
    </w:p>
    <w:p w:rsidR="00C44933" w:rsidRDefault="00C44933" w:rsidP="00567905">
      <w:pPr>
        <w:ind w:firstLine="709"/>
        <w:jc w:val="both"/>
        <w:rPr>
          <w:rFonts w:ascii="Arial" w:hAnsi="Arial" w:cs="Arial"/>
        </w:rPr>
      </w:pPr>
      <w:r>
        <w:rPr>
          <w:rFonts w:ascii="Arial" w:hAnsi="Arial" w:cs="Arial"/>
        </w:rPr>
        <w:t xml:space="preserve">2. От имени сельского поселения приобретать и осуществлять имущественные и иные права и обязанности, выступать в суде без доверенности может глава сельского поселения в случаях, установленных решениями сельского Совета народных депутатов, и иные органы и должностные лица местного самоуправления поселения. </w:t>
      </w:r>
    </w:p>
    <w:p w:rsidR="00C44933" w:rsidRDefault="00C44933" w:rsidP="00567905">
      <w:pPr>
        <w:ind w:firstLine="709"/>
        <w:jc w:val="both"/>
        <w:rPr>
          <w:rFonts w:ascii="Arial" w:hAnsi="Arial" w:cs="Arial"/>
        </w:rPr>
      </w:pPr>
      <w:r>
        <w:rPr>
          <w:rFonts w:ascii="Arial" w:hAnsi="Arial" w:cs="Arial"/>
        </w:rPr>
        <w:t xml:space="preserve">3. </w:t>
      </w:r>
      <w:proofErr w:type="gramStart"/>
      <w:r>
        <w:rPr>
          <w:rFonts w:ascii="Arial" w:hAnsi="Arial" w:cs="Arial"/>
        </w:rPr>
        <w:t>Сельский Совет народных депутатов, администрация  сельского поселения обладают правами юридического лица, имеют обособленное имущество, собственные источники финансирования из местного бюджета, могут от своего имени приобретать и осуществлять имущественные и личные неимущественные права и обязанности, быть истцом и ответчиком в суде, имеют соответствующие печати, штампы, бланки с местной символикой, а также могут иметь расчетные,  текущие,  валютные и  иные счета в  кредитных</w:t>
      </w:r>
      <w:proofErr w:type="gramEnd"/>
      <w:r>
        <w:rPr>
          <w:rFonts w:ascii="Arial" w:hAnsi="Arial" w:cs="Arial"/>
        </w:rPr>
        <w:t xml:space="preserve"> </w:t>
      </w:r>
      <w:proofErr w:type="gramStart"/>
      <w:r>
        <w:rPr>
          <w:rFonts w:ascii="Arial" w:hAnsi="Arial" w:cs="Arial"/>
        </w:rPr>
        <w:t>учреждениях</w:t>
      </w:r>
      <w:proofErr w:type="gramEnd"/>
      <w:r>
        <w:rPr>
          <w:rFonts w:ascii="Arial" w:hAnsi="Arial" w:cs="Arial"/>
        </w:rPr>
        <w:t>.</w:t>
      </w:r>
    </w:p>
    <w:p w:rsidR="00C44933" w:rsidRDefault="00C44933" w:rsidP="00525B4F">
      <w:pPr>
        <w:ind w:left="-426" w:firstLine="851"/>
        <w:jc w:val="both"/>
        <w:rPr>
          <w:rFonts w:ascii="Arial" w:hAnsi="Arial" w:cs="Arial"/>
          <w:b/>
        </w:rPr>
      </w:pPr>
    </w:p>
    <w:p w:rsidR="00C44933" w:rsidRDefault="00C44933" w:rsidP="00525B4F">
      <w:pPr>
        <w:ind w:left="-426" w:firstLine="851"/>
        <w:jc w:val="both"/>
        <w:rPr>
          <w:rFonts w:ascii="Arial" w:hAnsi="Arial" w:cs="Arial"/>
          <w:b/>
        </w:rPr>
      </w:pPr>
      <w:r>
        <w:rPr>
          <w:rFonts w:ascii="Arial" w:hAnsi="Arial" w:cs="Arial"/>
          <w:b/>
        </w:rPr>
        <w:t>Статья 21. Сельский Совет народных депутатов</w:t>
      </w:r>
    </w:p>
    <w:p w:rsidR="00C44933" w:rsidRDefault="00C44933" w:rsidP="00525B4F">
      <w:pPr>
        <w:ind w:left="-426" w:firstLine="851"/>
        <w:jc w:val="both"/>
        <w:rPr>
          <w:rFonts w:ascii="Arial" w:hAnsi="Arial" w:cs="Arial"/>
        </w:rPr>
      </w:pPr>
    </w:p>
    <w:p w:rsidR="0086430F" w:rsidRPr="00BF0123" w:rsidRDefault="00A07263" w:rsidP="0086430F">
      <w:pPr>
        <w:jc w:val="both"/>
      </w:pPr>
      <w:r w:rsidRPr="00567905">
        <w:rPr>
          <w:rFonts w:ascii="Arial" w:hAnsi="Arial" w:cs="Arial"/>
        </w:rPr>
        <w:t xml:space="preserve">         </w:t>
      </w:r>
      <w:r w:rsidR="0086430F" w:rsidRPr="00BF0123">
        <w:t xml:space="preserve">         1. 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86430F" w:rsidRPr="00BF0123" w:rsidRDefault="0086430F" w:rsidP="0086430F">
      <w:pPr>
        <w:ind w:firstLine="709"/>
        <w:jc w:val="both"/>
      </w:pPr>
      <w:r w:rsidRPr="00BF0123">
        <w:t xml:space="preserve">Сельский Совет народных депутатов состоит из 7 депутатов, избираемых на основе всеобщего равного и прямого избирательного права при тайном голосовании. </w:t>
      </w:r>
    </w:p>
    <w:p w:rsidR="0086430F" w:rsidRPr="00BF0123" w:rsidRDefault="0086430F" w:rsidP="0086430F">
      <w:pPr>
        <w:jc w:val="both"/>
      </w:pPr>
      <w:r w:rsidRPr="00BF0123">
        <w:t>Срок полномочий сельского Совета народных депутатов составляет 5 лет.</w:t>
      </w:r>
    </w:p>
    <w:p w:rsidR="0086430F" w:rsidRPr="00BF0123" w:rsidRDefault="0086430F" w:rsidP="0086430F">
      <w:pPr>
        <w:autoSpaceDE w:val="0"/>
        <w:adjustRightInd w:val="0"/>
        <w:ind w:right="57" w:firstLine="709"/>
        <w:jc w:val="both"/>
      </w:pPr>
      <w:r w:rsidRPr="00BF0123">
        <w:t>На первом заседании сельского Совета народных депутатов из своего состава открытым голосованием избирается кандидат, исполняющий полномочия депутата районного Совета народных депутатов, на срок полномочий сельского Совета народных депутатов.</w:t>
      </w:r>
    </w:p>
    <w:p w:rsidR="0086430F" w:rsidRPr="00BF0123" w:rsidRDefault="0086430F" w:rsidP="0086430F">
      <w:pPr>
        <w:autoSpaceDE w:val="0"/>
        <w:adjustRightInd w:val="0"/>
        <w:ind w:right="57" w:firstLine="709"/>
        <w:jc w:val="both"/>
      </w:pPr>
      <w:r w:rsidRPr="00BF0123">
        <w:lastRenderedPageBreak/>
        <w:t>Депутат сельского Совета народных депутатов считается избранным на должность депутата районного Совета народных депутатов, если за него проголосовало большинство от установленной численности депутатов сельского Совета народных депутатов.</w:t>
      </w:r>
    </w:p>
    <w:p w:rsidR="0086430F" w:rsidRPr="00BF0123" w:rsidRDefault="0086430F" w:rsidP="0086430F">
      <w:pPr>
        <w:autoSpaceDE w:val="0"/>
        <w:adjustRightInd w:val="0"/>
        <w:ind w:right="57" w:firstLine="709"/>
        <w:jc w:val="both"/>
      </w:pPr>
      <w:r w:rsidRPr="00BF0123">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86430F" w:rsidRPr="00BF0123" w:rsidRDefault="0086430F" w:rsidP="0086430F">
      <w:pPr>
        <w:ind w:firstLine="709"/>
        <w:jc w:val="both"/>
      </w:pPr>
      <w:r w:rsidRPr="00BF0123">
        <w:t>2. В исключительной компетенции сельского Совета народных депутатов находятся:</w:t>
      </w:r>
    </w:p>
    <w:p w:rsidR="0086430F" w:rsidRPr="00BF0123" w:rsidRDefault="0086430F" w:rsidP="0086430F">
      <w:pPr>
        <w:ind w:firstLine="709"/>
        <w:jc w:val="both"/>
      </w:pPr>
      <w:r w:rsidRPr="00BF0123">
        <w:t>1) принятие устава сельского поселения и внесение в него изменений и дополнений;</w:t>
      </w:r>
    </w:p>
    <w:p w:rsidR="0086430F" w:rsidRPr="00BF0123" w:rsidRDefault="0086430F" w:rsidP="0086430F">
      <w:pPr>
        <w:ind w:firstLine="709"/>
        <w:jc w:val="both"/>
      </w:pPr>
      <w:r w:rsidRPr="00BF0123">
        <w:t>2) утверждение местного бюджета и отчета о его исполнении;</w:t>
      </w:r>
    </w:p>
    <w:p w:rsidR="0086430F" w:rsidRPr="00BF0123" w:rsidRDefault="0086430F" w:rsidP="0086430F">
      <w:pPr>
        <w:ind w:firstLine="709"/>
        <w:jc w:val="both"/>
      </w:pPr>
      <w:r w:rsidRPr="00BF0123">
        <w:t>3) установление, изменение и отмена местных налогов и сборов в соответствии с законодательством Российской Федерации о налогах и сборах;</w:t>
      </w:r>
    </w:p>
    <w:p w:rsidR="0086430F" w:rsidRPr="00BF0123" w:rsidRDefault="0086430F" w:rsidP="0086430F">
      <w:pPr>
        <w:ind w:firstLine="709"/>
        <w:jc w:val="both"/>
      </w:pPr>
      <w:r w:rsidRPr="00BF0123">
        <w:t>4) принятие планов и программ развития сельского поселения, утверждение отчетов об их исполнении;</w:t>
      </w:r>
    </w:p>
    <w:p w:rsidR="0086430F" w:rsidRPr="00BF0123" w:rsidRDefault="0086430F" w:rsidP="0086430F">
      <w:pPr>
        <w:ind w:firstLine="709"/>
        <w:jc w:val="both"/>
      </w:pPr>
      <w:r w:rsidRPr="00BF0123">
        <w:t>5) определение порядка управления и распоряжения имуществом, находящимся в муниципальной собственности;</w:t>
      </w:r>
    </w:p>
    <w:p w:rsidR="0086430F" w:rsidRPr="00BF0123" w:rsidRDefault="0086430F" w:rsidP="0086430F">
      <w:pPr>
        <w:autoSpaceDE w:val="0"/>
        <w:adjustRightInd w:val="0"/>
        <w:ind w:firstLine="709"/>
        <w:jc w:val="both"/>
        <w:outlineLvl w:val="1"/>
      </w:pPr>
      <w:r w:rsidRPr="00BF0123">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6430F" w:rsidRPr="00BF0123" w:rsidRDefault="0086430F" w:rsidP="0086430F">
      <w:pPr>
        <w:ind w:firstLine="709"/>
        <w:jc w:val="both"/>
      </w:pPr>
      <w:r w:rsidRPr="00BF0123">
        <w:t>7) определение порядка участия сельского поселения в организациях межмуниципального сотрудничества;</w:t>
      </w:r>
    </w:p>
    <w:p w:rsidR="0086430F" w:rsidRPr="00BF0123" w:rsidRDefault="0086430F" w:rsidP="0086430F">
      <w:pPr>
        <w:ind w:firstLine="709"/>
        <w:jc w:val="both"/>
      </w:pPr>
      <w:r w:rsidRPr="00BF0123">
        <w:t>8) определение порядка материально-технического и организационного обеспечения деятельности органов местного самоуправления;</w:t>
      </w:r>
    </w:p>
    <w:p w:rsidR="0086430F" w:rsidRPr="00BF0123" w:rsidRDefault="0086430F" w:rsidP="0086430F">
      <w:pPr>
        <w:ind w:firstLine="709"/>
        <w:jc w:val="both"/>
      </w:pPr>
      <w:r w:rsidRPr="00BF0123">
        <w:t xml:space="preserve">9) </w:t>
      </w:r>
      <w:proofErr w:type="gramStart"/>
      <w:r w:rsidRPr="00BF0123">
        <w:t>контроль за</w:t>
      </w:r>
      <w:proofErr w:type="gramEnd"/>
      <w:r w:rsidRPr="00BF0123">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6430F" w:rsidRDefault="0086430F" w:rsidP="0086430F">
      <w:pPr>
        <w:ind w:firstLine="709"/>
        <w:jc w:val="both"/>
      </w:pPr>
      <w:r w:rsidRPr="00BF0123">
        <w:t>10) принятие решения об удалении главы сельского поселения в отставку.</w:t>
      </w:r>
    </w:p>
    <w:p w:rsidR="0029042F" w:rsidRPr="00BF0123" w:rsidRDefault="0029042F" w:rsidP="0086430F">
      <w:pPr>
        <w:ind w:firstLine="709"/>
        <w:jc w:val="both"/>
      </w:pPr>
      <w:r>
        <w:rPr>
          <w:color w:val="000000"/>
        </w:rPr>
        <w:t>11) утверждение правил благоустройства территории муниципального образования.</w:t>
      </w:r>
    </w:p>
    <w:p w:rsidR="0086430F" w:rsidRPr="00BF0123" w:rsidRDefault="0086430F" w:rsidP="0086430F">
      <w:pPr>
        <w:ind w:firstLine="709"/>
        <w:jc w:val="both"/>
      </w:pPr>
      <w:r w:rsidRPr="00BF0123">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86430F" w:rsidRPr="00BF0123" w:rsidRDefault="0086430F" w:rsidP="0086430F">
      <w:pPr>
        <w:ind w:firstLine="709"/>
        <w:jc w:val="both"/>
      </w:pPr>
      <w:r w:rsidRPr="00BF0123">
        <w:t>4. Сельский Совет народных депутатов подотчетен перед населением сельского поселения.</w:t>
      </w:r>
    </w:p>
    <w:p w:rsidR="0086430F" w:rsidRPr="00BF0123" w:rsidRDefault="0086430F" w:rsidP="0086430F">
      <w:pPr>
        <w:ind w:firstLine="709"/>
        <w:jc w:val="both"/>
      </w:pPr>
      <w:r w:rsidRPr="00BF0123">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86430F" w:rsidRPr="00BF0123" w:rsidRDefault="0086430F" w:rsidP="0086430F">
      <w:pPr>
        <w:autoSpaceDE w:val="0"/>
        <w:adjustRightInd w:val="0"/>
        <w:ind w:firstLine="709"/>
        <w:jc w:val="both"/>
        <w:outlineLvl w:val="0"/>
        <w:rPr>
          <w:i/>
        </w:rPr>
      </w:pPr>
      <w:r w:rsidRPr="00BF0123">
        <w:rPr>
          <w:i/>
        </w:rPr>
        <w:t xml:space="preserve">6. </w:t>
      </w:r>
      <w:r w:rsidRPr="00BF0123">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6430F" w:rsidRPr="00BF0123" w:rsidRDefault="0086430F" w:rsidP="0086430F">
      <w:pPr>
        <w:ind w:firstLine="709"/>
        <w:jc w:val="both"/>
      </w:pPr>
      <w:r w:rsidRPr="00BF0123">
        <w:t>7. Сельский Совет народных депутатов обладает правом законодательной инициативы в Орловском областном Совете народных депутатов.</w:t>
      </w:r>
    </w:p>
    <w:p w:rsidR="0086430F" w:rsidRPr="00BF0123" w:rsidRDefault="0086430F" w:rsidP="0086430F">
      <w:pPr>
        <w:ind w:firstLine="709"/>
        <w:jc w:val="both"/>
      </w:pPr>
      <w:r w:rsidRPr="00BF0123">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86430F" w:rsidRPr="00BF0123" w:rsidRDefault="0086430F" w:rsidP="0086430F">
      <w:pPr>
        <w:ind w:firstLine="709"/>
        <w:jc w:val="both"/>
      </w:pPr>
      <w:r w:rsidRPr="00BF0123">
        <w:t>9. Основной формой работы сельского Совета народных депутатов являются заседания.</w:t>
      </w:r>
    </w:p>
    <w:p w:rsidR="0086430F" w:rsidRPr="00BF0123" w:rsidRDefault="0086430F" w:rsidP="0086430F">
      <w:pPr>
        <w:ind w:firstLine="709"/>
        <w:jc w:val="both"/>
      </w:pPr>
      <w:r w:rsidRPr="00BF0123">
        <w:lastRenderedPageBreak/>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86430F" w:rsidRPr="00BF0123" w:rsidRDefault="0086430F" w:rsidP="0086430F">
      <w:pPr>
        <w:ind w:firstLine="709"/>
        <w:jc w:val="both"/>
      </w:pPr>
      <w:r w:rsidRPr="00BF0123">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86430F" w:rsidRPr="00BF0123" w:rsidRDefault="0086430F" w:rsidP="0086430F">
      <w:pPr>
        <w:ind w:firstLine="709"/>
        <w:jc w:val="both"/>
      </w:pPr>
      <w:r w:rsidRPr="00BF0123">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86430F" w:rsidRPr="00BF0123" w:rsidRDefault="0086430F" w:rsidP="0086430F">
      <w:pPr>
        <w:ind w:firstLine="709"/>
        <w:jc w:val="both"/>
      </w:pPr>
      <w:r w:rsidRPr="00BF0123">
        <w:t>После подтверждения полномочий депутатов заседание сельского Совета народных депутатов ведет старейший по возрасту депутат.</w:t>
      </w:r>
    </w:p>
    <w:p w:rsidR="0086430F" w:rsidRPr="00BF0123" w:rsidRDefault="0086430F" w:rsidP="0086430F">
      <w:pPr>
        <w:ind w:firstLine="709"/>
        <w:jc w:val="both"/>
      </w:pPr>
      <w:r w:rsidRPr="00BF0123">
        <w:t xml:space="preserve">12. Организацию деятельности сельского Совета народных депутатов осуществляет глава сельского поселения, </w:t>
      </w:r>
      <w:proofErr w:type="gramStart"/>
      <w:r w:rsidRPr="00BF0123">
        <w:t>исполняющий</w:t>
      </w:r>
      <w:proofErr w:type="gramEnd"/>
      <w:r w:rsidRPr="00BF0123">
        <w:t xml:space="preserve"> полномочия председателя сельского Совета народных депутатов.</w:t>
      </w:r>
    </w:p>
    <w:p w:rsidR="0086430F" w:rsidRPr="00BF0123" w:rsidRDefault="0086430F" w:rsidP="0086430F">
      <w:pPr>
        <w:ind w:firstLine="709"/>
        <w:jc w:val="both"/>
      </w:pPr>
      <w:r w:rsidRPr="00BF0123">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86430F" w:rsidRPr="00BF0123" w:rsidRDefault="0086430F" w:rsidP="0086430F">
      <w:pPr>
        <w:ind w:firstLine="709"/>
        <w:jc w:val="both"/>
      </w:pPr>
      <w:r w:rsidRPr="00BF0123">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86430F" w:rsidRPr="00BF0123" w:rsidRDefault="0086430F" w:rsidP="0086430F">
      <w:pPr>
        <w:ind w:firstLine="709"/>
        <w:jc w:val="both"/>
      </w:pPr>
      <w:r w:rsidRPr="005605B8">
        <w:t>14.</w:t>
      </w:r>
      <w:r w:rsidRPr="00BF0123">
        <w:rPr>
          <w:i/>
        </w:rPr>
        <w:t xml:space="preserve"> </w:t>
      </w:r>
      <w:r w:rsidRPr="00BF0123">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86430F" w:rsidRPr="00BF0123" w:rsidRDefault="0086430F" w:rsidP="0086430F">
      <w:pPr>
        <w:ind w:firstLine="709"/>
        <w:jc w:val="both"/>
      </w:pPr>
      <w:r w:rsidRPr="00BF0123">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86430F" w:rsidRPr="00BF0123" w:rsidRDefault="0086430F" w:rsidP="0086430F">
      <w:pPr>
        <w:ind w:firstLine="709"/>
        <w:jc w:val="both"/>
      </w:pPr>
      <w:r w:rsidRPr="00BF0123">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86430F" w:rsidRPr="00BF0123" w:rsidRDefault="0086430F" w:rsidP="0086430F">
      <w:pPr>
        <w:ind w:firstLine="709"/>
        <w:jc w:val="both"/>
      </w:pPr>
      <w:r w:rsidRPr="00BF0123">
        <w:t>Полномочия сельского Совета народных депутатов также прекращаются:</w:t>
      </w:r>
    </w:p>
    <w:p w:rsidR="0086430F" w:rsidRPr="00BF0123" w:rsidRDefault="0086430F" w:rsidP="0086430F">
      <w:pPr>
        <w:ind w:firstLine="709"/>
        <w:jc w:val="both"/>
      </w:pPr>
      <w:r w:rsidRPr="00BF0123">
        <w:t xml:space="preserve">1) в случае принятия сельским Советом народных депутатов решения о самороспуске. </w:t>
      </w:r>
    </w:p>
    <w:p w:rsidR="0086430F" w:rsidRPr="00BF0123" w:rsidRDefault="0086430F" w:rsidP="0086430F">
      <w:pPr>
        <w:ind w:firstLine="709"/>
        <w:jc w:val="both"/>
      </w:pPr>
      <w:r w:rsidRPr="00BF0123">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86430F" w:rsidRPr="00BF0123" w:rsidRDefault="0086430F" w:rsidP="0086430F">
      <w:pPr>
        <w:ind w:firstLine="709"/>
        <w:jc w:val="both"/>
      </w:pPr>
      <w:r w:rsidRPr="00BF0123">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86430F" w:rsidRPr="00BF0123" w:rsidRDefault="0086430F" w:rsidP="0086430F">
      <w:pPr>
        <w:ind w:firstLine="709"/>
        <w:jc w:val="both"/>
      </w:pPr>
      <w:r w:rsidRPr="00BF0123">
        <w:t>3) в случае преобразования сельского поселения, осуществляемого в соответствии с частями 3, 3.1, 5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86430F" w:rsidRPr="00BF0123" w:rsidRDefault="0086430F" w:rsidP="0086430F">
      <w:pPr>
        <w:ind w:firstLine="709"/>
        <w:jc w:val="both"/>
      </w:pPr>
      <w:r w:rsidRPr="00BF0123">
        <w:t>4) в случае утраты поселением статуса муниципального образования в связи с его объединением с городским округом;</w:t>
      </w:r>
    </w:p>
    <w:p w:rsidR="0086430F" w:rsidRDefault="0086430F" w:rsidP="0086430F">
      <w:pPr>
        <w:ind w:firstLine="709"/>
        <w:jc w:val="both"/>
      </w:pPr>
      <w:r w:rsidRPr="00BF0123">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29042F" w:rsidRPr="00BF0123" w:rsidRDefault="0029042F" w:rsidP="0086430F">
      <w:pPr>
        <w:ind w:firstLine="709"/>
        <w:jc w:val="both"/>
      </w:pPr>
      <w:r>
        <w:rPr>
          <w:color w:val="000000"/>
        </w:rPr>
        <w:lastRenderedPageBreak/>
        <w:t>6)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p>
    <w:p w:rsidR="0086430F" w:rsidRPr="00BF0123" w:rsidRDefault="0086430F" w:rsidP="0086430F">
      <w:pPr>
        <w:ind w:firstLine="709"/>
        <w:jc w:val="both"/>
      </w:pPr>
      <w:r w:rsidRPr="00BF0123">
        <w:t>16. Досрочное прекращение полномочий сельского Совета народных депутатов влечет досрочное прекращение полномочий его депутатов.</w:t>
      </w:r>
    </w:p>
    <w:p w:rsidR="0086430F" w:rsidRPr="00BF0123" w:rsidRDefault="0086430F" w:rsidP="0086430F">
      <w:pPr>
        <w:ind w:firstLine="709"/>
        <w:jc w:val="both"/>
      </w:pPr>
      <w:r w:rsidRPr="00BF0123">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A07263" w:rsidRPr="00567905" w:rsidRDefault="00A07263" w:rsidP="0086430F">
      <w:pPr>
        <w:jc w:val="both"/>
        <w:rPr>
          <w:rFonts w:ascii="Arial" w:hAnsi="Arial" w:cs="Arial"/>
        </w:rPr>
      </w:pPr>
    </w:p>
    <w:p w:rsidR="00C44933" w:rsidRDefault="00C44933" w:rsidP="00525B4F">
      <w:pPr>
        <w:ind w:left="-426" w:firstLine="851"/>
        <w:jc w:val="both"/>
        <w:rPr>
          <w:rFonts w:ascii="Arial" w:hAnsi="Arial" w:cs="Arial"/>
        </w:rPr>
      </w:pPr>
    </w:p>
    <w:p w:rsidR="00C44933" w:rsidRDefault="00C44933" w:rsidP="00525B4F">
      <w:pPr>
        <w:autoSpaceDE w:val="0"/>
        <w:adjustRightInd w:val="0"/>
        <w:ind w:left="-426" w:firstLine="851"/>
        <w:jc w:val="both"/>
        <w:outlineLvl w:val="1"/>
        <w:rPr>
          <w:rFonts w:ascii="Arial" w:hAnsi="Arial" w:cs="Arial"/>
          <w:b/>
        </w:rPr>
      </w:pPr>
      <w:r>
        <w:rPr>
          <w:rFonts w:ascii="Arial" w:hAnsi="Arial" w:cs="Arial"/>
          <w:b/>
          <w:bCs/>
        </w:rPr>
        <w:t xml:space="preserve">Статья 22. </w:t>
      </w:r>
      <w:r>
        <w:rPr>
          <w:rFonts w:ascii="Arial" w:hAnsi="Arial" w:cs="Arial"/>
          <w:b/>
        </w:rPr>
        <w:t>Полномочия главы сельского поселения как исполняющего полномочия председателя сельского Совета народных депутатов</w:t>
      </w:r>
    </w:p>
    <w:p w:rsidR="00C44933" w:rsidRDefault="00C44933" w:rsidP="00525B4F">
      <w:pPr>
        <w:ind w:left="-426" w:right="57" w:firstLine="851"/>
        <w:jc w:val="both"/>
        <w:rPr>
          <w:rFonts w:ascii="Arial" w:hAnsi="Arial" w:cs="Arial"/>
        </w:rPr>
      </w:pPr>
    </w:p>
    <w:p w:rsidR="0029042F" w:rsidRDefault="0029042F" w:rsidP="0029042F">
      <w:pPr>
        <w:pStyle w:val="a7"/>
        <w:spacing w:after="0" w:line="240" w:lineRule="auto"/>
        <w:ind w:left="0" w:right="283" w:firstLine="720"/>
        <w:jc w:val="both"/>
        <w:rPr>
          <w:rFonts w:ascii="Times New Roman" w:hAnsi="Times New Roman"/>
          <w:sz w:val="24"/>
          <w:szCs w:val="24"/>
        </w:rPr>
      </w:pPr>
      <w:r w:rsidRPr="0029042F">
        <w:rPr>
          <w:rFonts w:ascii="Times New Roman" w:hAnsi="Times New Roman"/>
          <w:sz w:val="24"/>
          <w:szCs w:val="24"/>
        </w:rPr>
        <w:t>1.</w:t>
      </w:r>
      <w:r>
        <w:t xml:space="preserve"> </w:t>
      </w:r>
      <w:r>
        <w:rPr>
          <w:rFonts w:ascii="Times New Roman" w:hAnsi="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7229D5" w:rsidRPr="00BF0123" w:rsidRDefault="0029042F" w:rsidP="0029042F">
      <w:pPr>
        <w:autoSpaceDE w:val="0"/>
        <w:adjustRightInd w:val="0"/>
        <w:ind w:right="57" w:firstLine="709"/>
        <w:jc w:val="both"/>
      </w:pPr>
      <w:r>
        <w:rPr>
          <w:color w:val="000000"/>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7229D5" w:rsidRPr="00BF0123" w:rsidRDefault="007229D5" w:rsidP="007229D5">
      <w:pPr>
        <w:ind w:right="57" w:firstLine="709"/>
        <w:jc w:val="both"/>
      </w:pPr>
      <w:r w:rsidRPr="00BF0123">
        <w:t xml:space="preserve">2. Глава сельского поселения, </w:t>
      </w:r>
      <w:proofErr w:type="gramStart"/>
      <w:r w:rsidRPr="00BF0123">
        <w:t>исполняющий</w:t>
      </w:r>
      <w:proofErr w:type="gramEnd"/>
      <w:r w:rsidRPr="00BF0123">
        <w:t xml:space="preserve"> полномочия председателя сельского Совета народных депутатов:</w:t>
      </w:r>
    </w:p>
    <w:p w:rsidR="007229D5" w:rsidRPr="00BF0123" w:rsidRDefault="007229D5" w:rsidP="007229D5">
      <w:pPr>
        <w:ind w:firstLine="709"/>
        <w:jc w:val="both"/>
      </w:pPr>
      <w:r w:rsidRPr="00BF0123">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7229D5" w:rsidRPr="00BF0123" w:rsidRDefault="007229D5" w:rsidP="007229D5">
      <w:pPr>
        <w:ind w:firstLine="709"/>
        <w:jc w:val="both"/>
      </w:pPr>
      <w:r w:rsidRPr="00BF0123">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7229D5" w:rsidRPr="00BF0123" w:rsidRDefault="007229D5" w:rsidP="007229D5">
      <w:pPr>
        <w:ind w:firstLine="709"/>
        <w:jc w:val="both"/>
      </w:pPr>
      <w:r w:rsidRPr="00BF0123">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7229D5" w:rsidRPr="00BF0123" w:rsidRDefault="007229D5" w:rsidP="007229D5">
      <w:pPr>
        <w:ind w:firstLine="709"/>
        <w:jc w:val="both"/>
      </w:pPr>
      <w:r w:rsidRPr="00BF0123">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7229D5" w:rsidRPr="00BF0123" w:rsidRDefault="007229D5" w:rsidP="007229D5">
      <w:pPr>
        <w:autoSpaceDE w:val="0"/>
        <w:adjustRightInd w:val="0"/>
        <w:ind w:firstLine="709"/>
        <w:jc w:val="both"/>
        <w:outlineLvl w:val="1"/>
      </w:pPr>
      <w:r w:rsidRPr="00BF0123">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w:t>
      </w:r>
      <w:r>
        <w:t>гана муниципального образования</w:t>
      </w:r>
      <w:r w:rsidRPr="00BF0123">
        <w:t>;</w:t>
      </w:r>
    </w:p>
    <w:p w:rsidR="007229D5" w:rsidRPr="00BF0123" w:rsidRDefault="007229D5" w:rsidP="007229D5">
      <w:pPr>
        <w:ind w:firstLine="709"/>
        <w:jc w:val="both"/>
      </w:pPr>
      <w:r w:rsidRPr="00BF0123">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7229D5" w:rsidRPr="00BF0123" w:rsidRDefault="007229D5" w:rsidP="007229D5">
      <w:pPr>
        <w:ind w:firstLine="709"/>
        <w:jc w:val="both"/>
      </w:pPr>
      <w:r w:rsidRPr="00BF0123">
        <w:t>7) координирует деятельность постоянных и иных комиссий сельского Совета народных депутатов и дает им поручения;</w:t>
      </w:r>
    </w:p>
    <w:p w:rsidR="007229D5" w:rsidRPr="00BF0123" w:rsidRDefault="007229D5" w:rsidP="007229D5">
      <w:pPr>
        <w:ind w:firstLine="709"/>
        <w:jc w:val="both"/>
      </w:pPr>
      <w:r w:rsidRPr="00BF0123">
        <w:t>8) принимает меры по обеспечению гласности и учету общественного мнения в работе сельского Совета народных депутатов;</w:t>
      </w:r>
    </w:p>
    <w:p w:rsidR="007229D5" w:rsidRPr="00BF0123" w:rsidRDefault="007229D5" w:rsidP="007229D5">
      <w:pPr>
        <w:ind w:firstLine="709"/>
        <w:jc w:val="both"/>
      </w:pPr>
      <w:r w:rsidRPr="00BF0123">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7229D5" w:rsidRPr="00BF0123" w:rsidRDefault="007229D5" w:rsidP="007229D5">
      <w:pPr>
        <w:ind w:firstLine="709"/>
        <w:jc w:val="both"/>
      </w:pPr>
      <w:r w:rsidRPr="00BF0123">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7229D5" w:rsidRPr="00BF0123" w:rsidRDefault="007229D5" w:rsidP="007229D5">
      <w:pPr>
        <w:ind w:firstLine="709"/>
        <w:jc w:val="both"/>
      </w:pPr>
      <w:r w:rsidRPr="00BF0123">
        <w:lastRenderedPageBreak/>
        <w:t>11) подписывает исковые заявления в суд в случаях, предусмотренных законодательством;</w:t>
      </w:r>
    </w:p>
    <w:p w:rsidR="007229D5" w:rsidRPr="00BF0123" w:rsidRDefault="007229D5" w:rsidP="007229D5">
      <w:pPr>
        <w:ind w:firstLine="709"/>
        <w:jc w:val="both"/>
      </w:pPr>
      <w:r w:rsidRPr="00BF0123">
        <w:t>12) обладает правом решающего голоса на заседаниях сельского Совета народных депутатов;</w:t>
      </w:r>
    </w:p>
    <w:p w:rsidR="007229D5" w:rsidRPr="00BF0123" w:rsidRDefault="007229D5" w:rsidP="007229D5">
      <w:pPr>
        <w:ind w:right="57" w:firstLine="709"/>
        <w:jc w:val="both"/>
      </w:pPr>
      <w:r w:rsidRPr="00BF0123">
        <w:t xml:space="preserve">13) решает иные вопросы в соответствии с действующим законодательством. </w:t>
      </w:r>
    </w:p>
    <w:p w:rsidR="00C44933" w:rsidRDefault="00C44933" w:rsidP="00525B4F">
      <w:pPr>
        <w:ind w:left="-426" w:firstLine="851"/>
        <w:jc w:val="both"/>
        <w:rPr>
          <w:rFonts w:ascii="Arial" w:hAnsi="Arial" w:cs="Arial"/>
        </w:rPr>
      </w:pPr>
    </w:p>
    <w:p w:rsidR="00765950" w:rsidRDefault="00765950" w:rsidP="00765950">
      <w:pPr>
        <w:ind w:firstLine="709"/>
        <w:jc w:val="both"/>
        <w:rPr>
          <w:rFonts w:ascii="Arial" w:hAnsi="Arial" w:cs="Arial"/>
          <w:b/>
          <w:bCs/>
        </w:rPr>
      </w:pPr>
      <w:r w:rsidRPr="00765950">
        <w:rPr>
          <w:rFonts w:ascii="Arial" w:hAnsi="Arial" w:cs="Arial"/>
          <w:b/>
        </w:rPr>
        <w:t xml:space="preserve">Статья  23. </w:t>
      </w:r>
      <w:r w:rsidRPr="00765950">
        <w:rPr>
          <w:rFonts w:ascii="Arial" w:hAnsi="Arial" w:cs="Arial"/>
          <w:b/>
          <w:bCs/>
        </w:rPr>
        <w:t>Статус депутата сельского Совета народных депутатов</w:t>
      </w:r>
    </w:p>
    <w:p w:rsidR="00765950" w:rsidRPr="00765950" w:rsidRDefault="00765950" w:rsidP="00765950">
      <w:pPr>
        <w:ind w:firstLine="709"/>
        <w:jc w:val="both"/>
        <w:rPr>
          <w:rFonts w:ascii="Arial" w:hAnsi="Arial" w:cs="Arial"/>
          <w:b/>
          <w:bCs/>
        </w:rPr>
      </w:pPr>
    </w:p>
    <w:p w:rsidR="00765950" w:rsidRPr="00FB44FE" w:rsidRDefault="00765950" w:rsidP="00765950">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765950" w:rsidRPr="00FB44FE" w:rsidRDefault="00765950" w:rsidP="00765950">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765950" w:rsidRPr="00FB44FE" w:rsidRDefault="00765950" w:rsidP="00765950">
      <w:pPr>
        <w:pStyle w:val="20"/>
        <w:shd w:val="clear" w:color="auto" w:fill="auto"/>
        <w:tabs>
          <w:tab w:val="left" w:pos="0"/>
        </w:tabs>
        <w:spacing w:after="0"/>
        <w:ind w:left="-284" w:right="-1" w:firstLine="568"/>
        <w:jc w:val="both"/>
        <w:rPr>
          <w:color w:val="000000"/>
          <w:sz w:val="24"/>
          <w:szCs w:val="24"/>
        </w:rPr>
      </w:pPr>
      <w:r w:rsidRPr="00FB44FE">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FB44FE">
        <w:rPr>
          <w:color w:val="000000"/>
          <w:sz w:val="24"/>
          <w:szCs w:val="24"/>
        </w:rPr>
        <w:t>случаев досрочного прекращения полномочий депутата сельского Совета народных депутатов</w:t>
      </w:r>
      <w:proofErr w:type="gramEnd"/>
      <w:r w:rsidRPr="00FB44FE">
        <w:rPr>
          <w:color w:val="000000"/>
          <w:sz w:val="24"/>
          <w:szCs w:val="24"/>
        </w:rPr>
        <w:t>.</w:t>
      </w:r>
    </w:p>
    <w:p w:rsidR="00765950" w:rsidRPr="00FB44FE" w:rsidRDefault="00765950" w:rsidP="00765950">
      <w:pPr>
        <w:pStyle w:val="20"/>
        <w:shd w:val="clear" w:color="auto" w:fill="auto"/>
        <w:tabs>
          <w:tab w:val="left" w:pos="0"/>
        </w:tabs>
        <w:spacing w:after="0"/>
        <w:ind w:left="-284" w:right="-1" w:firstLine="568"/>
        <w:jc w:val="both"/>
        <w:rPr>
          <w:sz w:val="24"/>
          <w:szCs w:val="24"/>
        </w:rPr>
      </w:pPr>
      <w:r w:rsidRPr="00FB44FE">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765950" w:rsidRPr="00FB44FE" w:rsidRDefault="00765950" w:rsidP="00765950">
      <w:pPr>
        <w:autoSpaceDE w:val="0"/>
        <w:adjustRightInd w:val="0"/>
        <w:ind w:left="-284" w:right="-1" w:firstLine="568"/>
        <w:jc w:val="both"/>
        <w:outlineLvl w:val="1"/>
      </w:pPr>
      <w:r w:rsidRPr="00FB44FE">
        <w:t xml:space="preserve">3.1. </w:t>
      </w:r>
      <w:proofErr w:type="gramStart"/>
      <w:r w:rsidRPr="00FB44FE">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sidRPr="00FB44FE">
        <w:t xml:space="preserve"> </w:t>
      </w:r>
      <w:proofErr w:type="gramStart"/>
      <w:r w:rsidRPr="00FB44FE">
        <w:t>принципах</w:t>
      </w:r>
      <w:proofErr w:type="gramEnd"/>
      <w:r w:rsidRPr="00FB44FE">
        <w:t xml:space="preserve"> организации местного самоуправления в Российской Федерации».</w:t>
      </w:r>
    </w:p>
    <w:p w:rsidR="00765950" w:rsidRPr="00FB44FE" w:rsidRDefault="00765950" w:rsidP="00765950">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765950" w:rsidRPr="00FB44FE" w:rsidRDefault="00765950" w:rsidP="00765950">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 xml:space="preserve">4.  </w:t>
      </w:r>
      <w:r w:rsidRPr="00FB44FE">
        <w:rPr>
          <w:color w:val="000000"/>
          <w:sz w:val="24"/>
          <w:szCs w:val="24"/>
        </w:rPr>
        <w:t>Полномочия депутата сельского Совета народных депутатов прекращаются досрочно в случаях:</w:t>
      </w:r>
    </w:p>
    <w:p w:rsidR="00765950" w:rsidRPr="00FB44FE" w:rsidRDefault="00765950" w:rsidP="00765950">
      <w:pPr>
        <w:pStyle w:val="20"/>
        <w:numPr>
          <w:ilvl w:val="0"/>
          <w:numId w:val="4"/>
        </w:numPr>
        <w:shd w:val="clear" w:color="auto" w:fill="auto"/>
        <w:tabs>
          <w:tab w:val="left" w:pos="0"/>
          <w:tab w:val="left" w:pos="1049"/>
        </w:tabs>
        <w:spacing w:after="0" w:line="250" w:lineRule="exact"/>
        <w:ind w:left="-284" w:right="-1" w:firstLine="568"/>
        <w:jc w:val="both"/>
        <w:rPr>
          <w:sz w:val="24"/>
          <w:szCs w:val="24"/>
        </w:rPr>
      </w:pPr>
      <w:r w:rsidRPr="00FB44FE">
        <w:rPr>
          <w:color w:val="000000"/>
          <w:sz w:val="24"/>
          <w:szCs w:val="24"/>
        </w:rPr>
        <w:t>смерти;</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отставки по собственному желанию;</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признания судом недееспособным или ограниченно дееспособным;</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признания судом безвестно отсутствующим или объявления умершим;</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вступления в отношении его в законную силу обвинительного приговора суда;</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выезда за пределы Российской Федерации на постоянное место жительства;</w:t>
      </w:r>
    </w:p>
    <w:p w:rsidR="00765950" w:rsidRPr="00FB44FE" w:rsidRDefault="00765950" w:rsidP="00765950">
      <w:pPr>
        <w:pStyle w:val="20"/>
        <w:numPr>
          <w:ilvl w:val="0"/>
          <w:numId w:val="4"/>
        </w:numPr>
        <w:shd w:val="clear" w:color="auto" w:fill="auto"/>
        <w:tabs>
          <w:tab w:val="left" w:pos="0"/>
        </w:tabs>
        <w:spacing w:after="0" w:line="250" w:lineRule="exact"/>
        <w:ind w:left="-284" w:right="-1" w:firstLine="568"/>
        <w:jc w:val="both"/>
        <w:rPr>
          <w:sz w:val="24"/>
          <w:szCs w:val="24"/>
        </w:rPr>
      </w:pPr>
      <w:proofErr w:type="gramStart"/>
      <w:r w:rsidRPr="00FB44FE">
        <w:rPr>
          <w:color w:val="000000"/>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FB44FE">
        <w:rPr>
          <w:color w:val="000000"/>
          <w:sz w:val="24"/>
          <w:szCs w:val="24"/>
        </w:rPr>
        <w:t xml:space="preserve">, в </w:t>
      </w:r>
      <w:proofErr w:type="gramStart"/>
      <w:r w:rsidRPr="00FB44FE">
        <w:rPr>
          <w:color w:val="000000"/>
          <w:sz w:val="24"/>
          <w:szCs w:val="24"/>
        </w:rPr>
        <w:t>соответствии</w:t>
      </w:r>
      <w:proofErr w:type="gramEnd"/>
      <w:r w:rsidRPr="00FB44FE">
        <w:rPr>
          <w:color w:val="000000"/>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5950" w:rsidRPr="00FB44FE" w:rsidRDefault="00765950" w:rsidP="00765950">
      <w:pPr>
        <w:pStyle w:val="20"/>
        <w:numPr>
          <w:ilvl w:val="0"/>
          <w:numId w:val="5"/>
        </w:numPr>
        <w:shd w:val="clear" w:color="auto" w:fill="auto"/>
        <w:tabs>
          <w:tab w:val="left" w:pos="0"/>
          <w:tab w:val="left" w:pos="1058"/>
        </w:tabs>
        <w:spacing w:after="0" w:line="250" w:lineRule="exact"/>
        <w:ind w:left="-284" w:right="-1" w:firstLine="568"/>
        <w:jc w:val="both"/>
        <w:rPr>
          <w:sz w:val="24"/>
          <w:szCs w:val="24"/>
        </w:rPr>
      </w:pPr>
      <w:r w:rsidRPr="00FB44FE">
        <w:rPr>
          <w:color w:val="000000"/>
          <w:sz w:val="24"/>
          <w:szCs w:val="24"/>
        </w:rPr>
        <w:t>отзыва избирателями сельского поселения;</w:t>
      </w:r>
    </w:p>
    <w:p w:rsidR="00765950" w:rsidRPr="00FB44FE" w:rsidRDefault="00765950" w:rsidP="00765950">
      <w:pPr>
        <w:pStyle w:val="20"/>
        <w:numPr>
          <w:ilvl w:val="0"/>
          <w:numId w:val="5"/>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досрочного прекращения полномочий сельского Совета народных депутатов;</w:t>
      </w:r>
    </w:p>
    <w:p w:rsidR="00765950" w:rsidRPr="00FB44FE" w:rsidRDefault="00765950" w:rsidP="00765950">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призыва на военную службу или направления на заменяющую ее альтернативную гражданскую службу;</w:t>
      </w:r>
    </w:p>
    <w:p w:rsidR="00765950" w:rsidRPr="00FB44FE" w:rsidRDefault="00765950" w:rsidP="00765950">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 xml:space="preserve"> </w:t>
      </w:r>
      <w:proofErr w:type="gramStart"/>
      <w:r w:rsidRPr="00FB44FE">
        <w:rPr>
          <w:color w:val="000000"/>
          <w:sz w:val="24"/>
          <w:szCs w:val="24"/>
        </w:rPr>
        <w:t xml:space="preserve">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w:t>
      </w:r>
      <w:r w:rsidRPr="00FB44FE">
        <w:rPr>
          <w:color w:val="000000"/>
          <w:sz w:val="24"/>
          <w:szCs w:val="24"/>
        </w:rPr>
        <w:lastRenderedPageBreak/>
        <w:t>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FB44FE">
        <w:rPr>
          <w:color w:val="000000"/>
          <w:sz w:val="24"/>
          <w:szCs w:val="24"/>
        </w:rPr>
        <w:t xml:space="preserve"> территории Российской Федерации, владеть и (или) пользоваться иностранными финансовыми инструментами», </w:t>
      </w:r>
      <w:r w:rsidRPr="00FB44F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765950" w:rsidRPr="00FB44FE" w:rsidRDefault="00765950" w:rsidP="00765950">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765950" w:rsidRPr="00FB44FE" w:rsidRDefault="00765950" w:rsidP="00765950">
      <w:pPr>
        <w:pStyle w:val="20"/>
        <w:shd w:val="clear" w:color="auto" w:fill="auto"/>
        <w:tabs>
          <w:tab w:val="left" w:pos="-567"/>
        </w:tabs>
        <w:spacing w:after="0" w:line="240" w:lineRule="auto"/>
        <w:ind w:left="-284" w:right="-1" w:firstLine="568"/>
        <w:jc w:val="both"/>
        <w:rPr>
          <w:sz w:val="24"/>
          <w:szCs w:val="24"/>
        </w:rPr>
      </w:pPr>
      <w:r w:rsidRPr="00FB44FE">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Досрочно утративший свои полномочия депутат может вновь обрести их лишь в случае нового избрания.</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765950" w:rsidRPr="00FB44FE" w:rsidRDefault="00765950" w:rsidP="00765950">
      <w:pPr>
        <w:pStyle w:val="20"/>
        <w:shd w:val="clear" w:color="auto" w:fill="auto"/>
        <w:tabs>
          <w:tab w:val="left" w:pos="0"/>
          <w:tab w:val="left" w:pos="1039"/>
        </w:tabs>
        <w:spacing w:after="0" w:line="240" w:lineRule="auto"/>
        <w:ind w:left="-284" w:right="-1" w:firstLine="568"/>
        <w:jc w:val="both"/>
        <w:rPr>
          <w:sz w:val="24"/>
          <w:szCs w:val="24"/>
        </w:rPr>
      </w:pPr>
      <w:r w:rsidRPr="00FB44FE">
        <w:rPr>
          <w:color w:val="000000"/>
          <w:sz w:val="24"/>
          <w:szCs w:val="24"/>
        </w:rPr>
        <w:t>6.  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765950" w:rsidRPr="00FB44FE" w:rsidRDefault="00765950" w:rsidP="00765950">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765950" w:rsidRPr="00FB44FE" w:rsidRDefault="00765950" w:rsidP="00765950">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w:t>
      </w:r>
      <w:r w:rsidRPr="00FB44FE">
        <w:rPr>
          <w:sz w:val="24"/>
          <w:szCs w:val="24"/>
        </w:rPr>
        <w:t xml:space="preserve">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w:t>
      </w:r>
      <w:r w:rsidRPr="0021503D">
        <w:rPr>
          <w:sz w:val="24"/>
          <w:szCs w:val="24"/>
        </w:rPr>
        <w:t>четыре</w:t>
      </w:r>
      <w:r w:rsidRPr="00FB44FE">
        <w:rPr>
          <w:sz w:val="24"/>
          <w:szCs w:val="24"/>
        </w:rPr>
        <w:t xml:space="preserve"> рабочих дня в месяц.</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8. Депутатам сельского Совета народных депутатов гарантируется материально-техническое и организационное обеспечение осуществления полномочий.</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право правотворческой инициативы.</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 xml:space="preserve">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w:t>
      </w:r>
      <w:r w:rsidRPr="00FB44FE">
        <w:rPr>
          <w:color w:val="000000"/>
          <w:sz w:val="24"/>
          <w:szCs w:val="24"/>
        </w:rPr>
        <w:lastRenderedPageBreak/>
        <w:t>средств бюджета сельского поселения.</w:t>
      </w:r>
    </w:p>
    <w:p w:rsidR="00765950" w:rsidRPr="00FB44FE" w:rsidRDefault="00765950" w:rsidP="00765950">
      <w:pPr>
        <w:pStyle w:val="30"/>
        <w:numPr>
          <w:ilvl w:val="0"/>
          <w:numId w:val="6"/>
        </w:numPr>
        <w:shd w:val="clear" w:color="auto" w:fill="auto"/>
        <w:spacing w:before="0" w:after="0" w:line="250" w:lineRule="exact"/>
        <w:ind w:left="-284" w:right="-1" w:firstLine="568"/>
        <w:rPr>
          <w:b w:val="0"/>
          <w:sz w:val="24"/>
          <w:szCs w:val="24"/>
        </w:rPr>
      </w:pPr>
      <w:r w:rsidRPr="00FB44FE">
        <w:rPr>
          <w:b w:val="0"/>
          <w:color w:val="000000"/>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765950" w:rsidRPr="00FB44FE" w:rsidRDefault="00765950" w:rsidP="00765950">
      <w:pPr>
        <w:pStyle w:val="30"/>
        <w:numPr>
          <w:ilvl w:val="0"/>
          <w:numId w:val="6"/>
        </w:numPr>
        <w:shd w:val="clear" w:color="auto" w:fill="auto"/>
        <w:tabs>
          <w:tab w:val="left" w:pos="0"/>
        </w:tabs>
        <w:spacing w:before="0" w:after="0" w:line="250" w:lineRule="exact"/>
        <w:ind w:left="-284" w:right="-1" w:firstLine="568"/>
        <w:rPr>
          <w:b w:val="0"/>
          <w:sz w:val="24"/>
          <w:szCs w:val="24"/>
        </w:rPr>
      </w:pPr>
      <w:r w:rsidRPr="00FB44FE">
        <w:rPr>
          <w:b w:val="0"/>
          <w:color w:val="000000"/>
          <w:sz w:val="24"/>
          <w:szCs w:val="24"/>
        </w:rPr>
        <w:t>К гарантиям осуществления полномочий депутата относятся также:</w:t>
      </w:r>
    </w:p>
    <w:p w:rsidR="00765950" w:rsidRPr="00FB44FE" w:rsidRDefault="00765950" w:rsidP="00765950">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765950" w:rsidRPr="00FB44FE" w:rsidRDefault="00765950" w:rsidP="00765950">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 xml:space="preserve">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FB44FE">
        <w:rPr>
          <w:b w:val="0"/>
          <w:color w:val="000000"/>
          <w:sz w:val="24"/>
          <w:szCs w:val="24"/>
        </w:rPr>
        <w:t>условия</w:t>
      </w:r>
      <w:proofErr w:type="gramEnd"/>
      <w:r w:rsidRPr="00FB44FE">
        <w:rPr>
          <w:b w:val="0"/>
          <w:color w:val="000000"/>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765950" w:rsidRPr="00FB44FE" w:rsidRDefault="00765950" w:rsidP="00765950">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765950" w:rsidRPr="00FB44FE" w:rsidRDefault="00765950" w:rsidP="00765950">
      <w:pPr>
        <w:pStyle w:val="30"/>
        <w:shd w:val="clear" w:color="auto" w:fill="auto"/>
        <w:spacing w:before="0" w:after="0" w:line="240" w:lineRule="auto"/>
        <w:ind w:left="-284" w:right="-1" w:firstLine="568"/>
        <w:rPr>
          <w:b w:val="0"/>
          <w:sz w:val="24"/>
          <w:szCs w:val="24"/>
        </w:rPr>
      </w:pPr>
      <w:r w:rsidRPr="00FB44FE">
        <w:rPr>
          <w:b w:val="0"/>
          <w:sz w:val="24"/>
          <w:szCs w:val="24"/>
        </w:rPr>
        <w:t xml:space="preserve">11. </w:t>
      </w:r>
      <w:proofErr w:type="gramStart"/>
      <w:r w:rsidRPr="00FB44FE">
        <w:rPr>
          <w:b w:val="0"/>
          <w:sz w:val="24"/>
          <w:szCs w:val="24"/>
        </w:rPr>
        <w:t xml:space="preserve">Встречи депутата с избирателями проводятся в помещениях, специально отведенных местах, а также на </w:t>
      </w:r>
      <w:proofErr w:type="spellStart"/>
      <w:r w:rsidRPr="00FB44FE">
        <w:rPr>
          <w:b w:val="0"/>
          <w:sz w:val="24"/>
          <w:szCs w:val="24"/>
        </w:rPr>
        <w:t>внутридворовых</w:t>
      </w:r>
      <w:proofErr w:type="spellEnd"/>
      <w:r w:rsidRPr="00FB44FE">
        <w:rPr>
          <w:b w:val="0"/>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765950" w:rsidRPr="00FB44FE" w:rsidRDefault="00765950" w:rsidP="00765950">
      <w:pPr>
        <w:pStyle w:val="20"/>
        <w:shd w:val="clear" w:color="auto" w:fill="auto"/>
        <w:spacing w:after="0" w:line="240" w:lineRule="auto"/>
        <w:ind w:left="-284" w:right="-1" w:firstLine="568"/>
        <w:jc w:val="both"/>
        <w:rPr>
          <w:sz w:val="24"/>
          <w:szCs w:val="24"/>
        </w:rPr>
      </w:pPr>
      <w:r w:rsidRPr="00FB44FE">
        <w:rPr>
          <w:sz w:val="24"/>
          <w:szCs w:val="24"/>
        </w:rPr>
        <w:t>Администрация Паньковского сельского поселения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Паньковского сельского поселения для проведения встреч депутатов с избирателями, и порядок их предоставления.</w:t>
      </w:r>
    </w:p>
    <w:p w:rsidR="00765950" w:rsidRPr="00FB44FE" w:rsidRDefault="00765950" w:rsidP="00765950">
      <w:pPr>
        <w:pStyle w:val="30"/>
        <w:shd w:val="clear" w:color="auto" w:fill="auto"/>
        <w:spacing w:before="0" w:after="0" w:line="240" w:lineRule="auto"/>
        <w:ind w:left="-284" w:right="-1" w:firstLine="568"/>
        <w:rPr>
          <w:b w:val="0"/>
          <w:sz w:val="24"/>
          <w:szCs w:val="24"/>
        </w:rPr>
      </w:pPr>
      <w:r w:rsidRPr="00FB44FE">
        <w:rPr>
          <w:b w:val="0"/>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44933" w:rsidRDefault="00C44933" w:rsidP="00525B4F">
      <w:pPr>
        <w:ind w:left="-426" w:firstLine="851"/>
        <w:jc w:val="both"/>
        <w:rPr>
          <w:rFonts w:ascii="Arial" w:hAnsi="Arial" w:cs="Arial"/>
          <w:b/>
        </w:rPr>
      </w:pPr>
    </w:p>
    <w:p w:rsidR="00C44933" w:rsidRDefault="00C44933" w:rsidP="00525B4F">
      <w:pPr>
        <w:pStyle w:val="a4"/>
        <w:ind w:left="-426" w:firstLine="851"/>
        <w:rPr>
          <w:rFonts w:ascii="Arial" w:hAnsi="Arial" w:cs="Arial"/>
          <w:b/>
        </w:rPr>
      </w:pPr>
      <w:r>
        <w:rPr>
          <w:rFonts w:ascii="Arial" w:hAnsi="Arial" w:cs="Arial"/>
          <w:b/>
        </w:rPr>
        <w:t>Статья 24. Статус главы сельского поселения</w:t>
      </w:r>
    </w:p>
    <w:p w:rsidR="00567905" w:rsidRDefault="00567905" w:rsidP="00525B4F">
      <w:pPr>
        <w:pStyle w:val="a4"/>
        <w:ind w:left="-426" w:firstLine="851"/>
        <w:rPr>
          <w:rFonts w:ascii="Arial" w:hAnsi="Arial" w:cs="Arial"/>
          <w:b/>
        </w:rPr>
      </w:pPr>
    </w:p>
    <w:p w:rsidR="00765950" w:rsidRDefault="00765950" w:rsidP="00765950">
      <w:pPr>
        <w:pStyle w:val="30"/>
        <w:numPr>
          <w:ilvl w:val="0"/>
          <w:numId w:val="8"/>
        </w:numPr>
        <w:shd w:val="clear" w:color="auto" w:fill="auto"/>
        <w:tabs>
          <w:tab w:val="left" w:pos="284"/>
          <w:tab w:val="left" w:pos="709"/>
        </w:tabs>
        <w:spacing w:before="0" w:after="0" w:line="240" w:lineRule="auto"/>
        <w:ind w:left="-284" w:right="-1" w:firstLine="568"/>
        <w:rPr>
          <w:b w:val="0"/>
          <w:sz w:val="24"/>
          <w:szCs w:val="24"/>
        </w:rPr>
      </w:pPr>
      <w:r>
        <w:rPr>
          <w:b w:val="0"/>
          <w:color w:val="000000"/>
          <w:sz w:val="24"/>
          <w:szCs w:val="24"/>
        </w:rPr>
        <w:t>Глава сельского поселения является высшим должностным лицом сельского поселения.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После начала обсуждения выдвижение новых кандидатур не допускается.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 xml:space="preserve">Заявление о самоотводе принимается без обсуждения и голосования и может </w:t>
      </w:r>
      <w:proofErr w:type="spellStart"/>
      <w:r>
        <w:rPr>
          <w:color w:val="000000"/>
          <w:sz w:val="24"/>
          <w:szCs w:val="24"/>
        </w:rPr>
        <w:t>бытъ</w:t>
      </w:r>
      <w:proofErr w:type="spellEnd"/>
      <w:r>
        <w:rPr>
          <w:color w:val="000000"/>
          <w:sz w:val="24"/>
          <w:szCs w:val="24"/>
        </w:rPr>
        <w:t xml:space="preserve"> подано до утверждения списка кандидатур на должность Главы сельского поселения.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lastRenderedPageBreak/>
        <w:t>В случае</w:t>
      </w:r>
      <w:proofErr w:type="gramStart"/>
      <w:r>
        <w:rPr>
          <w:color w:val="000000"/>
          <w:sz w:val="24"/>
          <w:szCs w:val="24"/>
        </w:rPr>
        <w:t>,</w:t>
      </w:r>
      <w:proofErr w:type="gramEnd"/>
      <w:r>
        <w:rPr>
          <w:color w:val="000000"/>
          <w:sz w:val="24"/>
          <w:szCs w:val="24"/>
        </w:rPr>
        <w:t xml:space="preserve">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 xml:space="preserve">Депутат считается избранным на должность Главы сельского поселения, если за него </w:t>
      </w:r>
      <w:r>
        <w:rPr>
          <w:sz w:val="24"/>
          <w:szCs w:val="24"/>
        </w:rPr>
        <w:t>проголосовало не менее 2/3 от установленной численности депутатов</w:t>
      </w:r>
      <w:r>
        <w:rPr>
          <w:color w:val="000000"/>
          <w:sz w:val="24"/>
          <w:szCs w:val="24"/>
        </w:rPr>
        <w:t xml:space="preserve"> сельского Совета народных депутатов.</w:t>
      </w:r>
    </w:p>
    <w:p w:rsidR="00765950" w:rsidRDefault="00765950" w:rsidP="00765950">
      <w:pPr>
        <w:pStyle w:val="30"/>
        <w:numPr>
          <w:ilvl w:val="0"/>
          <w:numId w:val="9"/>
        </w:numPr>
        <w:shd w:val="clear" w:color="auto" w:fill="auto"/>
        <w:tabs>
          <w:tab w:val="left" w:pos="284"/>
          <w:tab w:val="left" w:pos="1064"/>
        </w:tabs>
        <w:spacing w:before="0" w:after="0" w:line="240" w:lineRule="auto"/>
        <w:ind w:left="-284" w:right="-1" w:firstLine="568"/>
        <w:rPr>
          <w:b w:val="0"/>
          <w:sz w:val="24"/>
          <w:szCs w:val="24"/>
        </w:rPr>
      </w:pPr>
      <w:r>
        <w:rPr>
          <w:b w:val="0"/>
          <w:color w:val="000000"/>
          <w:sz w:val="24"/>
          <w:szCs w:val="24"/>
        </w:rPr>
        <w:t>Глава сельского поселения:</w:t>
      </w:r>
    </w:p>
    <w:p w:rsidR="00765950" w:rsidRDefault="00765950" w:rsidP="00765950">
      <w:pPr>
        <w:pStyle w:val="30"/>
        <w:numPr>
          <w:ilvl w:val="0"/>
          <w:numId w:val="10"/>
        </w:numPr>
        <w:shd w:val="clear" w:color="auto" w:fill="auto"/>
        <w:tabs>
          <w:tab w:val="left" w:pos="284"/>
        </w:tabs>
        <w:spacing w:before="0" w:after="0" w:line="240" w:lineRule="auto"/>
        <w:ind w:left="-284" w:right="-1" w:firstLine="568"/>
        <w:rPr>
          <w:b w:val="0"/>
          <w:sz w:val="24"/>
          <w:szCs w:val="24"/>
        </w:rPr>
      </w:pPr>
      <w:r>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765950" w:rsidRDefault="00765950" w:rsidP="00765950">
      <w:pPr>
        <w:pStyle w:val="30"/>
        <w:numPr>
          <w:ilvl w:val="0"/>
          <w:numId w:val="10"/>
        </w:numPr>
        <w:shd w:val="clear" w:color="auto" w:fill="auto"/>
        <w:tabs>
          <w:tab w:val="left" w:pos="284"/>
          <w:tab w:val="left" w:pos="1088"/>
        </w:tabs>
        <w:spacing w:before="0" w:after="0" w:line="240" w:lineRule="auto"/>
        <w:ind w:left="-284" w:right="-1" w:firstLine="568"/>
        <w:rPr>
          <w:b w:val="0"/>
          <w:sz w:val="24"/>
          <w:szCs w:val="24"/>
        </w:rPr>
      </w:pPr>
      <w:r>
        <w:rPr>
          <w:b w:val="0"/>
          <w:color w:val="000000"/>
          <w:sz w:val="24"/>
          <w:szCs w:val="24"/>
        </w:rPr>
        <w:t>подписывает и обнародует решения, принятые сельским Советом народных депутатов;</w:t>
      </w:r>
    </w:p>
    <w:p w:rsidR="00765950" w:rsidRDefault="00765950" w:rsidP="00765950">
      <w:pPr>
        <w:pStyle w:val="30"/>
        <w:numPr>
          <w:ilvl w:val="0"/>
          <w:numId w:val="10"/>
        </w:numPr>
        <w:shd w:val="clear" w:color="auto" w:fill="auto"/>
        <w:tabs>
          <w:tab w:val="left" w:pos="284"/>
          <w:tab w:val="left" w:pos="1088"/>
        </w:tabs>
        <w:spacing w:before="0" w:after="0" w:line="240" w:lineRule="auto"/>
        <w:ind w:left="-284" w:right="-1" w:firstLine="568"/>
        <w:rPr>
          <w:b w:val="0"/>
          <w:sz w:val="24"/>
          <w:szCs w:val="24"/>
        </w:rPr>
      </w:pPr>
      <w:r>
        <w:rPr>
          <w:b w:val="0"/>
          <w:color w:val="000000"/>
          <w:sz w:val="24"/>
          <w:szCs w:val="24"/>
        </w:rPr>
        <w:t>издает в пределах своих полномочий правовые акты;</w:t>
      </w:r>
    </w:p>
    <w:p w:rsidR="00765950" w:rsidRDefault="00765950" w:rsidP="00765950">
      <w:pPr>
        <w:pStyle w:val="20"/>
        <w:numPr>
          <w:ilvl w:val="0"/>
          <w:numId w:val="11"/>
        </w:numPr>
        <w:shd w:val="clear" w:color="auto" w:fill="auto"/>
        <w:tabs>
          <w:tab w:val="left" w:pos="284"/>
        </w:tabs>
        <w:spacing w:after="0" w:line="250" w:lineRule="exact"/>
        <w:ind w:left="-284" w:right="-1" w:firstLine="568"/>
        <w:jc w:val="both"/>
        <w:rPr>
          <w:sz w:val="24"/>
          <w:szCs w:val="24"/>
        </w:rPr>
      </w:pPr>
      <w:r>
        <w:rPr>
          <w:color w:val="000000"/>
          <w:sz w:val="24"/>
          <w:szCs w:val="24"/>
        </w:rPr>
        <w:t>вправе требовать созыва внеочередного заседания сельского Совета народных депутатов;</w:t>
      </w:r>
    </w:p>
    <w:p w:rsidR="00765950" w:rsidRDefault="00765950" w:rsidP="00765950">
      <w:pPr>
        <w:pStyle w:val="20"/>
        <w:numPr>
          <w:ilvl w:val="0"/>
          <w:numId w:val="11"/>
        </w:numPr>
        <w:shd w:val="clear" w:color="auto" w:fill="auto"/>
        <w:tabs>
          <w:tab w:val="left" w:pos="284"/>
          <w:tab w:val="left" w:pos="1018"/>
        </w:tabs>
        <w:spacing w:after="0" w:line="250" w:lineRule="exact"/>
        <w:ind w:left="-284" w:right="-1" w:firstLine="568"/>
        <w:jc w:val="both"/>
        <w:rPr>
          <w:sz w:val="24"/>
          <w:szCs w:val="24"/>
        </w:rPr>
      </w:pPr>
      <w:r>
        <w:rPr>
          <w:color w:val="000000"/>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65950" w:rsidRDefault="00765950" w:rsidP="00765950">
      <w:pPr>
        <w:pStyle w:val="20"/>
        <w:numPr>
          <w:ilvl w:val="0"/>
          <w:numId w:val="12"/>
        </w:numPr>
        <w:shd w:val="clear" w:color="auto" w:fill="auto"/>
        <w:tabs>
          <w:tab w:val="left" w:pos="284"/>
          <w:tab w:val="left" w:pos="981"/>
        </w:tabs>
        <w:spacing w:after="0" w:line="250" w:lineRule="exact"/>
        <w:ind w:left="-284" w:right="-1" w:firstLine="568"/>
        <w:jc w:val="both"/>
        <w:rPr>
          <w:sz w:val="24"/>
          <w:szCs w:val="24"/>
        </w:rPr>
      </w:pPr>
      <w:r>
        <w:rPr>
          <w:color w:val="000000"/>
          <w:sz w:val="24"/>
          <w:szCs w:val="24"/>
        </w:rPr>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765950" w:rsidRPr="008561AA" w:rsidRDefault="00765950" w:rsidP="00765950">
      <w:pPr>
        <w:pStyle w:val="a7"/>
        <w:numPr>
          <w:ilvl w:val="0"/>
          <w:numId w:val="12"/>
        </w:numPr>
        <w:spacing w:after="0" w:line="240" w:lineRule="auto"/>
        <w:ind w:left="-284" w:right="-1" w:firstLine="568"/>
        <w:jc w:val="both"/>
        <w:rPr>
          <w:rFonts w:ascii="Times New Roman" w:hAnsi="Times New Roman"/>
          <w:sz w:val="24"/>
          <w:szCs w:val="24"/>
        </w:rPr>
      </w:pPr>
      <w:proofErr w:type="gramStart"/>
      <w:r w:rsidRPr="008561AA">
        <w:rPr>
          <w:rFonts w:ascii="Times New Roman" w:hAnsi="Times New Roman"/>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w:t>
      </w:r>
      <w:hyperlink r:id="rId11" w:history="1">
        <w:r w:rsidRPr="008561AA">
          <w:rPr>
            <w:rFonts w:ascii="Times New Roman" w:hAnsi="Times New Roman"/>
            <w:sz w:val="24"/>
            <w:szCs w:val="24"/>
          </w:rPr>
          <w:t>законом</w:t>
        </w:r>
      </w:hyperlink>
      <w:r w:rsidRPr="008561AA">
        <w:rPr>
          <w:rFonts w:ascii="Times New Roman" w:hAnsi="Times New Roman"/>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2" w:history="1">
        <w:r w:rsidRPr="008561AA">
          <w:rPr>
            <w:rFonts w:ascii="Times New Roman" w:hAnsi="Times New Roman"/>
            <w:sz w:val="24"/>
            <w:szCs w:val="24"/>
          </w:rPr>
          <w:t>законом</w:t>
        </w:r>
      </w:hyperlink>
      <w:r w:rsidRPr="008561AA">
        <w:rPr>
          <w:rFonts w:ascii="Times New Roman" w:hAnsi="Times New Roman"/>
          <w:sz w:val="24"/>
          <w:szCs w:val="24"/>
        </w:rPr>
        <w:t xml:space="preserve"> от 07.05.2013 № 79-ФЗ        «О запрете отдельным категориям лиц открывать и иметь счета (вклады), хранить наличные денежные средства и</w:t>
      </w:r>
      <w:proofErr w:type="gramEnd"/>
      <w:r w:rsidRPr="008561AA">
        <w:rPr>
          <w:rFonts w:ascii="Times New Roman" w:hAnsi="Times New Roman"/>
          <w:sz w:val="24"/>
          <w:szCs w:val="24"/>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65950" w:rsidRPr="008561AA" w:rsidRDefault="00765950" w:rsidP="00765950">
      <w:pPr>
        <w:pStyle w:val="a7"/>
        <w:spacing w:after="0" w:line="240" w:lineRule="auto"/>
        <w:ind w:left="-284" w:right="-1" w:firstLine="568"/>
        <w:jc w:val="both"/>
        <w:rPr>
          <w:rFonts w:ascii="Times New Roman" w:hAnsi="Times New Roman"/>
          <w:sz w:val="24"/>
          <w:szCs w:val="24"/>
        </w:rPr>
      </w:pPr>
      <w:r w:rsidRPr="008561AA">
        <w:rPr>
          <w:rFonts w:ascii="Times New Roman" w:hAnsi="Times New Roman"/>
          <w:sz w:val="24"/>
          <w:szCs w:val="24"/>
        </w:rPr>
        <w:t xml:space="preserve">5.1. </w:t>
      </w:r>
      <w:proofErr w:type="gramStart"/>
      <w:r w:rsidRPr="008561AA">
        <w:rPr>
          <w:rFonts w:ascii="Times New Roman" w:hAnsi="Times New Roman"/>
          <w:sz w:val="24"/>
          <w:szCs w:val="24"/>
        </w:rPr>
        <w:t>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w:t>
      </w:r>
      <w:proofErr w:type="gramEnd"/>
      <w:r w:rsidRPr="008561AA">
        <w:rPr>
          <w:rFonts w:ascii="Times New Roman" w:hAnsi="Times New Roman"/>
          <w:sz w:val="24"/>
          <w:szCs w:val="24"/>
        </w:rPr>
        <w:t xml:space="preserve"> года № 131-ФЗ «Об общих принципах организации местного самоуправления в Российской Федерации».</w:t>
      </w:r>
    </w:p>
    <w:p w:rsidR="00765950" w:rsidRPr="008561AA" w:rsidRDefault="00765950" w:rsidP="00765950">
      <w:pPr>
        <w:pStyle w:val="a7"/>
        <w:spacing w:after="0" w:line="240" w:lineRule="auto"/>
        <w:ind w:left="-284" w:right="-1" w:firstLine="568"/>
        <w:jc w:val="both"/>
        <w:rPr>
          <w:rFonts w:ascii="Times New Roman" w:hAnsi="Times New Roman"/>
          <w:sz w:val="24"/>
          <w:szCs w:val="24"/>
        </w:rPr>
      </w:pPr>
      <w:r w:rsidRPr="008561AA">
        <w:rPr>
          <w:rFonts w:ascii="Times New Roman" w:hAnsi="Times New Roman"/>
          <w:sz w:val="24"/>
          <w:szCs w:val="24"/>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765950" w:rsidRDefault="00765950" w:rsidP="00765950">
      <w:pPr>
        <w:pStyle w:val="20"/>
        <w:numPr>
          <w:ilvl w:val="0"/>
          <w:numId w:val="12"/>
        </w:numPr>
        <w:shd w:val="clear" w:color="auto" w:fill="auto"/>
        <w:tabs>
          <w:tab w:val="left" w:pos="284"/>
          <w:tab w:val="left" w:pos="990"/>
        </w:tabs>
        <w:spacing w:after="0" w:line="250" w:lineRule="exact"/>
        <w:ind w:left="-284" w:right="-1" w:firstLine="568"/>
        <w:jc w:val="both"/>
        <w:rPr>
          <w:sz w:val="24"/>
          <w:szCs w:val="24"/>
        </w:rPr>
      </w:pPr>
      <w:r>
        <w:rPr>
          <w:color w:val="000000"/>
          <w:sz w:val="24"/>
          <w:szCs w:val="24"/>
        </w:rPr>
        <w:t xml:space="preserve">Глава сельского поселения </w:t>
      </w:r>
      <w:proofErr w:type="gramStart"/>
      <w:r>
        <w:rPr>
          <w:color w:val="000000"/>
          <w:sz w:val="24"/>
          <w:szCs w:val="24"/>
        </w:rPr>
        <w:t>подконтролен</w:t>
      </w:r>
      <w:proofErr w:type="gramEnd"/>
      <w:r>
        <w:rPr>
          <w:color w:val="000000"/>
          <w:sz w:val="24"/>
          <w:szCs w:val="24"/>
        </w:rPr>
        <w:t xml:space="preserve"> и подотчетен населению и сельскому Совету народных депутатов.</w:t>
      </w:r>
    </w:p>
    <w:p w:rsidR="00765950" w:rsidRDefault="00765950" w:rsidP="00765950">
      <w:pPr>
        <w:pStyle w:val="20"/>
        <w:numPr>
          <w:ilvl w:val="0"/>
          <w:numId w:val="12"/>
        </w:numPr>
        <w:shd w:val="clear" w:color="auto" w:fill="auto"/>
        <w:tabs>
          <w:tab w:val="left" w:pos="284"/>
          <w:tab w:val="left" w:pos="981"/>
        </w:tabs>
        <w:spacing w:after="0" w:line="250" w:lineRule="exact"/>
        <w:ind w:left="-284" w:right="-1" w:firstLine="568"/>
        <w:jc w:val="both"/>
        <w:rPr>
          <w:sz w:val="24"/>
          <w:szCs w:val="24"/>
        </w:rPr>
      </w:pPr>
      <w:r>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право правотворческой инициативы.</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lastRenderedPageBreak/>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 xml:space="preserve">Главе сельского поселения устанавливается компенсация расходов, связанных с </w:t>
      </w:r>
      <w:proofErr w:type="spellStart"/>
      <w:proofErr w:type="gramStart"/>
      <w:r>
        <w:rPr>
          <w:b w:val="0"/>
          <w:color w:val="000000"/>
          <w:sz w:val="24"/>
          <w:szCs w:val="24"/>
        </w:rPr>
        <w:t>санаторно</w:t>
      </w:r>
      <w:proofErr w:type="spellEnd"/>
      <w:r>
        <w:rPr>
          <w:b w:val="0"/>
          <w:color w:val="000000"/>
          <w:sz w:val="24"/>
          <w:szCs w:val="24"/>
        </w:rPr>
        <w:t xml:space="preserve"> - курортным</w:t>
      </w:r>
      <w:proofErr w:type="gramEnd"/>
      <w:r>
        <w:rPr>
          <w:b w:val="0"/>
          <w:color w:val="000000"/>
          <w:sz w:val="24"/>
          <w:szCs w:val="24"/>
        </w:rPr>
        <w:t xml:space="preserve">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765950" w:rsidRDefault="00765950" w:rsidP="00765950">
      <w:pPr>
        <w:ind w:left="-284" w:right="-1" w:firstLine="568"/>
        <w:jc w:val="both"/>
      </w:pPr>
      <w:r>
        <w:rPr>
          <w:color w:val="000000"/>
        </w:rPr>
        <w:t>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выплата не производится</w:t>
      </w:r>
      <w:r>
        <w:rPr>
          <w:iCs/>
        </w:rPr>
        <w:t>.</w:t>
      </w:r>
    </w:p>
    <w:p w:rsidR="00765950" w:rsidRDefault="00765950" w:rsidP="00765950">
      <w:pPr>
        <w:ind w:left="-284" w:right="-1" w:firstLine="568"/>
        <w:jc w:val="both"/>
      </w:pPr>
      <w:r>
        <w:rPr>
          <w:color w:val="000000"/>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765950" w:rsidRDefault="00765950" w:rsidP="00765950">
      <w:pPr>
        <w:pStyle w:val="20"/>
        <w:numPr>
          <w:ilvl w:val="0"/>
          <w:numId w:val="13"/>
        </w:numPr>
        <w:shd w:val="clear" w:color="auto" w:fill="auto"/>
        <w:tabs>
          <w:tab w:val="left" w:pos="284"/>
        </w:tabs>
        <w:spacing w:after="0" w:line="245" w:lineRule="exact"/>
        <w:ind w:left="-284" w:right="-1" w:firstLine="568"/>
        <w:jc w:val="both"/>
        <w:rPr>
          <w:sz w:val="24"/>
          <w:szCs w:val="24"/>
        </w:rPr>
      </w:pPr>
      <w:r>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765950" w:rsidRDefault="00765950" w:rsidP="00765950">
      <w:pPr>
        <w:ind w:left="-284" w:right="-1" w:firstLine="568"/>
        <w:jc w:val="both"/>
        <w:rPr>
          <w:b/>
          <w:bCs/>
        </w:rPr>
      </w:pPr>
      <w:r>
        <w:rPr>
          <w:color w:val="000000"/>
        </w:rPr>
        <w:t xml:space="preserve">10. </w:t>
      </w:r>
      <w:proofErr w:type="gramStart"/>
      <w:r>
        <w:rPr>
          <w:color w:val="000000"/>
        </w:rPr>
        <w:t xml:space="preserve">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w:t>
      </w:r>
      <w:r>
        <w:rPr>
          <w:color w:val="000000"/>
        </w:rPr>
        <w:lastRenderedPageBreak/>
        <w:t>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w:t>
      </w:r>
      <w:proofErr w:type="gramEnd"/>
      <w:r>
        <w:rPr>
          <w:color w:val="000000"/>
        </w:rPr>
        <w:t xml:space="preserve"> «Об общих принципах организации местного самоуправления в Российской Федерации».</w:t>
      </w:r>
      <w:r>
        <w:rPr>
          <w:b/>
          <w:bCs/>
        </w:rPr>
        <w:t xml:space="preserve"> </w:t>
      </w:r>
    </w:p>
    <w:p w:rsidR="00765950" w:rsidRDefault="00765950" w:rsidP="00525B4F">
      <w:pPr>
        <w:pStyle w:val="a4"/>
        <w:ind w:left="-426" w:firstLine="851"/>
        <w:rPr>
          <w:rFonts w:ascii="Arial" w:hAnsi="Arial" w:cs="Arial"/>
          <w:b/>
        </w:rPr>
      </w:pPr>
    </w:p>
    <w:p w:rsidR="00C44933" w:rsidRDefault="00C44933" w:rsidP="00525B4F">
      <w:pPr>
        <w:ind w:left="-426" w:firstLine="851"/>
        <w:jc w:val="both"/>
        <w:rPr>
          <w:rFonts w:ascii="Arial" w:hAnsi="Arial" w:cs="Arial"/>
        </w:rPr>
      </w:pPr>
    </w:p>
    <w:p w:rsidR="00C44933" w:rsidRDefault="00C44933" w:rsidP="00525B4F">
      <w:pPr>
        <w:ind w:left="-426" w:firstLine="851"/>
        <w:jc w:val="both"/>
        <w:rPr>
          <w:rFonts w:ascii="Arial" w:hAnsi="Arial" w:cs="Arial"/>
          <w:b/>
        </w:rPr>
      </w:pPr>
      <w:r>
        <w:rPr>
          <w:rFonts w:ascii="Arial" w:hAnsi="Arial" w:cs="Arial"/>
          <w:b/>
        </w:rPr>
        <w:t>Статья 25. Досрочное прекращение полномочий главы сельского поселения</w:t>
      </w:r>
    </w:p>
    <w:p w:rsidR="00C44933" w:rsidRDefault="00C44933" w:rsidP="00525B4F">
      <w:pPr>
        <w:ind w:left="-426" w:firstLine="851"/>
        <w:jc w:val="both"/>
        <w:rPr>
          <w:rFonts w:ascii="Arial" w:hAnsi="Arial" w:cs="Arial"/>
        </w:rPr>
      </w:pPr>
    </w:p>
    <w:p w:rsidR="0029042F" w:rsidRDefault="0029042F" w:rsidP="0029042F">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29042F" w:rsidRDefault="0029042F" w:rsidP="0029042F">
      <w:pPr>
        <w:pStyle w:val="20"/>
        <w:numPr>
          <w:ilvl w:val="0"/>
          <w:numId w:val="15"/>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29042F" w:rsidRDefault="0029042F" w:rsidP="0029042F">
      <w:pPr>
        <w:pStyle w:val="20"/>
        <w:numPr>
          <w:ilvl w:val="0"/>
          <w:numId w:val="15"/>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proofErr w:type="gramStart"/>
      <w:r>
        <w:rPr>
          <w:color w:val="000000"/>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Pr>
          <w:color w:val="000000"/>
          <w:sz w:val="24"/>
          <w:szCs w:val="24"/>
        </w:rPr>
        <w:t xml:space="preserve">, в </w:t>
      </w:r>
      <w:proofErr w:type="gramStart"/>
      <w:r>
        <w:rPr>
          <w:color w:val="000000"/>
          <w:sz w:val="24"/>
          <w:szCs w:val="24"/>
        </w:rPr>
        <w:t>соответствии</w:t>
      </w:r>
      <w:proofErr w:type="gramEnd"/>
      <w:r>
        <w:rPr>
          <w:color w:val="000000"/>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утраты им поселением статуса муниципального образования в связи с его объединением с городским округом;</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29042F" w:rsidRDefault="0029042F" w:rsidP="0029042F">
      <w:pPr>
        <w:pStyle w:val="20"/>
        <w:numPr>
          <w:ilvl w:val="0"/>
          <w:numId w:val="14"/>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29042F" w:rsidRDefault="0029042F" w:rsidP="0029042F">
      <w:pPr>
        <w:pStyle w:val="20"/>
        <w:numPr>
          <w:ilvl w:val="0"/>
          <w:numId w:val="14"/>
        </w:numPr>
        <w:shd w:val="clear" w:color="auto" w:fill="auto"/>
        <w:tabs>
          <w:tab w:val="left" w:pos="284"/>
          <w:tab w:val="left" w:pos="903"/>
        </w:tabs>
        <w:spacing w:after="0" w:line="250" w:lineRule="exact"/>
        <w:ind w:left="-567" w:right="221" w:firstLine="567"/>
        <w:jc w:val="both"/>
        <w:rPr>
          <w:sz w:val="24"/>
          <w:szCs w:val="24"/>
        </w:rPr>
      </w:pPr>
      <w:proofErr w:type="gramStart"/>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roofErr w:type="gramEnd"/>
    </w:p>
    <w:p w:rsidR="0029042F" w:rsidRDefault="0029042F" w:rsidP="0029042F">
      <w:pPr>
        <w:pStyle w:val="20"/>
        <w:numPr>
          <w:ilvl w:val="0"/>
          <w:numId w:val="14"/>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29042F" w:rsidRDefault="0029042F" w:rsidP="0029042F">
      <w:pPr>
        <w:pStyle w:val="20"/>
        <w:shd w:val="clear" w:color="auto" w:fill="auto"/>
        <w:spacing w:after="0"/>
        <w:ind w:left="-567" w:right="221" w:firstLine="567"/>
        <w:jc w:val="both"/>
        <w:rPr>
          <w:sz w:val="24"/>
          <w:szCs w:val="24"/>
        </w:rPr>
      </w:pPr>
      <w:proofErr w:type="gramStart"/>
      <w:r>
        <w:rPr>
          <w:color w:val="000000"/>
          <w:sz w:val="24"/>
          <w:szCs w:val="24"/>
        </w:rPr>
        <w:t xml:space="preserve">-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w:t>
      </w:r>
      <w:r>
        <w:rPr>
          <w:color w:val="000000"/>
          <w:sz w:val="24"/>
          <w:szCs w:val="24"/>
        </w:rPr>
        <w:lastRenderedPageBreak/>
        <w:t>категориям лиц открывать и иметь счета (вклады), хранить наличные</w:t>
      </w:r>
      <w:proofErr w:type="gramEnd"/>
      <w:r>
        <w:rPr>
          <w:color w:val="000000"/>
          <w:sz w:val="24"/>
          <w:szCs w:val="24"/>
        </w:rPr>
        <w:t xml:space="preserve">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9042F" w:rsidRDefault="0029042F" w:rsidP="0029042F">
      <w:pPr>
        <w:pStyle w:val="20"/>
        <w:numPr>
          <w:ilvl w:val="0"/>
          <w:numId w:val="14"/>
        </w:numPr>
        <w:shd w:val="clear" w:color="auto" w:fill="auto"/>
        <w:tabs>
          <w:tab w:val="left" w:pos="142"/>
        </w:tabs>
        <w:spacing w:after="0" w:line="250" w:lineRule="exact"/>
        <w:ind w:left="-567" w:right="221" w:firstLine="567"/>
        <w:jc w:val="both"/>
        <w:rPr>
          <w:sz w:val="24"/>
          <w:szCs w:val="24"/>
        </w:rPr>
      </w:pPr>
      <w:proofErr w:type="gramStart"/>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color w:val="000000"/>
          <w:sz w:val="24"/>
          <w:szCs w:val="24"/>
        </w:rPr>
        <w:t xml:space="preserve"> способствовало возникновению межнациональных (межэтнических) и межконфессиональных конфликтов;</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29042F">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29042F" w:rsidRDefault="0029042F" w:rsidP="0029042F">
      <w:pPr>
        <w:pStyle w:val="20"/>
        <w:shd w:val="clear" w:color="auto" w:fill="auto"/>
        <w:spacing w:after="0"/>
        <w:ind w:left="-567" w:right="221" w:firstLine="567"/>
        <w:jc w:val="both"/>
        <w:rPr>
          <w:sz w:val="24"/>
          <w:szCs w:val="24"/>
        </w:rPr>
      </w:pPr>
      <w:r>
        <w:rPr>
          <w:color w:val="000000"/>
        </w:rPr>
        <w:t>В случае</w:t>
      </w:r>
      <w:proofErr w:type="gramStart"/>
      <w:r>
        <w:rPr>
          <w:color w:val="000000"/>
        </w:rPr>
        <w:t>,</w:t>
      </w:r>
      <w:proofErr w:type="gramEnd"/>
      <w:r>
        <w:rPr>
          <w:color w:val="000000"/>
        </w:rPr>
        <w:t xml:space="preserve">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 xml:space="preserve">Досрочно </w:t>
      </w:r>
      <w:proofErr w:type="gramStart"/>
      <w:r>
        <w:rPr>
          <w:color w:val="000000"/>
          <w:sz w:val="24"/>
          <w:szCs w:val="24"/>
        </w:rPr>
        <w:t>утративший</w:t>
      </w:r>
      <w:proofErr w:type="gramEnd"/>
      <w:r>
        <w:rPr>
          <w:color w:val="000000"/>
          <w:sz w:val="24"/>
          <w:szCs w:val="24"/>
        </w:rPr>
        <w:t xml:space="preserve"> свои полномочия глава сельского поселения может вновь обрести их лишь в случае нового избрания.</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lastRenderedPageBreak/>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29042F" w:rsidRDefault="0029042F" w:rsidP="0029042F">
      <w:pPr>
        <w:pStyle w:val="30"/>
        <w:shd w:val="clear" w:color="auto" w:fill="auto"/>
        <w:spacing w:before="0" w:after="0" w:line="240" w:lineRule="auto"/>
        <w:ind w:left="-567" w:right="221"/>
        <w:rPr>
          <w:b w:val="0"/>
          <w:sz w:val="24"/>
          <w:szCs w:val="24"/>
        </w:rPr>
      </w:pPr>
      <w:proofErr w:type="gramStart"/>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roofErr w:type="gramEnd"/>
    </w:p>
    <w:p w:rsidR="0029042F" w:rsidRDefault="0029042F" w:rsidP="0029042F">
      <w:pPr>
        <w:pStyle w:val="pboth"/>
        <w:spacing w:before="0" w:beforeAutospacing="0" w:after="0" w:afterAutospacing="0" w:line="330" w:lineRule="atLeast"/>
        <w:ind w:left="-567" w:right="141" w:firstLine="567"/>
        <w:jc w:val="both"/>
        <w:textAlignment w:val="baseline"/>
      </w:pPr>
      <w:r w:rsidRPr="00127C0C">
        <w:t>В случае досрочного прекращения полномочий главы сельского поселения избрание главы с</w:t>
      </w:r>
      <w:r>
        <w:t xml:space="preserve">ельского поселения </w:t>
      </w:r>
      <w:r w:rsidRPr="00127C0C">
        <w:t xml:space="preserve">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0" w:name="000754"/>
      <w:bookmarkEnd w:id="0"/>
    </w:p>
    <w:p w:rsidR="0029042F" w:rsidRPr="003E0881" w:rsidRDefault="0029042F" w:rsidP="0029042F">
      <w:pPr>
        <w:pStyle w:val="pboth"/>
        <w:spacing w:before="0" w:beforeAutospacing="0" w:after="0" w:afterAutospacing="0" w:line="330" w:lineRule="atLeast"/>
        <w:ind w:left="-567" w:right="141" w:firstLine="567"/>
        <w:jc w:val="both"/>
        <w:textAlignment w:val="baseline"/>
        <w:rPr>
          <w:rStyle w:val="blk"/>
        </w:rPr>
      </w:pPr>
      <w:r w:rsidRPr="00127C0C">
        <w:t xml:space="preserve">При этом </w:t>
      </w:r>
      <w:r w:rsidRPr="003E0881">
        <w:t>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r>
        <w:t>».</w:t>
      </w:r>
      <w:r w:rsidRPr="003E0881">
        <w:t xml:space="preserve"> </w:t>
      </w:r>
    </w:p>
    <w:p w:rsidR="00C44933" w:rsidRDefault="00C44933" w:rsidP="00525B4F">
      <w:pPr>
        <w:ind w:left="-426" w:firstLine="851"/>
        <w:jc w:val="both"/>
        <w:rPr>
          <w:rFonts w:ascii="Arial" w:hAnsi="Arial" w:cs="Arial"/>
        </w:rPr>
      </w:pPr>
    </w:p>
    <w:p w:rsidR="00C44933" w:rsidRDefault="00C44933" w:rsidP="00D81B9C">
      <w:pPr>
        <w:pStyle w:val="ConsNormal"/>
        <w:widowControl/>
        <w:ind w:firstLine="709"/>
        <w:jc w:val="both"/>
        <w:rPr>
          <w:b/>
          <w:sz w:val="24"/>
          <w:szCs w:val="24"/>
        </w:rPr>
      </w:pPr>
      <w:r>
        <w:rPr>
          <w:b/>
          <w:sz w:val="24"/>
          <w:szCs w:val="24"/>
        </w:rPr>
        <w:t>Статья 26. Полномочия главы сельского поселения как возглавляющего администрацию сельского поселения</w:t>
      </w:r>
    </w:p>
    <w:p w:rsidR="00C44933" w:rsidRDefault="00C44933" w:rsidP="00D81B9C">
      <w:pPr>
        <w:pStyle w:val="ConsNormal"/>
        <w:widowControl/>
        <w:ind w:firstLine="709"/>
        <w:jc w:val="both"/>
        <w:rPr>
          <w:sz w:val="24"/>
          <w:szCs w:val="24"/>
        </w:rPr>
      </w:pPr>
    </w:p>
    <w:p w:rsidR="00C44933" w:rsidRDefault="00C44933" w:rsidP="00D81B9C">
      <w:pPr>
        <w:ind w:firstLine="709"/>
        <w:jc w:val="both"/>
        <w:rPr>
          <w:rFonts w:ascii="Arial" w:hAnsi="Arial" w:cs="Arial"/>
        </w:rPr>
      </w:pPr>
      <w:r>
        <w:rPr>
          <w:rFonts w:ascii="Arial" w:hAnsi="Arial" w:cs="Arial"/>
        </w:rPr>
        <w:t>1. Глава сельского поселения возглавляет администрацию сельского поселения.</w:t>
      </w:r>
    </w:p>
    <w:p w:rsidR="00C44933" w:rsidRDefault="00C44933" w:rsidP="00D81B9C">
      <w:pPr>
        <w:ind w:firstLine="709"/>
        <w:jc w:val="both"/>
        <w:rPr>
          <w:rFonts w:ascii="Arial" w:hAnsi="Arial" w:cs="Arial"/>
        </w:rPr>
      </w:pPr>
      <w:r>
        <w:rPr>
          <w:rFonts w:ascii="Arial" w:hAnsi="Arial" w:cs="Arial"/>
        </w:rPr>
        <w:t>2. Глава сельского поселения:</w:t>
      </w:r>
    </w:p>
    <w:p w:rsidR="00C44933" w:rsidRDefault="00C44933" w:rsidP="00D81B9C">
      <w:pPr>
        <w:ind w:firstLine="709"/>
        <w:jc w:val="both"/>
        <w:rPr>
          <w:rFonts w:ascii="Arial" w:hAnsi="Arial" w:cs="Arial"/>
        </w:rPr>
      </w:pPr>
      <w:r>
        <w:rPr>
          <w:rFonts w:ascii="Arial" w:hAnsi="Arial" w:cs="Arial"/>
        </w:rPr>
        <w:t>1) на принципах единоначалия в пределах своей компетенции осуществляет руководство деятельностью администрации сельского поселения;</w:t>
      </w:r>
    </w:p>
    <w:p w:rsidR="00C44933" w:rsidRDefault="00C44933" w:rsidP="00D81B9C">
      <w:pPr>
        <w:ind w:firstLine="709"/>
        <w:jc w:val="both"/>
        <w:rPr>
          <w:rFonts w:ascii="Arial" w:hAnsi="Arial" w:cs="Arial"/>
        </w:rPr>
      </w:pPr>
      <w:r>
        <w:rPr>
          <w:rFonts w:ascii="Arial" w:hAnsi="Arial" w:cs="Arial"/>
        </w:rPr>
        <w:t>2) осуществляет функции главного распорядителя бюджетных средств, открывает и закрывает счета в банковских учреждениях, подписывает финансовые документы;</w:t>
      </w:r>
    </w:p>
    <w:p w:rsidR="00C44933" w:rsidRDefault="00C44933" w:rsidP="00D81B9C">
      <w:pPr>
        <w:ind w:firstLine="709"/>
        <w:jc w:val="both"/>
        <w:rPr>
          <w:rFonts w:ascii="Arial" w:hAnsi="Arial" w:cs="Arial"/>
        </w:rPr>
      </w:pPr>
      <w:r>
        <w:rPr>
          <w:rFonts w:ascii="Arial" w:hAnsi="Arial" w:cs="Arial"/>
        </w:rPr>
        <w:t>3) организует и контролирует в пределах своих полномочий выполнение федерального законодательства и законодательства Орловской области, муниципальных нормативных правовых актов;</w:t>
      </w:r>
    </w:p>
    <w:p w:rsidR="0029042F" w:rsidRDefault="00C44933" w:rsidP="00D81B9C">
      <w:pPr>
        <w:ind w:firstLine="709"/>
        <w:jc w:val="both"/>
        <w:rPr>
          <w:color w:val="000000"/>
        </w:rPr>
      </w:pPr>
      <w:proofErr w:type="gramStart"/>
      <w:r>
        <w:rPr>
          <w:rFonts w:ascii="Arial" w:hAnsi="Arial" w:cs="Arial"/>
        </w:rPr>
        <w:t>4</w:t>
      </w:r>
      <w:r w:rsidRPr="00D81B9C">
        <w:rPr>
          <w:rFonts w:ascii="Arial" w:hAnsi="Arial" w:cs="Arial"/>
        </w:rPr>
        <w:t>)</w:t>
      </w:r>
      <w:r w:rsidR="004A3A1B" w:rsidRPr="00D81B9C">
        <w:rPr>
          <w:rFonts w:ascii="Arial" w:hAnsi="Arial" w:cs="Arial"/>
          <w:color w:val="000000"/>
        </w:rPr>
        <w:t xml:space="preserve"> </w:t>
      </w:r>
      <w:r w:rsidR="0029042F">
        <w:rPr>
          <w:color w:val="000000"/>
        </w:rPr>
        <w:t>осуществляет приём на муниципальную службу и увольнение с муниципальной службы муниципальных служащих администрации сельского поселения,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сельского Совета народных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 об образовании и</w:t>
      </w:r>
      <w:proofErr w:type="gramEnd"/>
      <w:r w:rsidR="0029042F">
        <w:rPr>
          <w:color w:val="000000"/>
        </w:rPr>
        <w:t xml:space="preserve"> законодательством Российской Федерации о муниципальной службе;</w:t>
      </w:r>
    </w:p>
    <w:p w:rsidR="00C44933" w:rsidRDefault="00C44933" w:rsidP="00D81B9C">
      <w:pPr>
        <w:ind w:firstLine="709"/>
        <w:jc w:val="both"/>
        <w:rPr>
          <w:rFonts w:ascii="Arial" w:hAnsi="Arial" w:cs="Arial"/>
        </w:rPr>
      </w:pPr>
      <w:r>
        <w:rPr>
          <w:rFonts w:ascii="Arial" w:hAnsi="Arial" w:cs="Arial"/>
        </w:rPr>
        <w:t>5) вносит в сельский Совет народных депутатов предложения об установлении, изменении или отмене местных налогов и сборов;</w:t>
      </w:r>
    </w:p>
    <w:p w:rsidR="00C44933" w:rsidRDefault="00C44933" w:rsidP="00D81B9C">
      <w:pPr>
        <w:ind w:firstLine="709"/>
        <w:jc w:val="both"/>
        <w:rPr>
          <w:rFonts w:ascii="Arial" w:hAnsi="Arial" w:cs="Arial"/>
        </w:rPr>
      </w:pPr>
      <w:r>
        <w:rPr>
          <w:rFonts w:ascii="Arial" w:hAnsi="Arial" w:cs="Arial"/>
        </w:rPr>
        <w:t>6) заключает договоры и соглашения от имени и в интересах сельского поселения;</w:t>
      </w:r>
    </w:p>
    <w:p w:rsidR="00C44933" w:rsidRDefault="00C44933" w:rsidP="00D81B9C">
      <w:pPr>
        <w:ind w:firstLine="709"/>
        <w:jc w:val="both"/>
        <w:rPr>
          <w:rFonts w:ascii="Arial" w:hAnsi="Arial" w:cs="Arial"/>
        </w:rPr>
      </w:pPr>
      <w:r>
        <w:rPr>
          <w:rFonts w:ascii="Arial" w:hAnsi="Arial" w:cs="Arial"/>
        </w:rPr>
        <w:t>7) осуществляет руководство гражданской обороной, организует мероприятия по защите населения сельского поселения от чрезвычайных ситуаций;</w:t>
      </w:r>
    </w:p>
    <w:p w:rsidR="00C44933" w:rsidRDefault="00C44933" w:rsidP="00D81B9C">
      <w:pPr>
        <w:ind w:firstLine="709"/>
        <w:jc w:val="both"/>
        <w:rPr>
          <w:rFonts w:ascii="Arial" w:hAnsi="Arial" w:cs="Arial"/>
        </w:rPr>
      </w:pPr>
      <w:r>
        <w:rPr>
          <w:rFonts w:ascii="Arial" w:hAnsi="Arial" w:cs="Arial"/>
        </w:rPr>
        <w:t>8) организует и ведет приём граждан, рассматривает заявления, предложения и жалобы граждан, принимает по ним решения;</w:t>
      </w:r>
    </w:p>
    <w:p w:rsidR="00C44933" w:rsidRDefault="00C44933" w:rsidP="00D81B9C">
      <w:pPr>
        <w:ind w:firstLine="709"/>
        <w:jc w:val="both"/>
        <w:rPr>
          <w:rFonts w:ascii="Arial" w:hAnsi="Arial" w:cs="Arial"/>
        </w:rPr>
      </w:pPr>
      <w:r>
        <w:rPr>
          <w:rFonts w:ascii="Arial" w:hAnsi="Arial" w:cs="Arial"/>
        </w:rPr>
        <w:t>9) принимает меры по обеспечению установленного порядка проведения митингов, собраний, уличных шествий и демонстраций, других массовых общественных мероприятий;</w:t>
      </w:r>
    </w:p>
    <w:p w:rsidR="00C44933" w:rsidRDefault="00C44933" w:rsidP="00D81B9C">
      <w:pPr>
        <w:ind w:firstLine="709"/>
        <w:jc w:val="both"/>
        <w:rPr>
          <w:rFonts w:ascii="Arial" w:hAnsi="Arial" w:cs="Arial"/>
        </w:rPr>
      </w:pPr>
      <w:r>
        <w:rPr>
          <w:rFonts w:ascii="Arial" w:hAnsi="Arial" w:cs="Arial"/>
        </w:rPr>
        <w:lastRenderedPageBreak/>
        <w:t>10) осуществляет иные организационные, исполнительно-распорядительные и контрольные функции, предусмотренные законодательством и настоящим Уставом.</w:t>
      </w:r>
    </w:p>
    <w:p w:rsidR="00C44933" w:rsidRDefault="00C44933" w:rsidP="00D81B9C">
      <w:pPr>
        <w:ind w:firstLine="709"/>
        <w:jc w:val="both"/>
        <w:rPr>
          <w:i/>
          <w:sz w:val="28"/>
          <w:szCs w:val="28"/>
        </w:rPr>
      </w:pPr>
    </w:p>
    <w:p w:rsidR="00C44933" w:rsidRDefault="00C44933" w:rsidP="00D81B9C">
      <w:pPr>
        <w:ind w:firstLine="709"/>
        <w:jc w:val="both"/>
        <w:rPr>
          <w:rFonts w:ascii="Arial" w:hAnsi="Arial" w:cs="Arial"/>
          <w:b/>
        </w:rPr>
      </w:pPr>
      <w:r>
        <w:rPr>
          <w:rFonts w:ascii="Arial" w:hAnsi="Arial" w:cs="Arial"/>
          <w:b/>
        </w:rPr>
        <w:t>Статья 27. Статус администрации сельского поселения</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 xml:space="preserve">1. Администрация сельского поселения является исполнительно-распорядительным органом местного самоуправления сельского поселения. </w:t>
      </w:r>
    </w:p>
    <w:p w:rsidR="00C44933" w:rsidRDefault="00C44933" w:rsidP="00D81B9C">
      <w:pPr>
        <w:ind w:firstLine="709"/>
        <w:jc w:val="both"/>
        <w:rPr>
          <w:rFonts w:ascii="Arial" w:hAnsi="Arial" w:cs="Arial"/>
        </w:rPr>
      </w:pPr>
      <w:r>
        <w:rPr>
          <w:rFonts w:ascii="Arial" w:hAnsi="Arial" w:cs="Arial"/>
        </w:rPr>
        <w:t>2. Администрацией сельского поселения руководит глава сельского поселения на принципах единоначалия.</w:t>
      </w:r>
    </w:p>
    <w:p w:rsidR="00C44933" w:rsidRDefault="00C44933" w:rsidP="00D81B9C">
      <w:pPr>
        <w:ind w:firstLine="709"/>
        <w:jc w:val="both"/>
        <w:rPr>
          <w:rFonts w:ascii="Arial" w:hAnsi="Arial" w:cs="Arial"/>
        </w:rPr>
      </w:pPr>
      <w:r>
        <w:rPr>
          <w:rFonts w:ascii="Arial" w:hAnsi="Arial" w:cs="Arial"/>
        </w:rPr>
        <w:t>Администрация сельского поселения подконтрольна и подотчетна сельскому Совету народных депутатов.</w:t>
      </w:r>
    </w:p>
    <w:p w:rsidR="00C44933" w:rsidRDefault="00C44933" w:rsidP="00D81B9C">
      <w:pPr>
        <w:ind w:firstLine="709"/>
        <w:jc w:val="both"/>
        <w:rPr>
          <w:rFonts w:ascii="Arial" w:hAnsi="Arial" w:cs="Arial"/>
        </w:rPr>
      </w:pPr>
      <w:r>
        <w:rPr>
          <w:rFonts w:ascii="Arial" w:hAnsi="Arial" w:cs="Arial"/>
        </w:rPr>
        <w:t>3. Структура администрации сельского поселения утверждается сельским Советом народных депутатов по представлению главы сельского поселения.</w:t>
      </w:r>
    </w:p>
    <w:p w:rsidR="00C44933" w:rsidRDefault="00C44933" w:rsidP="00D81B9C">
      <w:pPr>
        <w:ind w:firstLine="709"/>
        <w:jc w:val="both"/>
        <w:rPr>
          <w:rFonts w:ascii="Arial" w:hAnsi="Arial" w:cs="Arial"/>
        </w:rPr>
      </w:pPr>
      <w:r>
        <w:rPr>
          <w:rFonts w:ascii="Arial" w:hAnsi="Arial" w:cs="Arial"/>
        </w:rPr>
        <w:t>4. Финансовое обеспечение деятельности администрации сельского поселения осуществляется за счет средств бюджета сельского поселения.</w:t>
      </w:r>
    </w:p>
    <w:p w:rsidR="00C44933" w:rsidRDefault="00C44933" w:rsidP="00D81B9C">
      <w:pPr>
        <w:ind w:firstLine="709"/>
        <w:jc w:val="both"/>
        <w:rPr>
          <w:rFonts w:ascii="Arial" w:hAnsi="Arial" w:cs="Arial"/>
        </w:rPr>
      </w:pPr>
      <w:r>
        <w:rPr>
          <w:rFonts w:ascii="Arial" w:hAnsi="Arial" w:cs="Arial"/>
        </w:rPr>
        <w:t>5. Организационное, информационно-правовое и материально-техническое обеспечение деятельности администрации сельского поселения осуществляется администрацией сельского поселения самостоятельно, согласно смете расходов.</w:t>
      </w:r>
    </w:p>
    <w:p w:rsidR="00C44933" w:rsidRDefault="00C44933" w:rsidP="00D81B9C">
      <w:pPr>
        <w:pStyle w:val="ConsPlusTitle"/>
        <w:widowControl/>
        <w:tabs>
          <w:tab w:val="left" w:pos="142"/>
        </w:tabs>
        <w:ind w:firstLine="709"/>
        <w:jc w:val="both"/>
        <w:rPr>
          <w:sz w:val="24"/>
          <w:szCs w:val="24"/>
        </w:rPr>
      </w:pPr>
    </w:p>
    <w:p w:rsidR="00C44933" w:rsidRDefault="00C44933" w:rsidP="00D81B9C">
      <w:pPr>
        <w:pStyle w:val="ConsPlusTitle"/>
        <w:widowControl/>
        <w:tabs>
          <w:tab w:val="left" w:pos="142"/>
        </w:tabs>
        <w:ind w:firstLine="709"/>
        <w:jc w:val="both"/>
        <w:rPr>
          <w:sz w:val="24"/>
          <w:szCs w:val="24"/>
        </w:rPr>
      </w:pPr>
      <w:r>
        <w:rPr>
          <w:sz w:val="24"/>
          <w:szCs w:val="24"/>
        </w:rPr>
        <w:t>Статья 28. Муниципальный контроль на территории сельского поселения</w:t>
      </w:r>
    </w:p>
    <w:p w:rsidR="00C44933" w:rsidRDefault="00C44933" w:rsidP="00D81B9C">
      <w:pPr>
        <w:pStyle w:val="ConsPlusTitle"/>
        <w:widowControl/>
        <w:tabs>
          <w:tab w:val="left" w:pos="142"/>
        </w:tabs>
        <w:ind w:firstLine="709"/>
        <w:jc w:val="both"/>
        <w:rPr>
          <w:sz w:val="24"/>
          <w:szCs w:val="24"/>
        </w:rPr>
      </w:pPr>
    </w:p>
    <w:p w:rsidR="00C44933" w:rsidRDefault="00C44933" w:rsidP="00D81B9C">
      <w:pPr>
        <w:pStyle w:val="ConsPlusNormal"/>
        <w:tabs>
          <w:tab w:val="left" w:pos="142"/>
        </w:tabs>
        <w:ind w:firstLine="709"/>
        <w:jc w:val="both"/>
        <w:rPr>
          <w:sz w:val="24"/>
          <w:szCs w:val="24"/>
        </w:rPr>
      </w:pPr>
      <w:r>
        <w:rPr>
          <w:sz w:val="24"/>
          <w:szCs w:val="24"/>
        </w:rPr>
        <w:t>Муниципальный контроль на территории сельского поселения организуется и осуществляется администрацией сельского поселения на основании распоряжения администрации сельского поселения в форме проверок, проводимых в соответствии с требованиями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44933" w:rsidRDefault="00C44933" w:rsidP="00525B4F">
      <w:pPr>
        <w:ind w:left="-426" w:firstLine="851"/>
        <w:jc w:val="both"/>
        <w:rPr>
          <w:sz w:val="28"/>
          <w:szCs w:val="28"/>
        </w:rPr>
      </w:pPr>
    </w:p>
    <w:p w:rsidR="00C44933" w:rsidRDefault="00C44933" w:rsidP="00525B4F">
      <w:pPr>
        <w:ind w:left="-426" w:firstLine="851"/>
        <w:jc w:val="both"/>
        <w:rPr>
          <w:rFonts w:ascii="Arial" w:hAnsi="Arial" w:cs="Arial"/>
          <w:b/>
        </w:rPr>
      </w:pPr>
      <w:r>
        <w:rPr>
          <w:rFonts w:ascii="Arial" w:hAnsi="Arial" w:cs="Arial"/>
          <w:b/>
        </w:rPr>
        <w:t>Статья 29. Полномочия администрации сельского поселения</w:t>
      </w:r>
    </w:p>
    <w:p w:rsidR="00C44933" w:rsidRDefault="00C44933" w:rsidP="00525B4F">
      <w:pPr>
        <w:ind w:left="-426" w:firstLine="851"/>
        <w:jc w:val="both"/>
        <w:rPr>
          <w:rFonts w:ascii="Arial" w:hAnsi="Arial" w:cs="Arial"/>
          <w:b/>
        </w:rPr>
      </w:pPr>
    </w:p>
    <w:p w:rsidR="007229D5" w:rsidRPr="00BF0123" w:rsidRDefault="007229D5" w:rsidP="007229D5">
      <w:pPr>
        <w:ind w:firstLine="709"/>
        <w:jc w:val="both"/>
      </w:pPr>
      <w:r w:rsidRPr="00BF0123">
        <w:t>Администрация сельского поселения:</w:t>
      </w:r>
    </w:p>
    <w:p w:rsidR="007229D5" w:rsidRPr="00BF0123" w:rsidRDefault="007229D5" w:rsidP="007229D5">
      <w:pPr>
        <w:ind w:firstLine="709"/>
        <w:jc w:val="both"/>
      </w:pPr>
      <w:r w:rsidRPr="00BF0123">
        <w:t xml:space="preserve">1) составляет проект бюджета поселения, исполняет бюджет </w:t>
      </w:r>
      <w:proofErr w:type="gramStart"/>
      <w:r w:rsidRPr="00BF0123">
        <w:t>поселения</w:t>
      </w:r>
      <w:proofErr w:type="gramEnd"/>
      <w:r w:rsidRPr="00BF0123">
        <w:t xml:space="preserve"> составляет отчет об исполнении бюджета поселения;</w:t>
      </w:r>
    </w:p>
    <w:p w:rsidR="007229D5" w:rsidRPr="00BF0123" w:rsidRDefault="007229D5" w:rsidP="007229D5">
      <w:pPr>
        <w:ind w:firstLine="709"/>
        <w:jc w:val="both"/>
      </w:pPr>
      <w:r w:rsidRPr="00BF0123">
        <w:t>2) владеет, пользуется и распоряжается имуществом, находящимся в муниципальной собственности поселения;</w:t>
      </w:r>
    </w:p>
    <w:p w:rsidR="007229D5" w:rsidRPr="00BF0123" w:rsidRDefault="007229D5" w:rsidP="007229D5">
      <w:pPr>
        <w:ind w:firstLine="709"/>
        <w:jc w:val="both"/>
      </w:pPr>
      <w:r w:rsidRPr="00BF0123">
        <w:t>3) обеспечивает первичные меры пожарной безопасности в границах населенных пунктов поселения;</w:t>
      </w:r>
    </w:p>
    <w:p w:rsidR="007229D5" w:rsidRPr="00BF0123" w:rsidRDefault="007229D5" w:rsidP="007229D5">
      <w:pPr>
        <w:ind w:firstLine="709"/>
        <w:jc w:val="both"/>
      </w:pPr>
      <w:r w:rsidRPr="00BF0123">
        <w:t>4) создает условия для обеспечения жителей поселения услугами связи, общественного питания, торговли и бытового обслуживания;</w:t>
      </w:r>
    </w:p>
    <w:p w:rsidR="007229D5" w:rsidRPr="00BF0123" w:rsidRDefault="007229D5" w:rsidP="007229D5">
      <w:pPr>
        <w:ind w:firstLine="709"/>
        <w:jc w:val="both"/>
      </w:pPr>
      <w:r w:rsidRPr="00BF0123">
        <w:t>5) создает условия для организации досуга и обеспечения жителей поселения услугами организаций культуры;</w:t>
      </w:r>
    </w:p>
    <w:p w:rsidR="007229D5" w:rsidRPr="00BF0123" w:rsidRDefault="007229D5" w:rsidP="007229D5">
      <w:pPr>
        <w:ind w:firstLine="709"/>
        <w:jc w:val="both"/>
      </w:pPr>
      <w:r w:rsidRPr="00BF0123">
        <w:t>6) обеспечивает условия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7229D5" w:rsidRPr="00BF0123" w:rsidRDefault="007229D5" w:rsidP="007229D5">
      <w:pPr>
        <w:ind w:firstLine="709"/>
        <w:jc w:val="both"/>
      </w:pPr>
      <w:r w:rsidRPr="00BF0123">
        <w:t>7) формирует архивные фонды поселения;</w:t>
      </w:r>
    </w:p>
    <w:p w:rsidR="007229D5" w:rsidRPr="00BF0123" w:rsidRDefault="007229D5" w:rsidP="007229D5">
      <w:pPr>
        <w:ind w:firstLine="709"/>
        <w:jc w:val="both"/>
      </w:pPr>
      <w:r w:rsidRPr="00BF0123">
        <w:t xml:space="preserve">8) утверждает правила благоустройства территории поселения, </w:t>
      </w:r>
      <w:proofErr w:type="gramStart"/>
      <w:r w:rsidRPr="00BF0123">
        <w:t>устанавливающие</w:t>
      </w:r>
      <w:proofErr w:type="gramEnd"/>
      <w:r w:rsidRPr="00BF0123">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w:t>
      </w:r>
      <w:r w:rsidRPr="00BF0123">
        <w:lastRenderedPageBreak/>
        <w:t>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7229D5" w:rsidRPr="00BF0123" w:rsidRDefault="007229D5" w:rsidP="007229D5">
      <w:pPr>
        <w:ind w:firstLine="709"/>
        <w:jc w:val="both"/>
      </w:pPr>
      <w:r w:rsidRPr="00BF0123">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7229D5" w:rsidRPr="00BF0123" w:rsidRDefault="007229D5" w:rsidP="007229D5">
      <w:pPr>
        <w:ind w:firstLine="709"/>
        <w:jc w:val="both"/>
      </w:pPr>
      <w:r w:rsidRPr="00BF0123">
        <w:t>10) оказывает содействие в развитии сельскохозяйственного производства, создает условия для развития малого и среднего предпринимательства;</w:t>
      </w:r>
    </w:p>
    <w:p w:rsidR="007229D5" w:rsidRPr="00BF0123" w:rsidRDefault="007229D5" w:rsidP="007229D5">
      <w:pPr>
        <w:ind w:firstLine="709"/>
        <w:jc w:val="both"/>
      </w:pPr>
      <w:r w:rsidRPr="00BF0123">
        <w:t>11) организует и осуществляет мероприятия по работе с детьми и молодежью в поселении;</w:t>
      </w:r>
    </w:p>
    <w:p w:rsidR="007229D5" w:rsidRPr="00BF0123" w:rsidRDefault="007229D5" w:rsidP="007229D5">
      <w:pPr>
        <w:ind w:firstLine="709"/>
        <w:jc w:val="both"/>
      </w:pPr>
      <w:r w:rsidRPr="00BF0123">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229D5" w:rsidRPr="00BF0123" w:rsidRDefault="007229D5" w:rsidP="007229D5">
      <w:pPr>
        <w:ind w:firstLine="709"/>
        <w:jc w:val="both"/>
      </w:pPr>
      <w:r w:rsidRPr="00BF0123">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C44933" w:rsidRDefault="00C44933" w:rsidP="00525B4F">
      <w:pPr>
        <w:ind w:left="-426" w:firstLine="851"/>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Статья 30. Статус контрольно-счетного органа сельского поселения</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r w:rsidRPr="00D81B9C">
        <w:rPr>
          <w:rFonts w:ascii="Arial" w:hAnsi="Arial" w:cs="Arial"/>
        </w:rPr>
        <w:t>1. Контрольно-счетным органом сельского поселения является контрольная ревизионная комиссия Паньковского поселения Новодеревеньковского района Орловской области, которая является постоянно действующим органом внешнего муниципального финансового контроля.</w:t>
      </w:r>
    </w:p>
    <w:p w:rsidR="00C44933" w:rsidRPr="00D81B9C" w:rsidRDefault="00C44933" w:rsidP="00D81B9C">
      <w:pPr>
        <w:ind w:firstLine="709"/>
        <w:jc w:val="both"/>
        <w:rPr>
          <w:rFonts w:ascii="Arial" w:hAnsi="Arial" w:cs="Arial"/>
        </w:rPr>
      </w:pPr>
      <w:r w:rsidRPr="00D81B9C">
        <w:rPr>
          <w:rFonts w:ascii="Arial" w:hAnsi="Arial" w:cs="Arial"/>
        </w:rPr>
        <w:t xml:space="preserve">2. Контрольная ревизионная комиссия формируется сельским Советом народных депутатов, подотчетна и подконтрольна сельскому Совету народных депутатов. </w:t>
      </w:r>
    </w:p>
    <w:p w:rsidR="00C44933" w:rsidRPr="00D81B9C" w:rsidRDefault="00C44933" w:rsidP="00D81B9C">
      <w:pPr>
        <w:ind w:firstLine="709"/>
        <w:jc w:val="both"/>
        <w:rPr>
          <w:rFonts w:ascii="Arial" w:hAnsi="Arial" w:cs="Arial"/>
        </w:rPr>
      </w:pPr>
      <w:r w:rsidRPr="00D81B9C">
        <w:rPr>
          <w:rFonts w:ascii="Arial" w:hAnsi="Arial" w:cs="Arial"/>
        </w:rPr>
        <w:t>3. Организационное, информационно-правовое и материально-техническое обеспечение контрольной ревизионной комиссии осуществляется самостоятельно, согласно смете расходов за счет средств местного бюджета.</w:t>
      </w:r>
    </w:p>
    <w:p w:rsidR="00C44933" w:rsidRPr="00D81B9C" w:rsidRDefault="00C44933" w:rsidP="00D81B9C">
      <w:pPr>
        <w:widowControl w:val="0"/>
        <w:ind w:firstLine="709"/>
        <w:jc w:val="both"/>
        <w:rPr>
          <w:rFonts w:ascii="Arial" w:hAnsi="Arial" w:cs="Arial"/>
        </w:rPr>
      </w:pPr>
      <w:r w:rsidRPr="00D81B9C">
        <w:rPr>
          <w:rFonts w:ascii="Arial" w:hAnsi="Arial" w:cs="Arial"/>
        </w:rPr>
        <w:t>4. Председатель, заместитель председателя и аудиторы контрольной ревизионной комиссии являются муниципальными служащими.</w:t>
      </w:r>
    </w:p>
    <w:p w:rsidR="00C44933" w:rsidRPr="00D81B9C" w:rsidRDefault="00C44933" w:rsidP="00D81B9C">
      <w:pPr>
        <w:ind w:firstLine="709"/>
        <w:jc w:val="both"/>
        <w:rPr>
          <w:rFonts w:ascii="Arial" w:hAnsi="Arial" w:cs="Arial"/>
        </w:rPr>
      </w:pPr>
      <w:r w:rsidRPr="00D81B9C">
        <w:rPr>
          <w:rFonts w:ascii="Arial" w:hAnsi="Arial" w:cs="Arial"/>
        </w:rPr>
        <w:t>С председателем, заместителем председателя и аудиторов контрольной ревизионной комиссии заключается трудовой договор на неопределенный срок.</w:t>
      </w:r>
    </w:p>
    <w:p w:rsidR="00C44933" w:rsidRPr="00D81B9C" w:rsidRDefault="00C44933" w:rsidP="00D81B9C">
      <w:pPr>
        <w:ind w:firstLine="709"/>
        <w:jc w:val="both"/>
        <w:rPr>
          <w:rFonts w:ascii="Arial" w:hAnsi="Arial" w:cs="Arial"/>
        </w:rPr>
      </w:pPr>
      <w:r w:rsidRPr="00D81B9C">
        <w:rPr>
          <w:rFonts w:ascii="Arial" w:hAnsi="Arial" w:cs="Arial"/>
        </w:rPr>
        <w:t>5. Органы местного самоуправления и должностные лица местного самоуправления обязаны предоставлять в контрольную ревизионную комиссию по ее требованию необходимую информацию и документы по вопросам, относящимся к их компетенции.</w:t>
      </w:r>
    </w:p>
    <w:p w:rsidR="00C44933" w:rsidRPr="00D81B9C" w:rsidRDefault="00C44933" w:rsidP="00D81B9C">
      <w:pPr>
        <w:pStyle w:val="ConsPlusNormal"/>
        <w:ind w:firstLine="709"/>
        <w:jc w:val="both"/>
        <w:outlineLvl w:val="0"/>
        <w:rPr>
          <w:sz w:val="24"/>
          <w:szCs w:val="24"/>
        </w:rPr>
      </w:pPr>
      <w:r w:rsidRPr="00D81B9C">
        <w:rPr>
          <w:sz w:val="24"/>
          <w:szCs w:val="24"/>
        </w:rPr>
        <w:t xml:space="preserve">6. </w:t>
      </w:r>
      <w:proofErr w:type="gramStart"/>
      <w:r w:rsidRPr="00D81B9C">
        <w:rPr>
          <w:sz w:val="24"/>
          <w:szCs w:val="24"/>
        </w:rPr>
        <w:t>Контрольная ревизионная комиссия в целях обеспечения доступа к информации о своей деятельности размещает на своем официальном сайте в сети Интернет и опубликовывает в своем официальном издании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roofErr w:type="gramEnd"/>
    </w:p>
    <w:p w:rsidR="00C44933" w:rsidRPr="00D81B9C" w:rsidRDefault="00C44933" w:rsidP="00D81B9C">
      <w:pPr>
        <w:ind w:right="57" w:firstLine="709"/>
        <w:jc w:val="both"/>
        <w:rPr>
          <w:rFonts w:ascii="Arial" w:hAnsi="Arial" w:cs="Arial"/>
        </w:rPr>
      </w:pPr>
    </w:p>
    <w:p w:rsidR="00C44933" w:rsidRPr="00D81B9C" w:rsidRDefault="00C44933" w:rsidP="00D81B9C">
      <w:pPr>
        <w:ind w:right="57" w:firstLine="709"/>
        <w:jc w:val="both"/>
        <w:rPr>
          <w:rFonts w:ascii="Arial" w:hAnsi="Arial" w:cs="Arial"/>
          <w:b/>
        </w:rPr>
      </w:pPr>
      <w:r w:rsidRPr="00D81B9C">
        <w:rPr>
          <w:rFonts w:ascii="Arial" w:hAnsi="Arial" w:cs="Arial"/>
          <w:b/>
        </w:rPr>
        <w:t>Статья 31. Полномочия контрольно-счетного органа сельского поселения</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r w:rsidRPr="00D81B9C">
        <w:rPr>
          <w:rFonts w:ascii="Arial" w:hAnsi="Arial" w:cs="Arial"/>
        </w:rPr>
        <w:t>1. Контрольная ревизионная комиссия осуществляет следующие полномочия: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 xml:space="preserve">1) </w:t>
      </w:r>
      <w:proofErr w:type="gramStart"/>
      <w:r w:rsidRPr="00D81B9C">
        <w:rPr>
          <w:rFonts w:ascii="Arial" w:hAnsi="Arial" w:cs="Arial"/>
          <w:iCs/>
        </w:rPr>
        <w:t>контроль за</w:t>
      </w:r>
      <w:proofErr w:type="gramEnd"/>
      <w:r w:rsidRPr="00D81B9C">
        <w:rPr>
          <w:rFonts w:ascii="Arial" w:hAnsi="Arial" w:cs="Arial"/>
          <w:iCs/>
        </w:rPr>
        <w:t xml:space="preserve"> исполнением бюджета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lastRenderedPageBreak/>
        <w:t>2) экспертиза проектов бюджета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3) внешняя проверка годового отчета об исполнении бюджета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 xml:space="preserve">4) организация и осуществление </w:t>
      </w:r>
      <w:proofErr w:type="gramStart"/>
      <w:r w:rsidRPr="00D81B9C">
        <w:rPr>
          <w:rFonts w:ascii="Arial" w:hAnsi="Arial" w:cs="Arial"/>
          <w:iCs/>
        </w:rPr>
        <w:t>контроля за</w:t>
      </w:r>
      <w:proofErr w:type="gramEnd"/>
      <w:r w:rsidRPr="00D81B9C">
        <w:rPr>
          <w:rFonts w:ascii="Arial" w:hAnsi="Arial" w:cs="Arial"/>
          <w:iCs/>
        </w:rPr>
        <w:t xml:space="preserve"> законностью, результативностью (эффективностью и экономностью) использования средств бюджета сельского поселения, а также средств, получаемых бюджета сельского поселения из иных источников, предусмотренных законодательством Российской Федерации;</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 xml:space="preserve">5) </w:t>
      </w:r>
      <w:proofErr w:type="gramStart"/>
      <w:r w:rsidRPr="00D81B9C">
        <w:rPr>
          <w:rFonts w:ascii="Arial" w:hAnsi="Arial" w:cs="Arial"/>
          <w:iCs/>
        </w:rPr>
        <w:t>контроль за</w:t>
      </w:r>
      <w:proofErr w:type="gramEnd"/>
      <w:r w:rsidRPr="00D81B9C">
        <w:rPr>
          <w:rFonts w:ascii="Arial" w:hAnsi="Arial" w:cs="Arial"/>
          <w:iCs/>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сельскому поселению;</w:t>
      </w:r>
    </w:p>
    <w:p w:rsidR="00C44933" w:rsidRPr="00D81B9C" w:rsidRDefault="00C44933" w:rsidP="00D81B9C">
      <w:pPr>
        <w:autoSpaceDE w:val="0"/>
        <w:adjustRightInd w:val="0"/>
        <w:ind w:firstLine="709"/>
        <w:jc w:val="both"/>
        <w:outlineLvl w:val="0"/>
        <w:rPr>
          <w:rFonts w:ascii="Arial" w:hAnsi="Arial" w:cs="Arial"/>
          <w:iCs/>
        </w:rPr>
      </w:pPr>
      <w:proofErr w:type="gramStart"/>
      <w:r w:rsidRPr="00D81B9C">
        <w:rPr>
          <w:rFonts w:ascii="Arial" w:hAnsi="Arial" w:cs="Arial"/>
          <w:iCs/>
        </w:rPr>
        <w:t>6) оценка эффективности предоставления налоговых и иных льгот и преимуществ, бюджетных кредитов за счет средств бюджета сельского поселения,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сельского поселения и имущества, находящегося в муниципальной собственности;</w:t>
      </w:r>
      <w:proofErr w:type="gramEnd"/>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сельского поселения, а также муниципальных программ;</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8) анализ бюджетного процесса в сельском поселении и подготовка предложений, направленных на его совершенствование;</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9) подготовка информации о ходе исполнения бюджета сельского поселения, о результатах проведенных контрольных и экспертно-аналитических мероприятий и представление такой информации в сельский Совет народных депутатов  и главе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10) участие в пределах полномочий в мероприятиях, направленных на противодействие коррупции;</w:t>
      </w:r>
    </w:p>
    <w:p w:rsidR="00C44933" w:rsidRPr="00D81B9C" w:rsidRDefault="00C44933" w:rsidP="00D81B9C">
      <w:pPr>
        <w:autoSpaceDE w:val="0"/>
        <w:adjustRightInd w:val="0"/>
        <w:ind w:firstLine="709"/>
        <w:jc w:val="both"/>
        <w:outlineLvl w:val="0"/>
        <w:rPr>
          <w:rFonts w:ascii="Arial" w:hAnsi="Arial" w:cs="Arial"/>
        </w:rPr>
      </w:pPr>
      <w:r w:rsidRPr="00D81B9C">
        <w:rPr>
          <w:rFonts w:ascii="Arial" w:hAnsi="Arial" w:cs="Arial"/>
          <w:iCs/>
        </w:rPr>
        <w:t xml:space="preserve">11) </w:t>
      </w:r>
      <w:r w:rsidR="0029042F">
        <w:t>аудит в сфере закупок для муниципальных нужд посредством</w:t>
      </w:r>
      <w:r w:rsidR="0029042F">
        <w:br/>
        <w:t>проверки, анализа и оценки информации о законности, целесообразности,</w:t>
      </w:r>
      <w:r w:rsidR="0029042F">
        <w:br/>
        <w:t>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29042F" w:rsidRPr="00D81B9C" w:rsidRDefault="0029042F" w:rsidP="009C17C1">
      <w:pPr>
        <w:pStyle w:val="20"/>
        <w:shd w:val="clear" w:color="auto" w:fill="auto"/>
        <w:tabs>
          <w:tab w:val="left" w:pos="1110"/>
        </w:tabs>
        <w:spacing w:after="0" w:line="250" w:lineRule="exact"/>
        <w:ind w:right="-1" w:firstLine="709"/>
        <w:jc w:val="both"/>
        <w:rPr>
          <w:rFonts w:ascii="Arial" w:hAnsi="Arial" w:cs="Arial"/>
          <w:sz w:val="24"/>
          <w:szCs w:val="24"/>
        </w:rPr>
      </w:pPr>
      <w:r>
        <w:rPr>
          <w:sz w:val="24"/>
          <w:szCs w:val="24"/>
        </w:rPr>
        <w:t>12)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C44933" w:rsidRPr="00D81B9C" w:rsidRDefault="00C44933" w:rsidP="00D81B9C">
      <w:pPr>
        <w:ind w:firstLine="709"/>
        <w:jc w:val="both"/>
        <w:rPr>
          <w:rFonts w:ascii="Arial" w:hAnsi="Arial" w:cs="Arial"/>
        </w:rPr>
      </w:pPr>
      <w:r w:rsidRPr="00D81B9C">
        <w:rPr>
          <w:rFonts w:ascii="Arial" w:hAnsi="Arial" w:cs="Arial"/>
        </w:rPr>
        <w:t>2. По представлению главы сельского поселения решением сельского Совета народных депутатов отдельные полномочия (часть полномочий) контрольной ревизионной комиссии могут быть переданы по соглашению контрольному органу Новодеревеньковского  района с передачей необходимых для их реализации субвенций.</w:t>
      </w:r>
    </w:p>
    <w:p w:rsidR="00C44933" w:rsidRDefault="00C44933" w:rsidP="00525B4F">
      <w:pPr>
        <w:ind w:left="-426" w:firstLine="851"/>
        <w:jc w:val="both"/>
        <w:rPr>
          <w:rFonts w:ascii="Arial" w:hAnsi="Arial" w:cs="Arial"/>
          <w:i/>
        </w:rPr>
      </w:pPr>
    </w:p>
    <w:p w:rsidR="00C44933" w:rsidRDefault="00C44933" w:rsidP="00525B4F">
      <w:pPr>
        <w:ind w:left="-426" w:firstLine="851"/>
        <w:jc w:val="both"/>
        <w:rPr>
          <w:rFonts w:ascii="Arial" w:hAnsi="Arial" w:cs="Arial"/>
          <w:b/>
        </w:rPr>
      </w:pPr>
      <w:r>
        <w:rPr>
          <w:rFonts w:ascii="Arial" w:hAnsi="Arial" w:cs="Arial"/>
          <w:b/>
        </w:rPr>
        <w:t>Глава 4. Избирательная комиссия Паньковского сельского поселения</w:t>
      </w:r>
    </w:p>
    <w:p w:rsidR="00C44933" w:rsidRDefault="00C44933" w:rsidP="00525B4F">
      <w:pPr>
        <w:ind w:left="-426" w:firstLine="851"/>
        <w:jc w:val="both"/>
        <w:rPr>
          <w:rFonts w:ascii="Arial" w:hAnsi="Arial" w:cs="Arial"/>
        </w:rPr>
      </w:pPr>
    </w:p>
    <w:p w:rsidR="00C44933" w:rsidRDefault="00C44933" w:rsidP="00525B4F">
      <w:pPr>
        <w:ind w:left="-426" w:firstLine="851"/>
        <w:jc w:val="both"/>
        <w:rPr>
          <w:rFonts w:ascii="Arial" w:hAnsi="Arial" w:cs="Arial"/>
          <w:b/>
        </w:rPr>
      </w:pPr>
      <w:r>
        <w:rPr>
          <w:rFonts w:ascii="Arial" w:hAnsi="Arial" w:cs="Arial"/>
          <w:b/>
        </w:rPr>
        <w:t>Статья 32. Избирательная комиссия Паньковского сельского поселения</w:t>
      </w:r>
    </w:p>
    <w:p w:rsidR="00C44933" w:rsidRDefault="00C44933" w:rsidP="00525B4F">
      <w:pPr>
        <w:ind w:left="-426" w:firstLine="851"/>
        <w:jc w:val="both"/>
        <w:rPr>
          <w:rFonts w:ascii="Arial" w:hAnsi="Arial" w:cs="Arial"/>
        </w:rPr>
      </w:pPr>
    </w:p>
    <w:p w:rsidR="0029042F" w:rsidRDefault="0029042F" w:rsidP="0029042F">
      <w:pPr>
        <w:pStyle w:val="30"/>
        <w:numPr>
          <w:ilvl w:val="0"/>
          <w:numId w:val="16"/>
        </w:numPr>
        <w:shd w:val="clear" w:color="auto" w:fill="auto"/>
        <w:tabs>
          <w:tab w:val="left" w:pos="1020"/>
          <w:tab w:val="left" w:leader="underscore" w:pos="4671"/>
        </w:tabs>
        <w:spacing w:before="0" w:after="0" w:line="240" w:lineRule="auto"/>
        <w:ind w:right="221"/>
        <w:rPr>
          <w:b w:val="0"/>
          <w:sz w:val="24"/>
          <w:szCs w:val="24"/>
        </w:rPr>
      </w:pPr>
      <w:r>
        <w:rPr>
          <w:b w:val="0"/>
          <w:color w:val="000000"/>
          <w:sz w:val="24"/>
          <w:szCs w:val="24"/>
        </w:rPr>
        <w:t xml:space="preserve">Избирательная комиссия Паньковского сельского поселения (далее </w:t>
      </w:r>
      <w:proofErr w:type="gramStart"/>
      <w:r>
        <w:rPr>
          <w:b w:val="0"/>
          <w:color w:val="000000"/>
          <w:sz w:val="24"/>
          <w:szCs w:val="24"/>
        </w:rPr>
        <w:t>–и</w:t>
      </w:r>
      <w:proofErr w:type="gramEnd"/>
      <w:r>
        <w:rPr>
          <w:b w:val="0"/>
          <w:color w:val="000000"/>
          <w:sz w:val="24"/>
          <w:szCs w:val="24"/>
        </w:rPr>
        <w:t>збирательная комиссия) организует подготовку и проведение муниципальных выборов, местного референдума, голосования по отзыву депутата сельского Совета народных депутатов, главы сельского поселения, голосования по вопросам изменения границ сельского поселения, преобразования сельского поселения.</w:t>
      </w:r>
    </w:p>
    <w:p w:rsidR="0029042F" w:rsidRDefault="0029042F" w:rsidP="0029042F">
      <w:pPr>
        <w:pStyle w:val="30"/>
        <w:shd w:val="clear" w:color="auto" w:fill="auto"/>
        <w:spacing w:before="0" w:after="0" w:line="240" w:lineRule="auto"/>
        <w:ind w:right="221"/>
        <w:rPr>
          <w:b w:val="0"/>
          <w:sz w:val="24"/>
          <w:szCs w:val="24"/>
        </w:rPr>
      </w:pPr>
      <w:r>
        <w:rPr>
          <w:b w:val="0"/>
          <w:color w:val="000000"/>
          <w:sz w:val="24"/>
          <w:szCs w:val="24"/>
        </w:rPr>
        <w:t xml:space="preserve">Избирательная комиссия является муниципальным органом и не входит в </w:t>
      </w:r>
      <w:r>
        <w:rPr>
          <w:b w:val="0"/>
          <w:color w:val="000000"/>
          <w:sz w:val="24"/>
          <w:szCs w:val="24"/>
        </w:rPr>
        <w:lastRenderedPageBreak/>
        <w:t>структуру органов местного самоуправления.</w:t>
      </w:r>
    </w:p>
    <w:p w:rsidR="0029042F" w:rsidRDefault="0029042F" w:rsidP="0029042F">
      <w:pPr>
        <w:pStyle w:val="30"/>
        <w:numPr>
          <w:ilvl w:val="0"/>
          <w:numId w:val="16"/>
        </w:numPr>
        <w:shd w:val="clear" w:color="auto" w:fill="auto"/>
        <w:tabs>
          <w:tab w:val="left" w:pos="1017"/>
        </w:tabs>
        <w:spacing w:before="0" w:after="0" w:line="240" w:lineRule="auto"/>
        <w:ind w:right="221"/>
        <w:rPr>
          <w:b w:val="0"/>
          <w:sz w:val="24"/>
          <w:szCs w:val="24"/>
        </w:rPr>
      </w:pPr>
      <w:r>
        <w:rPr>
          <w:b w:val="0"/>
          <w:color w:val="000000"/>
          <w:sz w:val="24"/>
          <w:szCs w:val="24"/>
        </w:rPr>
        <w:t>Срок полномочий избирательной комиссии составляет пять лет. 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сельского Совета народных депутатов. Полномочия избирательной комиссии сельского поселения могут быть прекращены досрочно законом Орловской области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Орловской области о преобразовании муниципального образования.</w:t>
      </w:r>
    </w:p>
    <w:p w:rsidR="0029042F" w:rsidRDefault="0029042F" w:rsidP="0029042F">
      <w:pPr>
        <w:pStyle w:val="30"/>
        <w:numPr>
          <w:ilvl w:val="0"/>
          <w:numId w:val="16"/>
        </w:numPr>
        <w:shd w:val="clear" w:color="auto" w:fill="auto"/>
        <w:tabs>
          <w:tab w:val="left" w:pos="1017"/>
        </w:tabs>
        <w:spacing w:before="0" w:after="0" w:line="240" w:lineRule="auto"/>
        <w:ind w:right="221"/>
        <w:rPr>
          <w:b w:val="0"/>
          <w:sz w:val="24"/>
          <w:szCs w:val="24"/>
        </w:rPr>
      </w:pPr>
      <w:r>
        <w:rPr>
          <w:b w:val="0"/>
          <w:color w:val="000000"/>
          <w:sz w:val="24"/>
          <w:szCs w:val="24"/>
        </w:rPr>
        <w:t>Избирательная комиссия сельского поселения формируется в количестве 6 членов с правом решающего голоса.</w:t>
      </w:r>
    </w:p>
    <w:p w:rsidR="0029042F" w:rsidRDefault="0029042F" w:rsidP="0029042F">
      <w:pPr>
        <w:pStyle w:val="30"/>
        <w:shd w:val="clear" w:color="auto" w:fill="auto"/>
        <w:spacing w:before="0" w:after="0" w:line="240" w:lineRule="auto"/>
        <w:ind w:right="221"/>
        <w:rPr>
          <w:b w:val="0"/>
          <w:sz w:val="24"/>
          <w:szCs w:val="24"/>
        </w:rPr>
      </w:pPr>
      <w:r>
        <w:rPr>
          <w:b w:val="0"/>
          <w:color w:val="000000"/>
          <w:sz w:val="24"/>
          <w:szCs w:val="24"/>
        </w:rPr>
        <w:t xml:space="preserve">Сообщение об истечении срока полномочий и сроках приема предложений по составу избирательной комиссии муниципального образования публикуется представительным органом муниципального образования не </w:t>
      </w:r>
      <w:proofErr w:type="gramStart"/>
      <w:r>
        <w:rPr>
          <w:b w:val="0"/>
          <w:color w:val="000000"/>
          <w:sz w:val="24"/>
          <w:szCs w:val="24"/>
        </w:rPr>
        <w:t>позднее</w:t>
      </w:r>
      <w:proofErr w:type="gramEnd"/>
      <w:r>
        <w:rPr>
          <w:b w:val="0"/>
          <w:color w:val="000000"/>
          <w:sz w:val="24"/>
          <w:szCs w:val="24"/>
        </w:rPr>
        <w:t xml:space="preserve"> чем за 65 дней до дня истечения срока полномочий избирательной комиссии муниципального образования.</w:t>
      </w:r>
    </w:p>
    <w:p w:rsidR="0029042F" w:rsidRDefault="0029042F" w:rsidP="0029042F">
      <w:pPr>
        <w:pStyle w:val="20"/>
        <w:shd w:val="clear" w:color="auto" w:fill="auto"/>
        <w:spacing w:after="0" w:line="240" w:lineRule="auto"/>
        <w:ind w:right="221" w:firstLine="709"/>
        <w:jc w:val="both"/>
        <w:rPr>
          <w:sz w:val="24"/>
          <w:szCs w:val="24"/>
        </w:rPr>
      </w:pPr>
      <w:proofErr w:type="gramStart"/>
      <w:r>
        <w:rPr>
          <w:color w:val="000000"/>
          <w:sz w:val="24"/>
          <w:szCs w:val="24"/>
        </w:rPr>
        <w:t>Срок приема предложений по составу избирательной комиссии муниципального образования от субъектов, обладающих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правом выдвижения кандидатур при формировании избирательной комиссии муниципального образования нового состава, составляет 35 дней со дня официального опубликования сообщения об истечении срока полномочий и сроках приема</w:t>
      </w:r>
      <w:proofErr w:type="gramEnd"/>
      <w:r>
        <w:rPr>
          <w:color w:val="000000"/>
          <w:sz w:val="24"/>
          <w:szCs w:val="24"/>
        </w:rPr>
        <w:t xml:space="preserve"> предложений по составу избирательной комиссии муниципального образования.</w:t>
      </w:r>
    </w:p>
    <w:p w:rsidR="0029042F" w:rsidRDefault="0029042F" w:rsidP="0029042F">
      <w:pPr>
        <w:pStyle w:val="20"/>
        <w:shd w:val="clear" w:color="auto" w:fill="auto"/>
        <w:spacing w:after="0" w:line="240" w:lineRule="auto"/>
        <w:ind w:right="221" w:firstLine="709"/>
        <w:jc w:val="both"/>
        <w:rPr>
          <w:sz w:val="24"/>
          <w:szCs w:val="24"/>
        </w:rPr>
      </w:pPr>
      <w:r>
        <w:rPr>
          <w:color w:val="000000"/>
          <w:sz w:val="24"/>
          <w:szCs w:val="24"/>
        </w:rPr>
        <w:t>При этом предложения по составу избирательной комиссии муниципального образования, поступившие в представительный орган муниципального образования после срока, установленного настоящей частью, рассмотрению не подлежат.</w:t>
      </w:r>
    </w:p>
    <w:p w:rsidR="00BE0D0F" w:rsidRDefault="00BE0D0F" w:rsidP="0029042F">
      <w:pPr>
        <w:pStyle w:val="20"/>
        <w:shd w:val="clear" w:color="auto" w:fill="auto"/>
        <w:spacing w:after="0" w:line="240" w:lineRule="auto"/>
        <w:ind w:right="221" w:firstLine="709"/>
        <w:jc w:val="both"/>
        <w:rPr>
          <w:color w:val="000000"/>
          <w:sz w:val="24"/>
          <w:szCs w:val="24"/>
        </w:rPr>
      </w:pPr>
      <w:r w:rsidRPr="00AB56B8">
        <w:rPr>
          <w:rFonts w:eastAsia="Calibri"/>
          <w:sz w:val="24"/>
          <w:szCs w:val="24"/>
        </w:rPr>
        <w:t xml:space="preserve">Представительный орган муниципального образования формирует избирательную комиссию муниципального образования нового состава не </w:t>
      </w:r>
      <w:proofErr w:type="gramStart"/>
      <w:r w:rsidRPr="00AB56B8">
        <w:rPr>
          <w:rFonts w:eastAsia="Calibri"/>
          <w:sz w:val="24"/>
          <w:szCs w:val="24"/>
        </w:rPr>
        <w:t>позднее</w:t>
      </w:r>
      <w:proofErr w:type="gramEnd"/>
      <w:r w:rsidRPr="00AB56B8">
        <w:rPr>
          <w:rFonts w:eastAsia="Calibri"/>
          <w:sz w:val="24"/>
          <w:szCs w:val="24"/>
        </w:rPr>
        <w:t xml:space="preserve"> чем за пять дней до дня истечения срока полномочий избирательной комиссии муниципального образования предыдущего состава</w:t>
      </w:r>
      <w:r>
        <w:rPr>
          <w:rFonts w:eastAsia="Calibri"/>
          <w:sz w:val="24"/>
          <w:szCs w:val="24"/>
        </w:rPr>
        <w:t xml:space="preserve">. </w:t>
      </w:r>
    </w:p>
    <w:p w:rsidR="0029042F" w:rsidRDefault="0029042F" w:rsidP="0029042F">
      <w:pPr>
        <w:pStyle w:val="20"/>
        <w:shd w:val="clear" w:color="auto" w:fill="auto"/>
        <w:spacing w:after="0" w:line="240" w:lineRule="auto"/>
        <w:ind w:right="221" w:firstLine="709"/>
        <w:jc w:val="both"/>
        <w:rPr>
          <w:sz w:val="24"/>
          <w:szCs w:val="24"/>
        </w:rPr>
      </w:pPr>
      <w:r>
        <w:rPr>
          <w:color w:val="000000"/>
          <w:sz w:val="24"/>
          <w:szCs w:val="24"/>
        </w:rPr>
        <w:t>Решение представительного органа муниципального образования о формировании избирательной комиссии муниципального образования подлежит официальному опубликованию в течение семи дней со дня его принятия.</w:t>
      </w:r>
    </w:p>
    <w:p w:rsidR="0029042F" w:rsidRDefault="0029042F" w:rsidP="0029042F">
      <w:pPr>
        <w:pStyle w:val="20"/>
        <w:shd w:val="clear" w:color="auto" w:fill="auto"/>
        <w:spacing w:after="0" w:line="240" w:lineRule="auto"/>
        <w:ind w:right="221" w:firstLine="709"/>
        <w:jc w:val="both"/>
        <w:rPr>
          <w:sz w:val="24"/>
          <w:szCs w:val="24"/>
        </w:rPr>
      </w:pPr>
      <w:r>
        <w:rPr>
          <w:color w:val="000000"/>
          <w:sz w:val="24"/>
          <w:szCs w:val="24"/>
        </w:rPr>
        <w:t>Избирательная комиссия, организующая в соответствии с законом субъекта Российской Федерации, уставом муниципального образования подготовку и проведение выборов в органы местного самоуправления, местного референдума, является избирательной комиссией муниципального образования.</w:t>
      </w:r>
    </w:p>
    <w:p w:rsidR="0029042F" w:rsidRDefault="0029042F" w:rsidP="0029042F">
      <w:pPr>
        <w:pStyle w:val="20"/>
        <w:shd w:val="clear" w:color="auto" w:fill="auto"/>
        <w:spacing w:after="0" w:line="240" w:lineRule="auto"/>
        <w:ind w:right="221" w:firstLine="709"/>
        <w:jc w:val="both"/>
        <w:rPr>
          <w:color w:val="000000"/>
          <w:sz w:val="24"/>
          <w:szCs w:val="24"/>
        </w:rPr>
      </w:pPr>
      <w:r>
        <w:rPr>
          <w:color w:val="000000"/>
          <w:sz w:val="24"/>
          <w:szCs w:val="24"/>
        </w:rPr>
        <w:t>Полномочия избирательной комиссии сельского поселения по решению избирательной комиссии Орловской области, принятому на основании обращения сельского Совета народных депутатов, могут возлагаться на территориальную комиссию или на участковую комиссию, действующую в границах сельского поселения.</w:t>
      </w:r>
    </w:p>
    <w:p w:rsidR="0029042F" w:rsidRDefault="0029042F" w:rsidP="0029042F">
      <w:pPr>
        <w:pStyle w:val="20"/>
        <w:shd w:val="clear" w:color="auto" w:fill="auto"/>
        <w:spacing w:after="0" w:line="240" w:lineRule="auto"/>
        <w:ind w:right="221" w:firstLine="709"/>
        <w:jc w:val="both"/>
        <w:rPr>
          <w:color w:val="000000"/>
          <w:sz w:val="24"/>
          <w:szCs w:val="24"/>
        </w:rPr>
      </w:pPr>
    </w:p>
    <w:p w:rsidR="00C44933" w:rsidRDefault="00C44933" w:rsidP="00525B4F">
      <w:pPr>
        <w:pStyle w:val="article"/>
        <w:ind w:left="-426" w:firstLine="851"/>
        <w:rPr>
          <w:sz w:val="24"/>
          <w:szCs w:val="24"/>
        </w:rPr>
      </w:pPr>
      <w:r>
        <w:rPr>
          <w:b/>
          <w:bCs/>
          <w:sz w:val="24"/>
          <w:szCs w:val="24"/>
        </w:rPr>
        <w:t xml:space="preserve">Статья 33. Полномочия избирательной комиссии </w:t>
      </w:r>
    </w:p>
    <w:p w:rsidR="00C44933" w:rsidRDefault="00C44933" w:rsidP="00525B4F">
      <w:pPr>
        <w:pStyle w:val="text"/>
        <w:spacing w:before="0" w:after="0"/>
        <w:ind w:left="-426" w:firstLine="851"/>
        <w:rPr>
          <w:rFonts w:ascii="Arial" w:hAnsi="Arial" w:cs="Arial"/>
        </w:rPr>
      </w:pPr>
    </w:p>
    <w:p w:rsidR="00C44933" w:rsidRDefault="00C44933" w:rsidP="00D81B9C">
      <w:pPr>
        <w:pStyle w:val="text"/>
        <w:spacing w:before="0" w:after="0"/>
        <w:ind w:firstLine="709"/>
        <w:rPr>
          <w:rFonts w:ascii="Arial" w:hAnsi="Arial" w:cs="Arial"/>
        </w:rPr>
      </w:pPr>
      <w:r>
        <w:rPr>
          <w:rFonts w:ascii="Arial" w:hAnsi="Arial" w:cs="Arial"/>
        </w:rPr>
        <w:t>Избирательная комиссия осуществляет полномочия, установленные федеральным законом и принимаемым в соответствии с ним законом Орловской области, в том числе:</w:t>
      </w:r>
    </w:p>
    <w:p w:rsidR="00C44933" w:rsidRDefault="00C44933" w:rsidP="00D81B9C">
      <w:pPr>
        <w:pStyle w:val="text"/>
        <w:spacing w:before="0" w:after="0"/>
        <w:ind w:firstLine="709"/>
        <w:rPr>
          <w:rFonts w:ascii="Arial" w:hAnsi="Arial" w:cs="Arial"/>
        </w:rPr>
      </w:pPr>
      <w:r>
        <w:rPr>
          <w:rFonts w:ascii="Arial" w:hAnsi="Arial" w:cs="Arial"/>
        </w:rPr>
        <w:t xml:space="preserve">1) осуществляет на территории сельского поселения </w:t>
      </w:r>
      <w:proofErr w:type="gramStart"/>
      <w:r>
        <w:rPr>
          <w:rFonts w:ascii="Arial" w:hAnsi="Arial" w:cs="Arial"/>
        </w:rPr>
        <w:t>контроль за</w:t>
      </w:r>
      <w:proofErr w:type="gramEnd"/>
      <w:r>
        <w:rPr>
          <w:rFonts w:ascii="Arial" w:hAnsi="Arial" w:cs="Arial"/>
        </w:rPr>
        <w:t xml:space="preserve"> соблюдением избирательных прав граждан Российской Федерации;</w:t>
      </w:r>
    </w:p>
    <w:p w:rsidR="00C44933" w:rsidRDefault="00C44933" w:rsidP="00D81B9C">
      <w:pPr>
        <w:pStyle w:val="text"/>
        <w:spacing w:before="0" w:after="0"/>
        <w:ind w:firstLine="709"/>
        <w:rPr>
          <w:rFonts w:ascii="Arial" w:hAnsi="Arial" w:cs="Arial"/>
        </w:rPr>
      </w:pPr>
      <w:r>
        <w:rPr>
          <w:rFonts w:ascii="Arial" w:hAnsi="Arial" w:cs="Arial"/>
        </w:rPr>
        <w:lastRenderedPageBreak/>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местного референдума, изданием необходимой печатной продукции;</w:t>
      </w:r>
    </w:p>
    <w:p w:rsidR="00C44933" w:rsidRDefault="00C44933" w:rsidP="00D81B9C">
      <w:pPr>
        <w:pStyle w:val="text"/>
        <w:spacing w:before="0" w:after="0"/>
        <w:ind w:firstLine="709"/>
        <w:rPr>
          <w:rFonts w:ascii="Arial" w:hAnsi="Arial" w:cs="Arial"/>
        </w:rPr>
      </w:pPr>
      <w:proofErr w:type="gramStart"/>
      <w:r>
        <w:rPr>
          <w:rFonts w:ascii="Arial" w:hAnsi="Arial" w:cs="Arial"/>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соблюдение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r>
        <w:rPr>
          <w:rFonts w:ascii="Arial" w:hAnsi="Arial" w:cs="Arial"/>
        </w:rPr>
        <w:t xml:space="preserve"> соблюдение единого порядка установления итогов голосования, определения результатов выборов, референдума; соблюдение единого порядка опубликования итогов голосования и результатов выборов, референдума.</w:t>
      </w:r>
    </w:p>
    <w:p w:rsidR="00C44933" w:rsidRDefault="00C44933" w:rsidP="00D81B9C">
      <w:pPr>
        <w:pStyle w:val="text"/>
        <w:spacing w:before="0" w:after="0"/>
        <w:ind w:firstLine="709"/>
        <w:rPr>
          <w:rFonts w:ascii="Arial" w:hAnsi="Arial" w:cs="Arial"/>
        </w:rPr>
      </w:pPr>
      <w:r>
        <w:rPr>
          <w:rFonts w:ascii="Arial" w:hAnsi="Arial" w:cs="Arial"/>
        </w:rPr>
        <w:t>4)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местного референдума,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C44933" w:rsidRDefault="00C44933" w:rsidP="00D81B9C">
      <w:pPr>
        <w:pStyle w:val="text"/>
        <w:spacing w:before="0" w:after="0"/>
        <w:ind w:firstLine="709"/>
        <w:rPr>
          <w:rFonts w:ascii="Arial" w:hAnsi="Arial" w:cs="Arial"/>
        </w:rPr>
      </w:pPr>
      <w:r>
        <w:rPr>
          <w:rFonts w:ascii="Arial" w:hAnsi="Arial" w:cs="Arial"/>
        </w:rPr>
        <w:t>5) заслушивает сообщения органов местного самоуправления по вопросам, связанным с подготовкой и проведением муниципальных выборов, местного референдума;</w:t>
      </w:r>
    </w:p>
    <w:p w:rsidR="00C44933" w:rsidRDefault="00C44933" w:rsidP="00D81B9C">
      <w:pPr>
        <w:pStyle w:val="text"/>
        <w:spacing w:before="0" w:after="0"/>
        <w:ind w:firstLine="709"/>
        <w:rPr>
          <w:rFonts w:ascii="Arial" w:hAnsi="Arial" w:cs="Arial"/>
        </w:rPr>
      </w:pPr>
      <w:r>
        <w:rPr>
          <w:rFonts w:ascii="Arial" w:hAnsi="Arial" w:cs="Arial"/>
        </w:rPr>
        <w:t>6) осуществляет иные полномочия в соответствии с Федеральным законом, иными федеральными законами, Уставом (Основным Законом) Орловской области, иными законами Орловской области, настоящим Уставом.</w:t>
      </w:r>
    </w:p>
    <w:p w:rsidR="00C44933" w:rsidRDefault="00C44933" w:rsidP="00D81B9C">
      <w:pPr>
        <w:ind w:firstLine="709"/>
        <w:jc w:val="both"/>
        <w:rPr>
          <w:rFonts w:ascii="Arial" w:hAnsi="Arial" w:cs="Arial"/>
          <w:b/>
        </w:rPr>
      </w:pPr>
    </w:p>
    <w:p w:rsidR="00C44933" w:rsidRDefault="00C44933" w:rsidP="00D81B9C">
      <w:pPr>
        <w:ind w:firstLine="709"/>
        <w:jc w:val="both"/>
        <w:rPr>
          <w:rFonts w:ascii="Arial" w:hAnsi="Arial" w:cs="Arial"/>
          <w:b/>
        </w:rPr>
      </w:pPr>
      <w:r>
        <w:rPr>
          <w:rFonts w:ascii="Arial" w:hAnsi="Arial" w:cs="Arial"/>
          <w:b/>
        </w:rPr>
        <w:t>Глава 5. Муниципальные правовые акты</w:t>
      </w:r>
    </w:p>
    <w:p w:rsidR="00C44933" w:rsidRDefault="00C44933" w:rsidP="00D81B9C">
      <w:pPr>
        <w:ind w:firstLine="709"/>
        <w:jc w:val="both"/>
        <w:rPr>
          <w:rFonts w:ascii="Arial" w:hAnsi="Arial" w:cs="Arial"/>
          <w:b/>
        </w:rPr>
      </w:pPr>
    </w:p>
    <w:p w:rsidR="00C44933" w:rsidRDefault="00C44933" w:rsidP="00D81B9C">
      <w:pPr>
        <w:ind w:firstLine="709"/>
        <w:jc w:val="both"/>
        <w:rPr>
          <w:rFonts w:ascii="Arial" w:hAnsi="Arial" w:cs="Arial"/>
          <w:b/>
        </w:rPr>
      </w:pPr>
      <w:r>
        <w:rPr>
          <w:rFonts w:ascii="Arial" w:hAnsi="Arial" w:cs="Arial"/>
          <w:b/>
        </w:rPr>
        <w:t>Статья 34. Система муниципальных правовых актов сельского поселения</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1. По вопросам местного значения населением сельского поселения непосредственно и (или) органами местного самоуправления и должностными лицами местного самоуправления сельского поселения могут приниматься следующие муниципальные правовые акты:</w:t>
      </w:r>
    </w:p>
    <w:p w:rsidR="00C44933" w:rsidRDefault="00C44933" w:rsidP="00D81B9C">
      <w:pPr>
        <w:ind w:firstLine="709"/>
        <w:jc w:val="both"/>
        <w:rPr>
          <w:rFonts w:ascii="Arial" w:hAnsi="Arial" w:cs="Arial"/>
        </w:rPr>
      </w:pPr>
      <w:r>
        <w:rPr>
          <w:rFonts w:ascii="Arial" w:hAnsi="Arial" w:cs="Arial"/>
        </w:rPr>
        <w:t>1) Устав сельского поселения, решения, принятые на местном референдуме;</w:t>
      </w:r>
    </w:p>
    <w:p w:rsidR="00C44933" w:rsidRDefault="00C44933" w:rsidP="00D81B9C">
      <w:pPr>
        <w:ind w:firstLine="709"/>
        <w:jc w:val="both"/>
        <w:rPr>
          <w:rFonts w:ascii="Arial" w:hAnsi="Arial" w:cs="Arial"/>
        </w:rPr>
      </w:pPr>
      <w:r>
        <w:rPr>
          <w:rFonts w:ascii="Arial" w:hAnsi="Arial" w:cs="Arial"/>
        </w:rPr>
        <w:t xml:space="preserve">2) решения сельского Совета народных депутатов; </w:t>
      </w:r>
    </w:p>
    <w:p w:rsidR="00C44933" w:rsidRDefault="00C44933" w:rsidP="00D81B9C">
      <w:pPr>
        <w:ind w:firstLine="709"/>
        <w:jc w:val="both"/>
        <w:rPr>
          <w:rFonts w:ascii="Arial" w:hAnsi="Arial" w:cs="Arial"/>
        </w:rPr>
      </w:pPr>
      <w:r>
        <w:rPr>
          <w:rFonts w:ascii="Arial" w:hAnsi="Arial" w:cs="Arial"/>
        </w:rPr>
        <w:t>3) постановления и распоряжения главы сельского поселения.</w:t>
      </w:r>
    </w:p>
    <w:p w:rsidR="00C44933" w:rsidRDefault="00C44933" w:rsidP="00D81B9C">
      <w:pPr>
        <w:ind w:firstLine="709"/>
        <w:jc w:val="both"/>
        <w:rPr>
          <w:rFonts w:ascii="Arial" w:hAnsi="Arial" w:cs="Arial"/>
        </w:rPr>
      </w:pPr>
      <w:r>
        <w:rPr>
          <w:rFonts w:ascii="Arial" w:hAnsi="Arial" w:cs="Arial"/>
        </w:rPr>
        <w:t>4) постановления и распоряжения администрации сельского поселения;</w:t>
      </w:r>
    </w:p>
    <w:p w:rsidR="00C44933" w:rsidRDefault="00C44933" w:rsidP="00D81B9C">
      <w:pPr>
        <w:ind w:firstLine="709"/>
        <w:jc w:val="both"/>
        <w:rPr>
          <w:rFonts w:ascii="Arial" w:hAnsi="Arial" w:cs="Arial"/>
        </w:rPr>
      </w:pPr>
      <w:r>
        <w:rPr>
          <w:rFonts w:ascii="Arial" w:hAnsi="Arial" w:cs="Arial"/>
        </w:rPr>
        <w:t>5 постановления и распоряжения председателя сельского Совета народных депутатов.</w:t>
      </w:r>
    </w:p>
    <w:p w:rsidR="00C44933" w:rsidRDefault="00C44933" w:rsidP="00D81B9C">
      <w:pPr>
        <w:ind w:firstLine="709"/>
        <w:jc w:val="both"/>
        <w:rPr>
          <w:rFonts w:ascii="Arial" w:hAnsi="Arial" w:cs="Arial"/>
        </w:rPr>
      </w:pPr>
      <w:r>
        <w:rPr>
          <w:rFonts w:ascii="Arial" w:hAnsi="Arial" w:cs="Arial"/>
        </w:rPr>
        <w:t xml:space="preserve">2. По вопросам осуществления отдельных государственных полномочий, переданных органам местного самоуправления сельского поселения федеральными законами и законами Орловской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Орловской области. </w:t>
      </w:r>
    </w:p>
    <w:p w:rsidR="00C44933" w:rsidRDefault="00C44933" w:rsidP="00D81B9C">
      <w:pPr>
        <w:ind w:firstLine="709"/>
        <w:jc w:val="both"/>
        <w:rPr>
          <w:rFonts w:ascii="Arial" w:hAnsi="Arial" w:cs="Arial"/>
        </w:rPr>
      </w:pPr>
      <w:r>
        <w:rPr>
          <w:rFonts w:ascii="Arial" w:hAnsi="Arial" w:cs="Arial"/>
        </w:rPr>
        <w:t>3. Муниципальные правовые акты, принятые органами местного самоуправления сельского поселения, подлежат обязательному исполнению на всей территории сельского поселения.</w:t>
      </w:r>
    </w:p>
    <w:p w:rsidR="00C44933" w:rsidRDefault="00C44933" w:rsidP="00D81B9C">
      <w:pPr>
        <w:ind w:firstLine="709"/>
        <w:jc w:val="both"/>
        <w:rPr>
          <w:rFonts w:ascii="Arial" w:hAnsi="Arial" w:cs="Arial"/>
        </w:rPr>
      </w:pPr>
      <w:r>
        <w:rPr>
          <w:rFonts w:ascii="Arial" w:hAnsi="Arial" w:cs="Arial"/>
        </w:rPr>
        <w:lastRenderedPageBreak/>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Орловской области.</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Статья 35. Решения, принятые на местном референдуме</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1. Решение вопросов местного значения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w:t>
      </w:r>
    </w:p>
    <w:p w:rsidR="00C44933" w:rsidRDefault="00C44933" w:rsidP="00D81B9C">
      <w:pPr>
        <w:ind w:firstLine="709"/>
        <w:jc w:val="both"/>
        <w:rPr>
          <w:rFonts w:ascii="Arial" w:hAnsi="Arial" w:cs="Arial"/>
        </w:rPr>
      </w:pPr>
      <w:r>
        <w:rPr>
          <w:rFonts w:ascii="Arial" w:hAnsi="Arial" w:cs="Arial"/>
        </w:rPr>
        <w:t xml:space="preserve">2. </w:t>
      </w:r>
      <w:proofErr w:type="gramStart"/>
      <w:r>
        <w:rPr>
          <w:rFonts w:ascii="Arial" w:hAnsi="Arial" w:cs="Arial"/>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Pr>
          <w:rFonts w:ascii="Arial" w:hAnsi="Arial" w:cs="Arial"/>
        </w:rPr>
        <w:t xml:space="preserve"> Указанный срок не может превышать трех месяцев.</w:t>
      </w:r>
    </w:p>
    <w:p w:rsidR="00C44933" w:rsidRDefault="00C44933" w:rsidP="00D81B9C">
      <w:pPr>
        <w:ind w:firstLine="709"/>
        <w:jc w:val="both"/>
        <w:rPr>
          <w:rFonts w:ascii="Arial" w:hAnsi="Arial" w:cs="Arial"/>
        </w:rPr>
      </w:pPr>
      <w:r>
        <w:rPr>
          <w:rFonts w:ascii="Arial" w:hAnsi="Arial"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сельского поселения или досрочного прекращения полномочий сельского Совета народных депутатов.</w:t>
      </w:r>
    </w:p>
    <w:p w:rsidR="00C44933" w:rsidRDefault="00C44933" w:rsidP="00D81B9C">
      <w:pPr>
        <w:ind w:right="57" w:firstLine="709"/>
        <w:jc w:val="both"/>
        <w:rPr>
          <w:rFonts w:ascii="Arial" w:hAnsi="Arial" w:cs="Arial"/>
        </w:rPr>
      </w:pPr>
      <w:r>
        <w:rPr>
          <w:rFonts w:ascii="Arial" w:hAnsi="Arial" w:cs="Arial"/>
        </w:rPr>
        <w:t>4. Решение, принятое на местном референдуме, является обязательным и не нуждается в дополнительном утверждении.</w:t>
      </w:r>
    </w:p>
    <w:p w:rsidR="00C44933" w:rsidRDefault="00C44933" w:rsidP="00D81B9C">
      <w:pPr>
        <w:ind w:right="57" w:firstLine="709"/>
        <w:jc w:val="both"/>
        <w:rPr>
          <w:rFonts w:ascii="Arial" w:hAnsi="Arial" w:cs="Arial"/>
        </w:rPr>
      </w:pPr>
      <w:r>
        <w:rPr>
          <w:rFonts w:ascii="Arial" w:hAnsi="Arial" w:cs="Arial"/>
        </w:rPr>
        <w:t>5. Решение, принятое на местном референдуме, действует на всей территории сельского поселения и может быть отменено или изменено не иначе как путем принятия иного решения на новом местном референдуме, но не ранее чем через два года после его принятия, либо признано недействительным (недействующим) в судебном порядке.</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 xml:space="preserve">Статья 36. Решения сельского Совета народных депутатов </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 xml:space="preserve">1. </w:t>
      </w:r>
      <w:proofErr w:type="gramStart"/>
      <w:r>
        <w:rPr>
          <w:rFonts w:ascii="Arial" w:hAnsi="Arial" w:cs="Arial"/>
        </w:rPr>
        <w:t>Сельский Совет народных депутатов по вопросам, отнесенным к его компетенции федеральными законами, законами Орловской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сельского Совета народных депутатов и по иным вопросам, отнесенным к его компетенции федеральными законами, законами Орловской области</w:t>
      </w:r>
      <w:proofErr w:type="gramEnd"/>
      <w:r>
        <w:rPr>
          <w:rFonts w:ascii="Arial" w:hAnsi="Arial" w:cs="Arial"/>
        </w:rPr>
        <w:t xml:space="preserve">, настоящим Уставом. </w:t>
      </w:r>
    </w:p>
    <w:p w:rsidR="00C44933" w:rsidRDefault="00C44933" w:rsidP="00D81B9C">
      <w:pPr>
        <w:ind w:firstLine="709"/>
        <w:jc w:val="both"/>
        <w:rPr>
          <w:rFonts w:ascii="Arial" w:hAnsi="Arial" w:cs="Arial"/>
        </w:rPr>
      </w:pPr>
      <w:r>
        <w:rPr>
          <w:rFonts w:ascii="Arial" w:hAnsi="Arial" w:cs="Arial"/>
        </w:rPr>
        <w:t>Решения сельского Совета народных депутатов,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сельского Совета народных депутатов, если иное не установлено законом.</w:t>
      </w:r>
    </w:p>
    <w:p w:rsidR="00C44933" w:rsidRDefault="00C44933" w:rsidP="00D81B9C">
      <w:pPr>
        <w:pStyle w:val="ConsPlusNormal"/>
        <w:ind w:firstLine="709"/>
        <w:jc w:val="both"/>
        <w:outlineLvl w:val="0"/>
        <w:rPr>
          <w:sz w:val="24"/>
          <w:szCs w:val="24"/>
        </w:rPr>
      </w:pPr>
      <w:r>
        <w:rPr>
          <w:sz w:val="24"/>
          <w:szCs w:val="24"/>
        </w:rPr>
        <w:t>В случае</w:t>
      </w:r>
      <w:proofErr w:type="gramStart"/>
      <w:r>
        <w:rPr>
          <w:sz w:val="24"/>
          <w:szCs w:val="24"/>
        </w:rPr>
        <w:t>,</w:t>
      </w:r>
      <w:proofErr w:type="gramEnd"/>
      <w:r>
        <w:rPr>
          <w:sz w:val="24"/>
          <w:szCs w:val="24"/>
        </w:rPr>
        <w:t xml:space="preserve"> если избранный на муниципальных выборах глава муниципального образования входит в состав сельского Совета народных депутатов с правом решающего голоса, голос главы сельского поселения учитывается при принятии решений сельского Совета народных депутатов как голос депутата сельского Совета народных депутатов.</w:t>
      </w:r>
    </w:p>
    <w:p w:rsidR="00C44933" w:rsidRDefault="00C44933" w:rsidP="00D81B9C">
      <w:pPr>
        <w:ind w:firstLine="709"/>
        <w:jc w:val="both"/>
        <w:rPr>
          <w:rFonts w:ascii="Arial" w:hAnsi="Arial" w:cs="Arial"/>
        </w:rPr>
      </w:pPr>
      <w:r>
        <w:rPr>
          <w:rFonts w:ascii="Arial" w:hAnsi="Arial" w:cs="Arial"/>
        </w:rPr>
        <w:t xml:space="preserve">2. Решения сельского Совета народных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w:t>
      </w:r>
      <w:r>
        <w:rPr>
          <w:rFonts w:ascii="Arial" w:hAnsi="Arial" w:cs="Arial"/>
        </w:rPr>
        <w:lastRenderedPageBreak/>
        <w:t>сельского Совета народных депутатов только по инициативе главы сельского поселения или при наличии его заключения.</w:t>
      </w:r>
    </w:p>
    <w:p w:rsidR="00545BEC" w:rsidRDefault="00C44933" w:rsidP="00545BEC">
      <w:pPr>
        <w:pStyle w:val="20"/>
        <w:shd w:val="clear" w:color="auto" w:fill="auto"/>
        <w:tabs>
          <w:tab w:val="left" w:pos="709"/>
          <w:tab w:val="left" w:pos="980"/>
        </w:tabs>
        <w:spacing w:after="0" w:line="240" w:lineRule="auto"/>
        <w:ind w:right="221" w:firstLine="709"/>
        <w:jc w:val="both"/>
        <w:rPr>
          <w:sz w:val="24"/>
          <w:szCs w:val="24"/>
        </w:rPr>
      </w:pPr>
      <w:r w:rsidRPr="00D81B9C">
        <w:rPr>
          <w:rFonts w:ascii="Arial" w:hAnsi="Arial" w:cs="Arial"/>
          <w:sz w:val="24"/>
          <w:szCs w:val="24"/>
        </w:rPr>
        <w:t xml:space="preserve">3. </w:t>
      </w:r>
      <w:r w:rsidR="00545BEC">
        <w:rPr>
          <w:color w:val="000000"/>
          <w:sz w:val="24"/>
          <w:szCs w:val="24"/>
        </w:rPr>
        <w:t>Решение нормативного характера, принятое сельским Советом народных депутатов, направляется главе сельского поселения для подписания и обнародования в течение 10 дней.</w:t>
      </w:r>
    </w:p>
    <w:p w:rsidR="00545BEC" w:rsidRDefault="00545BEC" w:rsidP="00545BEC">
      <w:pPr>
        <w:pStyle w:val="20"/>
        <w:shd w:val="clear" w:color="auto" w:fill="auto"/>
        <w:spacing w:after="0" w:line="240" w:lineRule="auto"/>
        <w:ind w:right="221" w:firstLine="981"/>
        <w:jc w:val="both"/>
        <w:rPr>
          <w:sz w:val="24"/>
          <w:szCs w:val="24"/>
        </w:rPr>
      </w:pPr>
      <w:r>
        <w:rPr>
          <w:color w:val="000000"/>
          <w:sz w:val="24"/>
          <w:szCs w:val="24"/>
        </w:rPr>
        <w:t>Глава сельского поселения имеет право отклонить нормативный правовой акт, принятый сельским Советом народных депутатов. В этом случае указанный нормативный правовой акт в течение 10 дней возвращается в сельский Совет народных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сельским Советом народных депутатов, он подлежит подписанию главой сельского поселения в течение семи дней и обнародованию.</w:t>
      </w:r>
    </w:p>
    <w:p w:rsidR="00C44933" w:rsidRPr="00D81B9C" w:rsidRDefault="00C44933" w:rsidP="00D81B9C">
      <w:pPr>
        <w:ind w:firstLine="709"/>
        <w:jc w:val="both"/>
        <w:rPr>
          <w:rFonts w:ascii="Arial" w:hAnsi="Arial" w:cs="Arial"/>
        </w:rPr>
      </w:pPr>
      <w:r w:rsidRPr="00D81B9C">
        <w:rPr>
          <w:rFonts w:ascii="Arial" w:hAnsi="Arial" w:cs="Arial"/>
        </w:rPr>
        <w:t>4. Решения сельского Совета народных депутатов, принятые в пределах его полномочий, обязательны для исполнения всеми расположенными на территории сельского поселения предприятиями, учреждениями и организациями независимо от организационно-правовых форм, а также органами местного самоуправления и гражданами.</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 xml:space="preserve">Статья 37. Постановления и распоряжения председателя сельского Совета народных депутатов </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r w:rsidRPr="00D81B9C">
        <w:rPr>
          <w:rFonts w:ascii="Arial" w:hAnsi="Arial" w:cs="Arial"/>
        </w:rPr>
        <w:t>Председатель сельского Совета народных депутатов издает постановления и распоряжения по вопросам организации деятельности сельского Совета народных депутатов в порядке, предусмотренном регламентом сельского Совета народных депутатов.</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Статья 38. Постановления и распоряжения администрации сельского поселения</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proofErr w:type="gramStart"/>
      <w:r w:rsidRPr="00D81B9C">
        <w:rPr>
          <w:rFonts w:ascii="Arial" w:hAnsi="Arial" w:cs="Arial"/>
        </w:rPr>
        <w:t>Глава сельского поселения в пределах своих полномочий, установленных настоящим Уставом и решениями сельского Совета народных депутатов, издает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Орловской области, а также распоряжения администрации сельского поселения по вопросам организации работы местной администрации.</w:t>
      </w:r>
      <w:proofErr w:type="gramEnd"/>
    </w:p>
    <w:p w:rsidR="00C44933" w:rsidRPr="00D81B9C" w:rsidRDefault="00C44933" w:rsidP="00D81B9C">
      <w:pPr>
        <w:ind w:firstLine="709"/>
        <w:jc w:val="both"/>
        <w:rPr>
          <w:rFonts w:ascii="Arial" w:hAnsi="Arial" w:cs="Arial"/>
        </w:rPr>
      </w:pPr>
      <w:r w:rsidRPr="00D81B9C">
        <w:rPr>
          <w:rFonts w:ascii="Arial" w:hAnsi="Arial" w:cs="Arial"/>
        </w:rPr>
        <w:t>Постановления и распоряжения администрации сельского поселения обязательны для исполнения всеми расположенными на территории поселения предприятиями, учреждениями и организациями независимо от организационно-правовых форм, органами местного самоуправления и гражданами.</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 xml:space="preserve">Статья 39 Постановления и распоряжение главы сельского поселения </w:t>
      </w:r>
    </w:p>
    <w:p w:rsidR="00C44933" w:rsidRPr="00D81B9C" w:rsidRDefault="00C44933" w:rsidP="00D81B9C">
      <w:pPr>
        <w:ind w:firstLine="709"/>
        <w:jc w:val="both"/>
        <w:rPr>
          <w:rFonts w:ascii="Arial" w:hAnsi="Arial" w:cs="Arial"/>
          <w:i/>
        </w:rPr>
      </w:pPr>
    </w:p>
    <w:p w:rsidR="00C44933" w:rsidRPr="00D81B9C" w:rsidRDefault="00C44933" w:rsidP="00D81B9C">
      <w:pPr>
        <w:ind w:right="57" w:firstLine="709"/>
        <w:jc w:val="both"/>
        <w:rPr>
          <w:rFonts w:ascii="Arial" w:hAnsi="Arial" w:cs="Arial"/>
          <w:i/>
        </w:rPr>
      </w:pPr>
      <w:r w:rsidRPr="00D81B9C">
        <w:rPr>
          <w:rFonts w:ascii="Arial" w:hAnsi="Arial" w:cs="Arial"/>
        </w:rPr>
        <w:t>Глава сельского поселения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и иными федеральными законами.</w:t>
      </w:r>
    </w:p>
    <w:p w:rsidR="00C44933" w:rsidRPr="00D81B9C" w:rsidRDefault="00C44933" w:rsidP="00D81B9C">
      <w:pPr>
        <w:ind w:firstLine="709"/>
        <w:jc w:val="both"/>
        <w:rPr>
          <w:rFonts w:ascii="Arial" w:hAnsi="Arial" w:cs="Arial"/>
          <w:b/>
          <w:i/>
        </w:rPr>
      </w:pPr>
    </w:p>
    <w:p w:rsidR="00545BEC" w:rsidRPr="00545BEC" w:rsidRDefault="00545BEC" w:rsidP="00545BEC">
      <w:pPr>
        <w:widowControl w:val="0"/>
        <w:spacing w:line="360" w:lineRule="exact"/>
        <w:ind w:firstLine="709"/>
        <w:jc w:val="both"/>
        <w:rPr>
          <w:b/>
        </w:rPr>
      </w:pPr>
      <w:r w:rsidRPr="00545BEC">
        <w:rPr>
          <w:b/>
        </w:rPr>
        <w:t>Статья 40. Распоряжения председателя контрольной ревизионной комиссии</w:t>
      </w:r>
    </w:p>
    <w:p w:rsidR="00545BEC" w:rsidRDefault="00545BEC" w:rsidP="00545BEC">
      <w:pPr>
        <w:widowControl w:val="0"/>
        <w:spacing w:line="360" w:lineRule="exact"/>
        <w:ind w:firstLine="709"/>
        <w:jc w:val="both"/>
      </w:pPr>
    </w:p>
    <w:p w:rsidR="008601B1" w:rsidRDefault="00545BEC" w:rsidP="00545BEC">
      <w:pPr>
        <w:ind w:left="-426" w:firstLine="851"/>
        <w:jc w:val="both"/>
      </w:pPr>
      <w:r>
        <w:t>Председатель контрольной ревизионной комиссии издает распоряжения по вопросам, отнесенным к компетенции контрольной ревизионной комиссии</w:t>
      </w:r>
    </w:p>
    <w:p w:rsidR="00545BEC" w:rsidRDefault="00545BEC" w:rsidP="00545BEC">
      <w:pPr>
        <w:ind w:left="-426" w:firstLine="851"/>
        <w:jc w:val="both"/>
        <w:rPr>
          <w:rFonts w:ascii="Arial" w:hAnsi="Arial" w:cs="Arial"/>
          <w:b/>
        </w:rPr>
      </w:pPr>
    </w:p>
    <w:p w:rsidR="00C44933" w:rsidRDefault="008601B1" w:rsidP="00525B4F">
      <w:pPr>
        <w:ind w:left="-426" w:firstLine="851"/>
        <w:jc w:val="both"/>
        <w:rPr>
          <w:rFonts w:ascii="Arial" w:hAnsi="Arial" w:cs="Arial"/>
          <w:b/>
        </w:rPr>
      </w:pPr>
      <w:r>
        <w:rPr>
          <w:rFonts w:ascii="Arial" w:hAnsi="Arial" w:cs="Arial"/>
          <w:b/>
        </w:rPr>
        <w:t>Статья 41</w:t>
      </w:r>
      <w:r w:rsidR="00C44933">
        <w:rPr>
          <w:rFonts w:ascii="Arial" w:hAnsi="Arial" w:cs="Arial"/>
          <w:b/>
        </w:rPr>
        <w:t>. Подготовка и вступление в силу муниципальных правовых актов</w:t>
      </w:r>
    </w:p>
    <w:p w:rsidR="00C44933" w:rsidRDefault="00C44933" w:rsidP="00525B4F">
      <w:pPr>
        <w:ind w:left="-426" w:firstLine="851"/>
        <w:jc w:val="both"/>
        <w:rPr>
          <w:rFonts w:ascii="Arial" w:hAnsi="Arial" w:cs="Arial"/>
        </w:rPr>
      </w:pPr>
    </w:p>
    <w:p w:rsidR="00545BEC" w:rsidRDefault="00545BEC" w:rsidP="00545BEC">
      <w:pPr>
        <w:pStyle w:val="20"/>
        <w:numPr>
          <w:ilvl w:val="0"/>
          <w:numId w:val="17"/>
        </w:numPr>
        <w:shd w:val="clear" w:color="auto" w:fill="auto"/>
        <w:tabs>
          <w:tab w:val="left" w:pos="1020"/>
        </w:tabs>
        <w:spacing w:after="0" w:line="240" w:lineRule="auto"/>
        <w:ind w:right="221" w:firstLine="981"/>
        <w:jc w:val="both"/>
        <w:rPr>
          <w:sz w:val="24"/>
          <w:szCs w:val="24"/>
        </w:rPr>
      </w:pPr>
      <w:r>
        <w:rPr>
          <w:color w:val="000000"/>
          <w:sz w:val="24"/>
          <w:szCs w:val="24"/>
        </w:rPr>
        <w:t xml:space="preserve">Проекты муниципальных правовых актов сельского поселения могут вноситься депутатами сельского Совета народных депутатов, главой сельского поселения, органами территориального общественного самоуправления, инициативными группами граждан, </w:t>
      </w:r>
      <w:r w:rsidRPr="00C86078">
        <w:rPr>
          <w:rStyle w:val="21"/>
          <w:sz w:val="24"/>
          <w:szCs w:val="24"/>
        </w:rPr>
        <w:t xml:space="preserve">прокурором </w:t>
      </w:r>
      <w:r w:rsidRPr="00C86078">
        <w:rPr>
          <w:i/>
          <w:color w:val="000000"/>
          <w:sz w:val="24"/>
          <w:szCs w:val="24"/>
        </w:rPr>
        <w:tab/>
      </w:r>
      <w:r w:rsidRPr="00C86078">
        <w:rPr>
          <w:rStyle w:val="21"/>
          <w:sz w:val="24"/>
          <w:szCs w:val="24"/>
        </w:rPr>
        <w:t>района.</w:t>
      </w:r>
    </w:p>
    <w:p w:rsidR="00545BEC" w:rsidRDefault="00545BEC" w:rsidP="00545BEC">
      <w:pPr>
        <w:pStyle w:val="20"/>
        <w:numPr>
          <w:ilvl w:val="0"/>
          <w:numId w:val="17"/>
        </w:numPr>
        <w:shd w:val="clear" w:color="auto" w:fill="auto"/>
        <w:tabs>
          <w:tab w:val="left" w:pos="990"/>
        </w:tabs>
        <w:spacing w:after="0" w:line="240" w:lineRule="auto"/>
        <w:ind w:right="221" w:firstLine="981"/>
        <w:jc w:val="both"/>
        <w:rPr>
          <w:sz w:val="24"/>
          <w:szCs w:val="24"/>
        </w:rPr>
      </w:pPr>
      <w:r>
        <w:rPr>
          <w:color w:val="000000"/>
          <w:sz w:val="24"/>
          <w:szCs w:val="24"/>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45BEC" w:rsidRDefault="00545BEC" w:rsidP="00545BEC">
      <w:pPr>
        <w:pStyle w:val="20"/>
        <w:numPr>
          <w:ilvl w:val="0"/>
          <w:numId w:val="17"/>
        </w:numPr>
        <w:shd w:val="clear" w:color="auto" w:fill="auto"/>
        <w:tabs>
          <w:tab w:val="left" w:pos="822"/>
        </w:tabs>
        <w:spacing w:after="0" w:line="240" w:lineRule="auto"/>
        <w:ind w:right="221" w:firstLine="981"/>
        <w:jc w:val="both"/>
        <w:rPr>
          <w:sz w:val="24"/>
          <w:szCs w:val="24"/>
        </w:rPr>
      </w:pPr>
      <w:r>
        <w:rPr>
          <w:color w:val="000000"/>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545BEC" w:rsidRDefault="00545BEC" w:rsidP="00545BEC">
      <w:pPr>
        <w:pStyle w:val="20"/>
        <w:numPr>
          <w:ilvl w:val="0"/>
          <w:numId w:val="18"/>
        </w:numPr>
        <w:shd w:val="clear" w:color="auto" w:fill="auto"/>
        <w:tabs>
          <w:tab w:val="left" w:pos="946"/>
        </w:tabs>
        <w:spacing w:after="0" w:line="240" w:lineRule="auto"/>
        <w:ind w:right="221" w:firstLine="981"/>
        <w:jc w:val="both"/>
        <w:rPr>
          <w:sz w:val="24"/>
          <w:szCs w:val="24"/>
        </w:rPr>
      </w:pPr>
      <w:r>
        <w:rPr>
          <w:color w:val="000000"/>
          <w:sz w:val="24"/>
          <w:szCs w:val="24"/>
        </w:rPr>
        <w:t>проектов решений сельского Совета народных депутатов, устанавливающих, изменяющих, приостанавливающих, отменяющих местные налоги и сборы;</w:t>
      </w:r>
    </w:p>
    <w:p w:rsidR="00545BEC" w:rsidRDefault="00545BEC" w:rsidP="00545BEC">
      <w:pPr>
        <w:pStyle w:val="20"/>
        <w:numPr>
          <w:ilvl w:val="0"/>
          <w:numId w:val="18"/>
        </w:numPr>
        <w:shd w:val="clear" w:color="auto" w:fill="auto"/>
        <w:tabs>
          <w:tab w:val="left" w:pos="946"/>
        </w:tabs>
        <w:spacing w:after="0" w:line="240" w:lineRule="auto"/>
        <w:ind w:right="221" w:firstLine="981"/>
        <w:jc w:val="both"/>
        <w:rPr>
          <w:sz w:val="24"/>
          <w:szCs w:val="24"/>
        </w:rPr>
      </w:pPr>
      <w:r>
        <w:rPr>
          <w:color w:val="000000"/>
          <w:sz w:val="24"/>
          <w:szCs w:val="24"/>
        </w:rPr>
        <w:t>проектов решений сельского Совета народных депутатов, регулирующих бюджетные правоотношения.</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545BEC" w:rsidRDefault="00545BEC" w:rsidP="00545BEC">
      <w:pPr>
        <w:pStyle w:val="20"/>
        <w:numPr>
          <w:ilvl w:val="0"/>
          <w:numId w:val="19"/>
        </w:numPr>
        <w:shd w:val="clear" w:color="auto" w:fill="auto"/>
        <w:tabs>
          <w:tab w:val="left" w:pos="980"/>
        </w:tabs>
        <w:spacing w:after="0" w:line="240" w:lineRule="auto"/>
        <w:ind w:right="221" w:firstLine="709"/>
        <w:jc w:val="both"/>
        <w:rPr>
          <w:sz w:val="24"/>
          <w:szCs w:val="24"/>
        </w:rPr>
      </w:pPr>
      <w:r>
        <w:rPr>
          <w:color w:val="000000"/>
          <w:sz w:val="24"/>
          <w:szCs w:val="24"/>
        </w:rPr>
        <w:t>Муниципальные правовые акты сельского поселения вступают в силу с момента их подписания, если иное не установлено в данном муниципальном правовом акте, за исключением решений сельского Совета народных депутатов о налогах и сборах, которые вступают в силу в соответствии с Налоговым кодексом Российской Федерации.</w:t>
      </w:r>
    </w:p>
    <w:p w:rsidR="00545BEC" w:rsidRDefault="00545BEC" w:rsidP="00545BEC">
      <w:pPr>
        <w:pStyle w:val="20"/>
        <w:numPr>
          <w:ilvl w:val="0"/>
          <w:numId w:val="19"/>
        </w:numPr>
        <w:shd w:val="clear" w:color="auto" w:fill="auto"/>
        <w:tabs>
          <w:tab w:val="left" w:pos="932"/>
        </w:tabs>
        <w:spacing w:after="0" w:line="240" w:lineRule="auto"/>
        <w:ind w:right="221" w:firstLine="709"/>
        <w:jc w:val="both"/>
        <w:rPr>
          <w:sz w:val="24"/>
          <w:szCs w:val="24"/>
        </w:rPr>
      </w:pPr>
      <w:r>
        <w:rPr>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Официальным опубликованием муниципального правового акта считается первая публикация его полного текста в уполномоченном печатном средстве массовой информации, определяемом решением сельского Совета народных депутатов.</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 xml:space="preserve">Обнародование муниципального правового акта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w:t>
      </w:r>
      <w:r>
        <w:rPr>
          <w:color w:val="000000"/>
          <w:sz w:val="24"/>
          <w:szCs w:val="24"/>
          <w:lang w:val="en-US"/>
        </w:rPr>
        <w:t xml:space="preserve">10 </w:t>
      </w:r>
      <w:r>
        <w:rPr>
          <w:color w:val="000000"/>
          <w:sz w:val="24"/>
          <w:szCs w:val="24"/>
        </w:rPr>
        <w:t>дней.</w:t>
      </w:r>
    </w:p>
    <w:p w:rsidR="00545BEC" w:rsidRDefault="00545BEC" w:rsidP="00545BEC">
      <w:pPr>
        <w:pStyle w:val="20"/>
        <w:numPr>
          <w:ilvl w:val="0"/>
          <w:numId w:val="19"/>
        </w:numPr>
        <w:shd w:val="clear" w:color="auto" w:fill="auto"/>
        <w:tabs>
          <w:tab w:val="left" w:pos="1061"/>
        </w:tabs>
        <w:spacing w:after="0" w:line="240" w:lineRule="auto"/>
        <w:ind w:right="221" w:firstLine="709"/>
        <w:jc w:val="both"/>
        <w:rPr>
          <w:sz w:val="24"/>
          <w:szCs w:val="24"/>
        </w:rPr>
      </w:pPr>
      <w:r>
        <w:rPr>
          <w:color w:val="000000"/>
          <w:sz w:val="24"/>
          <w:szCs w:val="24"/>
        </w:rPr>
        <w:t xml:space="preserve">Постановления администрации сельского поселения нормативного характера подлежат опубликованию (обнародованию) в течение </w:t>
      </w:r>
      <w:r>
        <w:rPr>
          <w:color w:val="000000"/>
          <w:sz w:val="24"/>
          <w:szCs w:val="24"/>
          <w:lang w:val="en-US"/>
        </w:rPr>
        <w:t xml:space="preserve">10 </w:t>
      </w:r>
      <w:r>
        <w:rPr>
          <w:color w:val="000000"/>
          <w:sz w:val="24"/>
          <w:szCs w:val="24"/>
        </w:rPr>
        <w:t>дней с момента их подписания.</w:t>
      </w:r>
    </w:p>
    <w:p w:rsidR="00545BEC" w:rsidRDefault="00545BEC" w:rsidP="00545BEC">
      <w:pPr>
        <w:pStyle w:val="20"/>
        <w:numPr>
          <w:ilvl w:val="0"/>
          <w:numId w:val="19"/>
        </w:numPr>
        <w:shd w:val="clear" w:color="auto" w:fill="auto"/>
        <w:tabs>
          <w:tab w:val="left" w:pos="990"/>
        </w:tabs>
        <w:spacing w:after="0" w:line="240" w:lineRule="auto"/>
        <w:ind w:right="221" w:firstLine="709"/>
        <w:jc w:val="both"/>
        <w:rPr>
          <w:sz w:val="24"/>
          <w:szCs w:val="24"/>
        </w:rPr>
      </w:pPr>
      <w:r>
        <w:rPr>
          <w:color w:val="000000"/>
          <w:sz w:val="24"/>
          <w:szCs w:val="24"/>
        </w:rPr>
        <w:lastRenderedPageBreak/>
        <w:t>Муниципальный правовой акт, принятый в соответствии с частью 2 статьи 35 настоящего Устава для реализации решения, принятого путем прямого волеизъявления населения поселения, подлежит опубликованию (обнародованию) принявшим его сельским Советом народных депутатов или главой сельского поселения.</w:t>
      </w:r>
    </w:p>
    <w:p w:rsidR="00545BEC" w:rsidRDefault="00545BEC" w:rsidP="00545BEC">
      <w:pPr>
        <w:pStyle w:val="20"/>
        <w:numPr>
          <w:ilvl w:val="0"/>
          <w:numId w:val="19"/>
        </w:numPr>
        <w:shd w:val="clear" w:color="auto" w:fill="auto"/>
        <w:tabs>
          <w:tab w:val="left" w:pos="990"/>
        </w:tabs>
        <w:spacing w:after="0" w:line="240" w:lineRule="auto"/>
        <w:ind w:right="221" w:firstLine="709"/>
        <w:jc w:val="both"/>
        <w:rPr>
          <w:sz w:val="24"/>
          <w:szCs w:val="24"/>
        </w:rPr>
      </w:pPr>
      <w:r>
        <w:rPr>
          <w:color w:val="000000"/>
          <w:sz w:val="24"/>
          <w:szCs w:val="24"/>
        </w:rPr>
        <w:t>Иные муниципальные правовые акты могут быть опубликованы (обнародованы) по инициативе сельского Совета народных депутатов или главы сельского поселения.</w:t>
      </w:r>
    </w:p>
    <w:p w:rsidR="00C44933" w:rsidRDefault="00082C0C" w:rsidP="00D81B9C">
      <w:pPr>
        <w:ind w:firstLine="709"/>
        <w:jc w:val="both"/>
        <w:rPr>
          <w:rFonts w:ascii="Arial" w:hAnsi="Arial" w:cs="Arial"/>
          <w:b/>
        </w:rPr>
      </w:pPr>
      <w:r>
        <w:rPr>
          <w:rFonts w:ascii="Arial" w:hAnsi="Arial" w:cs="Arial"/>
          <w:b/>
        </w:rPr>
        <w:t>Статья 42</w:t>
      </w:r>
      <w:r w:rsidR="00C44933">
        <w:rPr>
          <w:rFonts w:ascii="Arial" w:hAnsi="Arial" w:cs="Arial"/>
          <w:b/>
        </w:rPr>
        <w:t xml:space="preserve">. Отмена муниципальных правовых актов и приостановление их действия </w:t>
      </w:r>
    </w:p>
    <w:p w:rsidR="00C44933" w:rsidRDefault="00C44933" w:rsidP="00525B4F">
      <w:pPr>
        <w:ind w:left="-426" w:firstLine="851"/>
        <w:jc w:val="both"/>
        <w:rPr>
          <w:rFonts w:ascii="Arial" w:hAnsi="Arial" w:cs="Arial"/>
        </w:rPr>
      </w:pPr>
    </w:p>
    <w:p w:rsidR="0086430F" w:rsidRPr="00426C7B" w:rsidRDefault="0086430F" w:rsidP="0086430F">
      <w:pPr>
        <w:pStyle w:val="p14"/>
        <w:spacing w:before="0" w:beforeAutospacing="0" w:after="0" w:afterAutospacing="0"/>
        <w:ind w:firstLine="709"/>
        <w:jc w:val="both"/>
        <w:rPr>
          <w:rFonts w:ascii="Arial" w:hAnsi="Arial" w:cs="Arial"/>
        </w:rPr>
      </w:pPr>
      <w:proofErr w:type="gramStart"/>
      <w:r w:rsidRPr="00426C7B">
        <w:rPr>
          <w:rFonts w:ascii="Arial" w:hAnsi="Arial" w:cs="Arial"/>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426C7B">
        <w:rPr>
          <w:rFonts w:ascii="Arial" w:hAnsi="Arial" w:cs="Arial"/>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Орловской области, - уполномоченным органом государственной власти Российской Федерации (уполномоченным органом государственной власти Орловской области).</w:t>
      </w:r>
    </w:p>
    <w:p w:rsidR="0086430F" w:rsidRPr="00426C7B" w:rsidRDefault="0086430F" w:rsidP="0086430F">
      <w:pPr>
        <w:pStyle w:val="p17"/>
        <w:spacing w:before="0" w:beforeAutospacing="0" w:after="0" w:afterAutospacing="0"/>
        <w:ind w:firstLine="709"/>
        <w:jc w:val="both"/>
        <w:rPr>
          <w:rFonts w:ascii="Arial" w:hAnsi="Arial" w:cs="Arial"/>
        </w:rPr>
      </w:pPr>
      <w:proofErr w:type="gramStart"/>
      <w:r w:rsidRPr="00426C7B">
        <w:rPr>
          <w:rFonts w:ascii="Arial" w:hAnsi="Arial" w:cs="Arial"/>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sidRPr="00426C7B">
        <w:rPr>
          <w:rStyle w:val="s6"/>
          <w:rFonts w:ascii="Arial" w:hAnsi="Arial" w:cs="Arial"/>
        </w:rPr>
        <w:t>законодательством</w:t>
      </w:r>
      <w:r w:rsidRPr="00426C7B">
        <w:rPr>
          <w:rFonts w:ascii="Arial" w:hAnsi="Arial" w:cs="Arial"/>
        </w:rPr>
        <w:t xml:space="preserve"> Российской Федерации об уполномоченных по защите прав предпринимателей.</w:t>
      </w:r>
      <w:proofErr w:type="gramEnd"/>
      <w:r w:rsidRPr="00426C7B">
        <w:rPr>
          <w:rFonts w:ascii="Arial" w:hAnsi="Arial" w:cs="Arial"/>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86430F" w:rsidRPr="00426C7B" w:rsidRDefault="0086430F" w:rsidP="0086430F">
      <w:pPr>
        <w:pStyle w:val="p14"/>
        <w:spacing w:before="0" w:beforeAutospacing="0" w:after="0" w:afterAutospacing="0"/>
        <w:ind w:firstLine="709"/>
        <w:jc w:val="both"/>
        <w:rPr>
          <w:rFonts w:ascii="Arial" w:hAnsi="Arial" w:cs="Arial"/>
        </w:rPr>
      </w:pPr>
      <w:r w:rsidRPr="00426C7B">
        <w:rPr>
          <w:rFonts w:ascii="Arial" w:hAnsi="Arial" w:cs="Arial"/>
        </w:rPr>
        <w:t xml:space="preserve">2. </w:t>
      </w:r>
      <w:proofErr w:type="gramStart"/>
      <w:r w:rsidRPr="00426C7B">
        <w:rPr>
          <w:rFonts w:ascii="Arial" w:hAnsi="Arial" w:cs="Arial"/>
        </w:rPr>
        <w:t>Признание по решению суда закона Орловской области об установлении статуса муниципального образования недействующим до вступления в силу нового закона Орловской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сельского поселения, принятых до вступления решения суда в законную силу, или для отмены данны</w:t>
      </w:r>
      <w:r>
        <w:rPr>
          <w:rFonts w:ascii="Arial" w:hAnsi="Arial" w:cs="Arial"/>
        </w:rPr>
        <w:t>х муниципальных правовых актов».</w:t>
      </w:r>
      <w:proofErr w:type="gramEnd"/>
    </w:p>
    <w:p w:rsidR="00452777" w:rsidRDefault="00452777" w:rsidP="00452777">
      <w:pPr>
        <w:ind w:firstLine="425"/>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Глава 6. Ответственность органов и должностных лиц местного самоуправления</w:t>
      </w:r>
    </w:p>
    <w:p w:rsidR="00C44933" w:rsidRDefault="00C44933" w:rsidP="00D81B9C">
      <w:pPr>
        <w:ind w:firstLine="709"/>
        <w:jc w:val="both"/>
        <w:rPr>
          <w:rFonts w:ascii="Arial" w:hAnsi="Arial" w:cs="Arial"/>
        </w:rPr>
      </w:pPr>
    </w:p>
    <w:p w:rsidR="00C44933" w:rsidRDefault="00082C0C" w:rsidP="00D81B9C">
      <w:pPr>
        <w:ind w:firstLine="709"/>
        <w:jc w:val="both"/>
        <w:rPr>
          <w:rFonts w:ascii="Arial" w:hAnsi="Arial" w:cs="Arial"/>
          <w:b/>
        </w:rPr>
      </w:pPr>
      <w:r>
        <w:rPr>
          <w:rFonts w:ascii="Arial" w:hAnsi="Arial" w:cs="Arial"/>
          <w:b/>
        </w:rPr>
        <w:t>Статья 43</w:t>
      </w:r>
      <w:r w:rsidR="00C44933">
        <w:rPr>
          <w:rFonts w:ascii="Arial" w:hAnsi="Arial" w:cs="Arial"/>
          <w:b/>
        </w:rPr>
        <w:t xml:space="preserve">. Ответственность органов местного самоуправления и должностных лиц сельского поселения </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r>
        <w:rPr>
          <w:rFonts w:ascii="Arial" w:hAnsi="Arial" w:cs="Arial"/>
        </w:rPr>
        <w:t>1. Органы и должностные лица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C44933" w:rsidRDefault="00C44933" w:rsidP="007804A5">
      <w:pPr>
        <w:ind w:firstLine="709"/>
        <w:jc w:val="both"/>
        <w:rPr>
          <w:rFonts w:ascii="Arial" w:hAnsi="Arial" w:cs="Arial"/>
        </w:rPr>
      </w:pPr>
      <w:r>
        <w:rPr>
          <w:rFonts w:ascii="Arial" w:hAnsi="Arial" w:cs="Arial"/>
        </w:rPr>
        <w:lastRenderedPageBreak/>
        <w:t>2. Решения, принятые путем прямого волеизъявления граждан, решения и действия (бездействие) органов и должностных лиц сельского поселения могут быть обжалованы в суд в установленном законом порядке.</w:t>
      </w:r>
    </w:p>
    <w:p w:rsidR="00C44933" w:rsidRDefault="00C44933" w:rsidP="00525B4F">
      <w:pPr>
        <w:ind w:left="-426" w:firstLine="851"/>
        <w:jc w:val="both"/>
        <w:rPr>
          <w:rFonts w:ascii="Arial" w:hAnsi="Arial" w:cs="Arial"/>
        </w:rPr>
      </w:pPr>
    </w:p>
    <w:p w:rsidR="00C44933" w:rsidRDefault="00C44933" w:rsidP="00525B4F">
      <w:pPr>
        <w:ind w:left="-426" w:firstLine="851"/>
        <w:jc w:val="both"/>
        <w:rPr>
          <w:rFonts w:ascii="Arial" w:hAnsi="Arial" w:cs="Arial"/>
          <w:b/>
        </w:rPr>
      </w:pPr>
      <w:r>
        <w:rPr>
          <w:rFonts w:ascii="Arial" w:hAnsi="Arial" w:cs="Arial"/>
          <w:b/>
        </w:rPr>
        <w:t>Глава 7. Муниципальная служба</w:t>
      </w:r>
    </w:p>
    <w:p w:rsidR="00C44933" w:rsidRDefault="00C44933" w:rsidP="00525B4F">
      <w:pPr>
        <w:ind w:left="-426" w:firstLine="851"/>
        <w:jc w:val="both"/>
        <w:rPr>
          <w:rFonts w:ascii="Arial" w:hAnsi="Arial" w:cs="Arial"/>
        </w:rPr>
      </w:pPr>
    </w:p>
    <w:p w:rsidR="00C44933" w:rsidRDefault="00082C0C" w:rsidP="00525B4F">
      <w:pPr>
        <w:ind w:left="-426" w:firstLine="851"/>
        <w:jc w:val="both"/>
        <w:rPr>
          <w:rFonts w:ascii="Arial" w:hAnsi="Arial" w:cs="Arial"/>
          <w:b/>
        </w:rPr>
      </w:pPr>
      <w:r>
        <w:rPr>
          <w:rFonts w:ascii="Arial" w:hAnsi="Arial" w:cs="Arial"/>
          <w:b/>
        </w:rPr>
        <w:t>Статья 44</w:t>
      </w:r>
      <w:r w:rsidR="00C44933">
        <w:rPr>
          <w:rFonts w:ascii="Arial" w:hAnsi="Arial" w:cs="Arial"/>
          <w:b/>
        </w:rPr>
        <w:t>.Муниципальная служба</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proofErr w:type="gramStart"/>
      <w:r>
        <w:rPr>
          <w:rFonts w:ascii="Arial" w:hAnsi="Arial" w:cs="Arial"/>
        </w:rPr>
        <w:t>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а также с определением правового положения (статуса) муниципальных служащих, регулируются федеральным законом и принимаемыми в соответствии с ним нормативными правовыми актами Орловской области, а также</w:t>
      </w:r>
      <w:proofErr w:type="gramEnd"/>
      <w:r>
        <w:rPr>
          <w:rFonts w:ascii="Arial" w:hAnsi="Arial" w:cs="Arial"/>
        </w:rPr>
        <w:t xml:space="preserve"> муниципальными правовыми актами сельского поселения.</w:t>
      </w:r>
    </w:p>
    <w:p w:rsidR="00C44933" w:rsidRDefault="00C44933" w:rsidP="00525B4F">
      <w:pPr>
        <w:ind w:left="-426" w:firstLine="851"/>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 xml:space="preserve">Глава 8. Экономическая и финансовая основа местного самоуправления сельского поселения </w:t>
      </w:r>
    </w:p>
    <w:p w:rsidR="00C44933" w:rsidRDefault="00C44933" w:rsidP="00D81B9C">
      <w:pPr>
        <w:ind w:firstLine="709"/>
        <w:jc w:val="both"/>
        <w:rPr>
          <w:rFonts w:ascii="Arial" w:hAnsi="Arial" w:cs="Arial"/>
        </w:rPr>
      </w:pPr>
    </w:p>
    <w:p w:rsidR="00C44933" w:rsidRDefault="00082C0C" w:rsidP="00D81B9C">
      <w:pPr>
        <w:ind w:firstLine="709"/>
        <w:jc w:val="both"/>
        <w:rPr>
          <w:rFonts w:ascii="Arial" w:hAnsi="Arial" w:cs="Arial"/>
          <w:b/>
        </w:rPr>
      </w:pPr>
      <w:r>
        <w:rPr>
          <w:rFonts w:ascii="Arial" w:hAnsi="Arial" w:cs="Arial"/>
          <w:b/>
        </w:rPr>
        <w:t>Статья 45</w:t>
      </w:r>
      <w:r w:rsidR="00C44933">
        <w:rPr>
          <w:rFonts w:ascii="Arial" w:hAnsi="Arial" w:cs="Arial"/>
          <w:b/>
        </w:rPr>
        <w:t>. Экономическая основа местного самоуправления сельского поселения</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r>
        <w:rPr>
          <w:rFonts w:ascii="Arial" w:hAnsi="Arial" w:cs="Arial"/>
        </w:rPr>
        <w:t>1. Экономическую основу местного самоуправления сельского поселения составляет имущество, находящееся в муниципальной собственности сельского поселения, средства местного бюджета, а также имущественные права сельского поселения.</w:t>
      </w:r>
    </w:p>
    <w:p w:rsidR="00C44933" w:rsidRDefault="00C44933" w:rsidP="007804A5">
      <w:pPr>
        <w:ind w:firstLine="709"/>
        <w:jc w:val="both"/>
        <w:rPr>
          <w:rFonts w:ascii="Arial" w:hAnsi="Arial" w:cs="Arial"/>
        </w:rPr>
      </w:pPr>
      <w:r>
        <w:rPr>
          <w:rFonts w:ascii="Arial" w:hAnsi="Arial" w:cs="Arial"/>
        </w:rPr>
        <w:t>2. Полномочия собственника в отношении имущества, входящего в состав муниципальной собственности, от имени сельского поселения осуществляет администрация сельского поселения.</w:t>
      </w:r>
    </w:p>
    <w:p w:rsidR="00C44933" w:rsidRDefault="00C44933" w:rsidP="007804A5">
      <w:pPr>
        <w:ind w:firstLine="709"/>
        <w:jc w:val="both"/>
        <w:rPr>
          <w:rFonts w:ascii="Arial" w:hAnsi="Arial" w:cs="Arial"/>
        </w:rPr>
      </w:pPr>
      <w:r>
        <w:rPr>
          <w:rFonts w:ascii="Arial" w:hAnsi="Arial" w:cs="Arial"/>
        </w:rPr>
        <w:t xml:space="preserve">3. </w:t>
      </w:r>
      <w:proofErr w:type="gramStart"/>
      <w:r>
        <w:rPr>
          <w:rFonts w:ascii="Arial" w:hAnsi="Arial" w:cs="Arial"/>
        </w:rPr>
        <w:t>Органы местного самоуправления сельского поселения, в соответствии с федеральными законами, вправе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имуществом, находящимся в муниципальной собственности, иные сделки, определять в договорах и соглашениях условия использования приватизируемых или передаваемых в пользование объектов.</w:t>
      </w:r>
      <w:proofErr w:type="gramEnd"/>
    </w:p>
    <w:p w:rsidR="00C44933" w:rsidRDefault="00C44933" w:rsidP="007804A5">
      <w:pPr>
        <w:ind w:firstLine="709"/>
        <w:jc w:val="both"/>
        <w:rPr>
          <w:rFonts w:ascii="Arial" w:hAnsi="Arial" w:cs="Arial"/>
        </w:rPr>
      </w:pPr>
      <w:r>
        <w:rPr>
          <w:rFonts w:ascii="Arial" w:hAnsi="Arial" w:cs="Arial"/>
        </w:rPr>
        <w:t>4.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C44933" w:rsidRDefault="00C44933" w:rsidP="007804A5">
      <w:pPr>
        <w:ind w:firstLine="709"/>
        <w:jc w:val="both"/>
        <w:rPr>
          <w:rFonts w:ascii="Arial" w:hAnsi="Arial" w:cs="Arial"/>
        </w:rPr>
      </w:pPr>
      <w:r>
        <w:rPr>
          <w:rFonts w:ascii="Arial" w:hAnsi="Arial" w:cs="Arial"/>
        </w:rPr>
        <w:t>5.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следующем порядке:</w:t>
      </w:r>
    </w:p>
    <w:p w:rsidR="00C44933" w:rsidRDefault="00C44933" w:rsidP="007804A5">
      <w:pPr>
        <w:ind w:firstLine="709"/>
        <w:jc w:val="both"/>
        <w:rPr>
          <w:rFonts w:ascii="Arial" w:hAnsi="Arial" w:cs="Arial"/>
        </w:rPr>
      </w:pPr>
      <w:r>
        <w:rPr>
          <w:rFonts w:ascii="Arial" w:hAnsi="Arial" w:cs="Arial"/>
        </w:rPr>
        <w:t xml:space="preserve">Муниципальные предприятия создаются с целью удовлетворения потребностей населения сельского поселения в товарах, работах и услугах. </w:t>
      </w:r>
    </w:p>
    <w:p w:rsidR="00C44933" w:rsidRDefault="00C44933" w:rsidP="007804A5">
      <w:pPr>
        <w:ind w:firstLine="709"/>
        <w:jc w:val="both"/>
        <w:rPr>
          <w:rFonts w:ascii="Arial" w:hAnsi="Arial" w:cs="Arial"/>
        </w:rPr>
      </w:pPr>
      <w:r>
        <w:rPr>
          <w:rFonts w:ascii="Arial" w:hAnsi="Arial" w:cs="Arial"/>
        </w:rPr>
        <w:t>Сельский Совет народных депутатов утверждает порядок создания, реорганизации и ликвидации муниципальных предприятий.</w:t>
      </w:r>
    </w:p>
    <w:p w:rsidR="00C44933" w:rsidRDefault="00C44933" w:rsidP="007804A5">
      <w:pPr>
        <w:ind w:firstLine="709"/>
        <w:jc w:val="both"/>
        <w:rPr>
          <w:rFonts w:ascii="Arial" w:hAnsi="Arial" w:cs="Arial"/>
        </w:rPr>
      </w:pPr>
      <w:r>
        <w:rPr>
          <w:rFonts w:ascii="Arial" w:hAnsi="Arial" w:cs="Arial"/>
        </w:rPr>
        <w:lastRenderedPageBreak/>
        <w:t>Учредителем муниципальных предприятий является администрация сельского поселения.</w:t>
      </w:r>
    </w:p>
    <w:p w:rsidR="00C44933" w:rsidRDefault="00C44933" w:rsidP="007804A5">
      <w:pPr>
        <w:ind w:firstLine="709"/>
        <w:jc w:val="both"/>
        <w:rPr>
          <w:rFonts w:ascii="Arial" w:hAnsi="Arial" w:cs="Arial"/>
        </w:rPr>
      </w:pPr>
      <w:r>
        <w:rPr>
          <w:rFonts w:ascii="Arial" w:hAnsi="Arial" w:cs="Arial"/>
        </w:rPr>
        <w:t xml:space="preserve">Устав созданного муниципального предприятия, внесение в него изменений и дополнений утверждается администрацией сельского поселения на основе типового устава, разработанного сельским Советом </w:t>
      </w:r>
    </w:p>
    <w:p w:rsidR="00C44933" w:rsidRDefault="00C44933" w:rsidP="007804A5">
      <w:pPr>
        <w:ind w:firstLine="709"/>
        <w:jc w:val="both"/>
        <w:rPr>
          <w:rFonts w:ascii="Arial" w:hAnsi="Arial" w:cs="Arial"/>
        </w:rPr>
      </w:pPr>
      <w:r>
        <w:rPr>
          <w:rFonts w:ascii="Arial" w:hAnsi="Arial" w:cs="Arial"/>
        </w:rPr>
        <w:t>Руководитель муниципального предприятия назначается и освобождается от должности главой сельского поселения. Руководитель муниципального предприятия назначается по итогам конкурса, проводимого в порядке, установленном решением сельского Совета.</w:t>
      </w:r>
    </w:p>
    <w:p w:rsidR="00C44933" w:rsidRDefault="00C44933" w:rsidP="007804A5">
      <w:pPr>
        <w:ind w:firstLine="709"/>
        <w:jc w:val="both"/>
        <w:rPr>
          <w:rFonts w:ascii="Arial" w:hAnsi="Arial" w:cs="Arial"/>
        </w:rPr>
      </w:pPr>
      <w:r>
        <w:rPr>
          <w:rFonts w:ascii="Arial" w:hAnsi="Arial" w:cs="Arial"/>
        </w:rPr>
        <w:t>Администрация сельского поселения осуществляет контроль за сохранностью и использованием по назначению муниципального имущества, закрепленного за муниципальным предприятием, назначает и производит с этой целью ревизии, инвентаризац</w:t>
      </w:r>
      <w:proofErr w:type="gramStart"/>
      <w:r>
        <w:rPr>
          <w:rFonts w:ascii="Arial" w:hAnsi="Arial" w:cs="Arial"/>
        </w:rPr>
        <w:t>ии и ау</w:t>
      </w:r>
      <w:proofErr w:type="gramEnd"/>
      <w:r>
        <w:rPr>
          <w:rFonts w:ascii="Arial" w:hAnsi="Arial" w:cs="Arial"/>
        </w:rPr>
        <w:t>диторские проверки.</w:t>
      </w:r>
    </w:p>
    <w:p w:rsidR="00C44933" w:rsidRDefault="00C44933" w:rsidP="007804A5">
      <w:pPr>
        <w:ind w:firstLine="709"/>
        <w:jc w:val="both"/>
        <w:rPr>
          <w:rFonts w:ascii="Arial" w:hAnsi="Arial" w:cs="Arial"/>
        </w:rPr>
      </w:pPr>
      <w:proofErr w:type="gramStart"/>
      <w:r>
        <w:rPr>
          <w:rFonts w:ascii="Arial" w:hAnsi="Arial" w:cs="Arial"/>
        </w:rPr>
        <w:t>Руководитель муниципального предприятия ежеквартально не позднее 30 числа первого месяца следующего за отчетным предоставляет отчет о проделанной работе на заседании балансовой комиссии и не позднее 1-го апреля каждого года представляет учредителю копию годового отчета (баланса), заверенную налоговой инспекцией.</w:t>
      </w:r>
      <w:proofErr w:type="gramEnd"/>
    </w:p>
    <w:p w:rsidR="00C44933" w:rsidRDefault="00C44933" w:rsidP="007804A5">
      <w:pPr>
        <w:ind w:firstLine="709"/>
        <w:jc w:val="both"/>
        <w:rPr>
          <w:rFonts w:ascii="Arial" w:hAnsi="Arial" w:cs="Arial"/>
        </w:rPr>
      </w:pPr>
      <w:r>
        <w:rPr>
          <w:rFonts w:ascii="Arial" w:hAnsi="Arial" w:cs="Arial"/>
        </w:rPr>
        <w:t>Муниципальные учреждения создаются для осуществления управленческих, социальных и других функций сельского поселения.</w:t>
      </w:r>
    </w:p>
    <w:p w:rsidR="00C44933" w:rsidRDefault="00C44933" w:rsidP="007804A5">
      <w:pPr>
        <w:ind w:firstLine="709"/>
        <w:jc w:val="both"/>
        <w:rPr>
          <w:rFonts w:ascii="Arial" w:hAnsi="Arial" w:cs="Arial"/>
        </w:rPr>
      </w:pPr>
      <w:r>
        <w:rPr>
          <w:rFonts w:ascii="Arial" w:hAnsi="Arial" w:cs="Arial"/>
        </w:rPr>
        <w:t>Администрация сельского поселения утверждает порядок принятия решения о создании, реорганизации и ликвидации муниципального бюджетного или казенного учреждения и их типовые уставы.</w:t>
      </w:r>
    </w:p>
    <w:p w:rsidR="00C44933" w:rsidRDefault="00C44933" w:rsidP="007804A5">
      <w:pPr>
        <w:ind w:firstLine="709"/>
        <w:jc w:val="both"/>
        <w:rPr>
          <w:rFonts w:ascii="Arial" w:hAnsi="Arial" w:cs="Arial"/>
        </w:rPr>
      </w:pPr>
      <w:r>
        <w:rPr>
          <w:rFonts w:ascii="Arial" w:hAnsi="Arial" w:cs="Arial"/>
        </w:rPr>
        <w:t>Учредителем муниципальных учреждений выступает администрация сельского поселения, которая, по согласованию с сельским Советом, утверждает устав муниципального учреждения, закрепляет за ним движимое и недвижимое имущество, находящееся в муниципальной собственности, назначает и освобождает от должности руководителя.</w:t>
      </w:r>
    </w:p>
    <w:p w:rsidR="00C44933" w:rsidRDefault="00C44933" w:rsidP="007804A5">
      <w:pPr>
        <w:ind w:firstLine="709"/>
        <w:jc w:val="both"/>
        <w:rPr>
          <w:rFonts w:ascii="Arial" w:hAnsi="Arial" w:cs="Arial"/>
        </w:rPr>
      </w:pPr>
      <w:proofErr w:type="gramStart"/>
      <w:r>
        <w:rPr>
          <w:rFonts w:ascii="Arial" w:hAnsi="Arial" w:cs="Arial"/>
        </w:rPr>
        <w:t>Контроль за</w:t>
      </w:r>
      <w:proofErr w:type="gramEnd"/>
      <w:r>
        <w:rPr>
          <w:rFonts w:ascii="Arial" w:hAnsi="Arial" w:cs="Arial"/>
        </w:rPr>
        <w:t xml:space="preserve"> деятельностью муниципальных  учреждений осуществляется в порядке, установленном администрацией сельского поселения.</w:t>
      </w:r>
    </w:p>
    <w:p w:rsidR="00C44933" w:rsidRDefault="00C44933" w:rsidP="007804A5">
      <w:pPr>
        <w:ind w:firstLine="709"/>
        <w:jc w:val="both"/>
        <w:rPr>
          <w:rFonts w:ascii="Arial" w:hAnsi="Arial" w:cs="Arial"/>
        </w:rPr>
      </w:pPr>
      <w:r>
        <w:rPr>
          <w:rFonts w:ascii="Arial" w:hAnsi="Arial" w:cs="Arial"/>
        </w:rPr>
        <w:t>Руководитель муниципального учреждения ежегодно не позднее 1-го апреля представляет информацию о результатах деятельности муниципального учреждения в администрацию сельского поселения и сельский Совет.</w:t>
      </w:r>
    </w:p>
    <w:p w:rsidR="00C44933" w:rsidRDefault="00C44933" w:rsidP="00525B4F">
      <w:pPr>
        <w:ind w:left="-426" w:firstLine="851"/>
        <w:jc w:val="both"/>
        <w:rPr>
          <w:sz w:val="28"/>
          <w:szCs w:val="28"/>
        </w:rPr>
      </w:pPr>
    </w:p>
    <w:p w:rsidR="00C44933" w:rsidRDefault="00082C0C" w:rsidP="00525B4F">
      <w:pPr>
        <w:ind w:left="-426" w:firstLine="851"/>
        <w:jc w:val="both"/>
        <w:rPr>
          <w:rFonts w:ascii="Arial" w:hAnsi="Arial" w:cs="Arial"/>
          <w:b/>
        </w:rPr>
      </w:pPr>
      <w:r>
        <w:rPr>
          <w:rFonts w:ascii="Arial" w:hAnsi="Arial" w:cs="Arial"/>
          <w:b/>
        </w:rPr>
        <w:t>Статья 46</w:t>
      </w:r>
      <w:r w:rsidR="00C44933">
        <w:rPr>
          <w:rFonts w:ascii="Arial" w:hAnsi="Arial" w:cs="Arial"/>
          <w:b/>
        </w:rPr>
        <w:t>. Бюджет сельского поселения.</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r>
        <w:rPr>
          <w:rFonts w:ascii="Arial" w:hAnsi="Arial" w:cs="Arial"/>
        </w:rPr>
        <w:t>1. Сельское поселение имеет собственный бюджет.</w:t>
      </w:r>
    </w:p>
    <w:p w:rsidR="00C44933" w:rsidRDefault="00C44933" w:rsidP="007804A5">
      <w:pPr>
        <w:ind w:firstLine="709"/>
        <w:jc w:val="both"/>
        <w:rPr>
          <w:rFonts w:ascii="Arial" w:hAnsi="Arial" w:cs="Arial"/>
        </w:rPr>
      </w:pPr>
      <w:r>
        <w:rPr>
          <w:rFonts w:ascii="Arial" w:hAnsi="Arial" w:cs="Arial"/>
        </w:rPr>
        <w:t>2. Составлению, рассмотрению и утверждению бюджета сельского поселения предшествует разработка планов и программ, прогнозов развития сельского поселения.</w:t>
      </w:r>
    </w:p>
    <w:p w:rsidR="00C44933" w:rsidRDefault="00C44933" w:rsidP="007804A5">
      <w:pPr>
        <w:ind w:firstLine="709"/>
        <w:jc w:val="both"/>
        <w:rPr>
          <w:rFonts w:ascii="Arial" w:hAnsi="Arial" w:cs="Arial"/>
        </w:rPr>
      </w:pPr>
      <w:r>
        <w:rPr>
          <w:rFonts w:ascii="Arial" w:hAnsi="Arial" w:cs="Arial"/>
        </w:rPr>
        <w:t>3. Финансовый (бюджетный) год устанавливается с 1 января по 31 декабря.</w:t>
      </w:r>
    </w:p>
    <w:p w:rsidR="00C44933" w:rsidRDefault="00C44933" w:rsidP="007804A5">
      <w:pPr>
        <w:ind w:firstLine="709"/>
        <w:jc w:val="both"/>
        <w:rPr>
          <w:rFonts w:ascii="Arial" w:hAnsi="Arial" w:cs="Arial"/>
        </w:rPr>
      </w:pPr>
      <w:r>
        <w:rPr>
          <w:rFonts w:ascii="Arial" w:hAnsi="Arial" w:cs="Arial"/>
        </w:rPr>
        <w:t>Проект бюджета сельского поселения составляется в порядке, установленном администрацией сельского поселения, в соответствии с Бюджетным кодексом Российской Федерации и принимаемыми с соблюдением его требований решениями сельского Совета народных депутатов.</w:t>
      </w:r>
    </w:p>
    <w:p w:rsidR="00C44933" w:rsidRDefault="00C44933" w:rsidP="007804A5">
      <w:pPr>
        <w:ind w:firstLine="709"/>
        <w:jc w:val="both"/>
        <w:rPr>
          <w:rFonts w:ascii="Arial" w:hAnsi="Arial" w:cs="Arial"/>
        </w:rPr>
      </w:pPr>
      <w:r>
        <w:rPr>
          <w:rFonts w:ascii="Arial" w:hAnsi="Arial" w:cs="Arial"/>
        </w:rPr>
        <w:t>Проекты бюджета сельского поселения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решением сельского Совета народных депутатов, за исключением решения о местном бюджете.</w:t>
      </w:r>
    </w:p>
    <w:p w:rsidR="00C44933" w:rsidRDefault="00C44933" w:rsidP="007804A5">
      <w:pPr>
        <w:ind w:firstLine="709"/>
        <w:jc w:val="both"/>
        <w:rPr>
          <w:rFonts w:ascii="Arial" w:hAnsi="Arial" w:cs="Arial"/>
        </w:rPr>
      </w:pPr>
      <w:r>
        <w:rPr>
          <w:rFonts w:ascii="Arial" w:hAnsi="Arial" w:cs="Arial"/>
        </w:rPr>
        <w:t>В случае</w:t>
      </w:r>
      <w:proofErr w:type="gramStart"/>
      <w:r>
        <w:rPr>
          <w:rFonts w:ascii="Arial" w:hAnsi="Arial" w:cs="Arial"/>
        </w:rPr>
        <w:t>,</w:t>
      </w:r>
      <w:proofErr w:type="gramEnd"/>
      <w:r>
        <w:rPr>
          <w:rFonts w:ascii="Arial" w:hAnsi="Arial" w:cs="Arial"/>
        </w:rPr>
        <w:t xml:space="preserve"> если проект бюджета сельского поселения составляется и утверждается на очередной финансовый год, администрация поселения </w:t>
      </w:r>
      <w:r>
        <w:rPr>
          <w:rFonts w:ascii="Arial" w:hAnsi="Arial" w:cs="Arial"/>
        </w:rPr>
        <w:lastRenderedPageBreak/>
        <w:t>разрабатывает и утверждает среднесрочный финансовый план сельского поселения.</w:t>
      </w:r>
    </w:p>
    <w:p w:rsidR="00C44933" w:rsidRDefault="00C44933" w:rsidP="007804A5">
      <w:pPr>
        <w:ind w:firstLine="709"/>
        <w:jc w:val="both"/>
        <w:rPr>
          <w:rFonts w:ascii="Arial" w:hAnsi="Arial" w:cs="Arial"/>
        </w:rPr>
      </w:pPr>
      <w:r>
        <w:rPr>
          <w:rFonts w:ascii="Arial" w:hAnsi="Arial" w:cs="Arial"/>
        </w:rPr>
        <w:t>4. Проект бюджета сельского поселения представляется главой сельского поселения на рассмотрение сельского Совета народных депутатов не позднее 15 ноября текущего года.</w:t>
      </w:r>
    </w:p>
    <w:p w:rsidR="00C44933" w:rsidRDefault="00C44933" w:rsidP="007804A5">
      <w:pPr>
        <w:ind w:firstLine="709"/>
        <w:jc w:val="both"/>
        <w:rPr>
          <w:rFonts w:ascii="Arial" w:hAnsi="Arial" w:cs="Arial"/>
        </w:rPr>
      </w:pPr>
      <w:r>
        <w:rPr>
          <w:rFonts w:ascii="Arial" w:hAnsi="Arial" w:cs="Arial"/>
        </w:rPr>
        <w:t>Проект бюджета сельского поселения составляется на основании утвержденной в установленном порядке бюджетной классификации и должен содержать:</w:t>
      </w:r>
    </w:p>
    <w:p w:rsidR="00C44933" w:rsidRDefault="00C44933" w:rsidP="007804A5">
      <w:pPr>
        <w:ind w:firstLine="709"/>
        <w:jc w:val="both"/>
        <w:rPr>
          <w:rFonts w:ascii="Arial" w:hAnsi="Arial" w:cs="Arial"/>
        </w:rPr>
      </w:pPr>
      <w:r>
        <w:rPr>
          <w:rFonts w:ascii="Arial" w:hAnsi="Arial" w:cs="Arial"/>
        </w:rPr>
        <w:t>- общую сумму доходов с выделением основных источников;</w:t>
      </w:r>
    </w:p>
    <w:p w:rsidR="00C44933" w:rsidRDefault="00C44933" w:rsidP="007804A5">
      <w:pPr>
        <w:ind w:firstLine="709"/>
        <w:jc w:val="both"/>
        <w:rPr>
          <w:rFonts w:ascii="Arial" w:hAnsi="Arial" w:cs="Arial"/>
        </w:rPr>
      </w:pPr>
      <w:r>
        <w:rPr>
          <w:rFonts w:ascii="Arial" w:hAnsi="Arial" w:cs="Arial"/>
        </w:rPr>
        <w:t>- общую сумму расходов с выделением ассигнований на финансирование программ социально-экономического развития сельского поселения, отдельных мероприятий, на содержание муниципальных учреждений и органов местного самоуправления сельского поселения и другие расходы;</w:t>
      </w:r>
    </w:p>
    <w:p w:rsidR="00C44933" w:rsidRDefault="00C44933" w:rsidP="007804A5">
      <w:pPr>
        <w:ind w:firstLine="709"/>
        <w:jc w:val="both"/>
        <w:rPr>
          <w:rFonts w:ascii="Arial" w:hAnsi="Arial" w:cs="Arial"/>
        </w:rPr>
      </w:pPr>
      <w:r>
        <w:rPr>
          <w:rFonts w:ascii="Arial" w:hAnsi="Arial" w:cs="Arial"/>
        </w:rPr>
        <w:t>- дефицит (</w:t>
      </w:r>
      <w:proofErr w:type="spellStart"/>
      <w:r>
        <w:rPr>
          <w:rFonts w:ascii="Arial" w:hAnsi="Arial" w:cs="Arial"/>
        </w:rPr>
        <w:t>профицит</w:t>
      </w:r>
      <w:proofErr w:type="spellEnd"/>
      <w:r>
        <w:rPr>
          <w:rFonts w:ascii="Arial" w:hAnsi="Arial" w:cs="Arial"/>
        </w:rPr>
        <w:t>) бюджета.</w:t>
      </w:r>
    </w:p>
    <w:p w:rsidR="00C44933" w:rsidRDefault="00C44933" w:rsidP="007804A5">
      <w:pPr>
        <w:ind w:firstLine="709"/>
        <w:jc w:val="both"/>
        <w:rPr>
          <w:rFonts w:ascii="Arial" w:hAnsi="Arial" w:cs="Arial"/>
        </w:rPr>
      </w:pPr>
      <w:r>
        <w:rPr>
          <w:rFonts w:ascii="Arial" w:hAnsi="Arial" w:cs="Arial"/>
        </w:rPr>
        <w:t xml:space="preserve">5. </w:t>
      </w:r>
      <w:proofErr w:type="gramStart"/>
      <w:r>
        <w:rPr>
          <w:rFonts w:ascii="Arial" w:hAnsi="Arial" w:cs="Arial"/>
        </w:rPr>
        <w:t>Контроль за</w:t>
      </w:r>
      <w:proofErr w:type="gramEnd"/>
      <w:r>
        <w:rPr>
          <w:rFonts w:ascii="Arial" w:hAnsi="Arial" w:cs="Arial"/>
        </w:rPr>
        <w:t xml:space="preserve"> исполнением бюджета сельского поселения осуществляется сельским Советом народных депутатов или контрольной ревизионной комиссией.</w:t>
      </w:r>
    </w:p>
    <w:p w:rsidR="00C44933" w:rsidRDefault="00C44933" w:rsidP="00452777">
      <w:pPr>
        <w:ind w:firstLine="284"/>
        <w:jc w:val="both"/>
        <w:rPr>
          <w:rFonts w:ascii="Arial" w:hAnsi="Arial" w:cs="Arial"/>
        </w:rPr>
      </w:pPr>
      <w:r>
        <w:rPr>
          <w:rFonts w:ascii="Arial" w:hAnsi="Arial" w:cs="Arial"/>
        </w:rPr>
        <w:t xml:space="preserve">Администрация сельского поселения не позднее 1 </w:t>
      </w:r>
      <w:proofErr w:type="gramStart"/>
      <w:r>
        <w:rPr>
          <w:rFonts w:ascii="Arial" w:hAnsi="Arial" w:cs="Arial"/>
        </w:rPr>
        <w:t>мая года, следующего за отчетным периодом представляет</w:t>
      </w:r>
      <w:proofErr w:type="gramEnd"/>
      <w:r>
        <w:rPr>
          <w:rFonts w:ascii="Arial" w:hAnsi="Arial" w:cs="Arial"/>
        </w:rPr>
        <w:t xml:space="preserve"> в сельский Совет народных депутатов отчет об исполнении бюджета сельского поселения за отчетный финансовый год, не реже одного раза в квартал - информацию о ходе его исполнения.</w:t>
      </w:r>
    </w:p>
    <w:p w:rsidR="00C44933" w:rsidRDefault="00C44933" w:rsidP="007804A5">
      <w:pPr>
        <w:ind w:firstLine="709"/>
        <w:jc w:val="both"/>
        <w:rPr>
          <w:rFonts w:ascii="Arial" w:hAnsi="Arial" w:cs="Arial"/>
        </w:rPr>
      </w:pPr>
      <w:r>
        <w:rPr>
          <w:rFonts w:ascii="Arial" w:hAnsi="Arial" w:cs="Arial"/>
        </w:rPr>
        <w:t>6.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C44933" w:rsidRDefault="00C44933" w:rsidP="00452777">
      <w:pPr>
        <w:ind w:firstLine="284"/>
        <w:jc w:val="both"/>
        <w:rPr>
          <w:rFonts w:ascii="Arial" w:hAnsi="Arial" w:cs="Arial"/>
        </w:rPr>
      </w:pPr>
      <w:r>
        <w:rPr>
          <w:rFonts w:ascii="Arial" w:hAnsi="Arial" w:cs="Arial"/>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45BEC" w:rsidRDefault="00545BEC" w:rsidP="00545BEC">
      <w:pPr>
        <w:pStyle w:val="20"/>
        <w:shd w:val="clear" w:color="auto" w:fill="auto"/>
        <w:tabs>
          <w:tab w:val="left" w:pos="1018"/>
        </w:tabs>
        <w:spacing w:after="0" w:line="240" w:lineRule="auto"/>
        <w:ind w:right="221" w:firstLine="709"/>
        <w:jc w:val="both"/>
        <w:rPr>
          <w:sz w:val="24"/>
          <w:szCs w:val="24"/>
        </w:rPr>
      </w:pPr>
      <w:r>
        <w:rPr>
          <w:color w:val="000000"/>
          <w:sz w:val="24"/>
          <w:szCs w:val="24"/>
        </w:rPr>
        <w:t>7.Формирование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8.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44933" w:rsidRDefault="00C44933" w:rsidP="00525B4F">
      <w:pPr>
        <w:ind w:left="-426" w:firstLine="851"/>
        <w:jc w:val="both"/>
        <w:rPr>
          <w:rFonts w:ascii="Arial" w:hAnsi="Arial" w:cs="Arial"/>
        </w:rPr>
      </w:pPr>
    </w:p>
    <w:p w:rsidR="00082C0C" w:rsidRDefault="002E6B01" w:rsidP="00082C0C">
      <w:pPr>
        <w:pStyle w:val="p14"/>
        <w:spacing w:before="0" w:beforeAutospacing="0" w:after="0" w:afterAutospacing="0"/>
        <w:ind w:firstLine="709"/>
        <w:jc w:val="both"/>
        <w:rPr>
          <w:rStyle w:val="s1"/>
          <w:rFonts w:ascii="Arial" w:hAnsi="Arial" w:cs="Arial"/>
          <w:b/>
        </w:rPr>
      </w:pPr>
      <w:r>
        <w:rPr>
          <w:rStyle w:val="s1"/>
          <w:rFonts w:ascii="Arial" w:hAnsi="Arial" w:cs="Arial"/>
          <w:b/>
        </w:rPr>
        <w:t>Статья 47</w:t>
      </w:r>
      <w:r w:rsidR="00082C0C" w:rsidRPr="00082C0C">
        <w:rPr>
          <w:rStyle w:val="s1"/>
          <w:rFonts w:ascii="Arial" w:hAnsi="Arial" w:cs="Arial"/>
          <w:b/>
        </w:rPr>
        <w:t>. Закупки для обеспечения муниципальных нужд</w:t>
      </w:r>
    </w:p>
    <w:p w:rsidR="00082C0C" w:rsidRPr="00082C0C" w:rsidRDefault="00082C0C" w:rsidP="00082C0C">
      <w:pPr>
        <w:pStyle w:val="p14"/>
        <w:spacing w:before="0" w:beforeAutospacing="0" w:after="0" w:afterAutospacing="0"/>
        <w:ind w:firstLine="709"/>
        <w:jc w:val="both"/>
        <w:rPr>
          <w:rFonts w:ascii="Arial" w:hAnsi="Arial" w:cs="Arial"/>
          <w:b/>
        </w:rPr>
      </w:pPr>
    </w:p>
    <w:p w:rsidR="0086430F" w:rsidRPr="00426C7B" w:rsidRDefault="0086430F" w:rsidP="0086430F">
      <w:pPr>
        <w:pStyle w:val="p17"/>
        <w:spacing w:before="0" w:beforeAutospacing="0" w:after="0" w:afterAutospacing="0"/>
        <w:ind w:firstLine="709"/>
        <w:jc w:val="both"/>
        <w:rPr>
          <w:rFonts w:ascii="Arial" w:hAnsi="Arial" w:cs="Arial"/>
        </w:rPr>
      </w:pPr>
      <w:r w:rsidRPr="00426C7B">
        <w:rPr>
          <w:rFonts w:ascii="Arial" w:hAnsi="Arial" w:cs="Arial"/>
        </w:rPr>
        <w:t xml:space="preserve">1. Закупки товаров, работ, услуг для обеспечения муниципальных нужд осуществляются в соответствии с </w:t>
      </w:r>
      <w:r w:rsidRPr="00426C7B">
        <w:rPr>
          <w:rStyle w:val="s6"/>
          <w:rFonts w:ascii="Arial" w:hAnsi="Arial" w:cs="Arial"/>
        </w:rPr>
        <w:t>законодательством</w:t>
      </w:r>
      <w:r w:rsidRPr="00426C7B">
        <w:rPr>
          <w:rFonts w:ascii="Arial" w:hAnsi="Arial" w:cs="Arial"/>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6430F" w:rsidRPr="00426C7B" w:rsidRDefault="0086430F" w:rsidP="0086430F">
      <w:pPr>
        <w:pStyle w:val="p17"/>
        <w:spacing w:before="0" w:beforeAutospacing="0" w:after="0" w:afterAutospacing="0"/>
        <w:ind w:firstLine="709"/>
        <w:jc w:val="both"/>
        <w:rPr>
          <w:rFonts w:ascii="Arial" w:hAnsi="Arial" w:cs="Arial"/>
        </w:rPr>
      </w:pPr>
      <w:r w:rsidRPr="00426C7B">
        <w:rPr>
          <w:rFonts w:ascii="Arial" w:hAnsi="Arial" w:cs="Arial"/>
        </w:rPr>
        <w:t>2. Закупки товаров, работ, услуг для обеспечения муниципальных нужд осуществляются за счет средс</w:t>
      </w:r>
      <w:r>
        <w:rPr>
          <w:rFonts w:ascii="Arial" w:hAnsi="Arial" w:cs="Arial"/>
        </w:rPr>
        <w:t>тв бюджета сельского поселения».</w:t>
      </w:r>
    </w:p>
    <w:p w:rsidR="00082C0C" w:rsidRDefault="00082C0C" w:rsidP="00525B4F">
      <w:pPr>
        <w:ind w:left="-426" w:firstLine="851"/>
        <w:jc w:val="both"/>
        <w:rPr>
          <w:rFonts w:ascii="Arial" w:hAnsi="Arial" w:cs="Arial"/>
        </w:rPr>
      </w:pPr>
    </w:p>
    <w:p w:rsidR="00C44933" w:rsidRPr="007804A5" w:rsidRDefault="00C44933" w:rsidP="007804A5">
      <w:pPr>
        <w:ind w:firstLine="709"/>
        <w:jc w:val="both"/>
        <w:rPr>
          <w:rFonts w:ascii="Arial" w:hAnsi="Arial" w:cs="Arial"/>
          <w:b/>
        </w:rPr>
      </w:pPr>
      <w:r w:rsidRPr="007804A5">
        <w:rPr>
          <w:rFonts w:ascii="Arial" w:hAnsi="Arial" w:cs="Arial"/>
          <w:b/>
        </w:rPr>
        <w:t>Глава 9. Переходные положения</w:t>
      </w:r>
    </w:p>
    <w:p w:rsidR="00C44933" w:rsidRPr="007804A5" w:rsidRDefault="00C44933" w:rsidP="007804A5">
      <w:pPr>
        <w:ind w:firstLine="709"/>
        <w:jc w:val="both"/>
        <w:rPr>
          <w:rFonts w:ascii="Arial" w:hAnsi="Arial" w:cs="Arial"/>
        </w:rPr>
      </w:pPr>
    </w:p>
    <w:p w:rsidR="00C44933" w:rsidRPr="007804A5" w:rsidRDefault="00082C0C" w:rsidP="007804A5">
      <w:pPr>
        <w:ind w:firstLine="709"/>
        <w:jc w:val="both"/>
        <w:rPr>
          <w:rFonts w:ascii="Arial" w:hAnsi="Arial" w:cs="Arial"/>
          <w:b/>
        </w:rPr>
      </w:pPr>
      <w:r w:rsidRPr="007804A5">
        <w:rPr>
          <w:rFonts w:ascii="Arial" w:hAnsi="Arial" w:cs="Arial"/>
          <w:b/>
        </w:rPr>
        <w:lastRenderedPageBreak/>
        <w:t>Статья 48</w:t>
      </w:r>
      <w:r w:rsidR="00C44933" w:rsidRPr="007804A5">
        <w:rPr>
          <w:rFonts w:ascii="Arial" w:hAnsi="Arial" w:cs="Arial"/>
          <w:b/>
        </w:rPr>
        <w:t xml:space="preserve">. Принятие Устава сельского поселения, решения о внесении изменений в Устав сельского поселения </w:t>
      </w:r>
    </w:p>
    <w:p w:rsidR="00C44933" w:rsidRPr="007804A5" w:rsidRDefault="00C44933" w:rsidP="007804A5">
      <w:pPr>
        <w:ind w:firstLine="709"/>
        <w:jc w:val="both"/>
        <w:rPr>
          <w:rFonts w:ascii="Arial" w:hAnsi="Arial" w:cs="Arial"/>
        </w:rPr>
      </w:pPr>
    </w:p>
    <w:p w:rsidR="00C44933" w:rsidRPr="007804A5" w:rsidRDefault="00C44933" w:rsidP="007804A5">
      <w:pPr>
        <w:ind w:firstLine="709"/>
        <w:jc w:val="both"/>
        <w:rPr>
          <w:rFonts w:ascii="Arial" w:hAnsi="Arial" w:cs="Arial"/>
        </w:rPr>
      </w:pPr>
      <w:r w:rsidRPr="007804A5">
        <w:rPr>
          <w:rFonts w:ascii="Arial" w:hAnsi="Arial" w:cs="Arial"/>
        </w:rPr>
        <w:t>1. Инициатива по внесению проекта нового Устава сельского поселения, а также проекта решения о внесении изменений в Устав сельского поселения может исходить от главы сельского поселения, депутатов сельского Совета народных депутатов численностью не менее одной трети от установленного числа депутатов.</w:t>
      </w:r>
    </w:p>
    <w:p w:rsidR="00C44933" w:rsidRPr="007804A5" w:rsidRDefault="00C44933" w:rsidP="007804A5">
      <w:pPr>
        <w:ind w:firstLine="709"/>
        <w:jc w:val="both"/>
        <w:rPr>
          <w:rFonts w:ascii="Arial" w:hAnsi="Arial" w:cs="Arial"/>
        </w:rPr>
      </w:pPr>
      <w:r w:rsidRPr="007804A5">
        <w:rPr>
          <w:rFonts w:ascii="Arial" w:hAnsi="Arial" w:cs="Arial"/>
        </w:rPr>
        <w:t xml:space="preserve">2. Проект Устава сельского поселения, а также проект решения о внесении изменений в Устав сельского поселения подлежат официальному опубликованию или обнародованию не </w:t>
      </w:r>
      <w:proofErr w:type="gramStart"/>
      <w:r w:rsidRPr="007804A5">
        <w:rPr>
          <w:rFonts w:ascii="Arial" w:hAnsi="Arial" w:cs="Arial"/>
        </w:rPr>
        <w:t>позднее</w:t>
      </w:r>
      <w:proofErr w:type="gramEnd"/>
      <w:r w:rsidRPr="007804A5">
        <w:rPr>
          <w:rFonts w:ascii="Arial" w:hAnsi="Arial" w:cs="Arial"/>
        </w:rPr>
        <w:t xml:space="preserve"> чем за 30 дней до дня рассмотрения вопроса о принятии Устава сельского поселения, внесении изменений в Устав сельского поселения с одновременным опубликованием (обнародованием) установленного сельским Советом народных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C44933" w:rsidRPr="007804A5" w:rsidRDefault="00C44933" w:rsidP="007804A5">
      <w:pPr>
        <w:ind w:firstLine="709"/>
        <w:jc w:val="both"/>
        <w:rPr>
          <w:rFonts w:ascii="Arial" w:hAnsi="Arial" w:cs="Arial"/>
        </w:rPr>
      </w:pPr>
      <w:r w:rsidRPr="007804A5">
        <w:rPr>
          <w:rFonts w:ascii="Arial" w:hAnsi="Arial" w:cs="Arial"/>
        </w:rPr>
        <w:t>Не требуется официальное опубликование (обнародование) порядка учета предложений по проекту решения о внесении изменений в Устав сельского поселения, а также порядка участия граждан в его обсуждении в случае, если указанные изменения вносятся в целях приведения Устава сельского поселения в соответствие с Конституцией Российской Федерации, федеральными законами.</w:t>
      </w:r>
    </w:p>
    <w:p w:rsidR="00C44933" w:rsidRPr="007804A5" w:rsidRDefault="00C44933" w:rsidP="007804A5">
      <w:pPr>
        <w:ind w:firstLine="709"/>
        <w:jc w:val="both"/>
        <w:rPr>
          <w:rFonts w:ascii="Arial" w:hAnsi="Arial" w:cs="Arial"/>
        </w:rPr>
      </w:pPr>
      <w:r w:rsidRPr="007804A5">
        <w:rPr>
          <w:rFonts w:ascii="Arial" w:hAnsi="Arial" w:cs="Arial"/>
        </w:rPr>
        <w:t>Официальным опубликованием проекта Устава сельского поселения, проекта решения о внесении изменений в Устав сельского поселения считается публикация его текста в уполномоченном печатном средстве массовой информации, определяемом решением сельского Совета народных депутатов.</w:t>
      </w:r>
    </w:p>
    <w:p w:rsidR="00C44933" w:rsidRPr="007804A5" w:rsidRDefault="00C44933" w:rsidP="007804A5">
      <w:pPr>
        <w:ind w:firstLine="709"/>
        <w:jc w:val="both"/>
        <w:rPr>
          <w:rFonts w:ascii="Arial" w:hAnsi="Arial" w:cs="Arial"/>
        </w:rPr>
      </w:pPr>
      <w:r w:rsidRPr="007804A5">
        <w:rPr>
          <w:rFonts w:ascii="Arial" w:hAnsi="Arial" w:cs="Arial"/>
        </w:rPr>
        <w:t>Обнародование проекта Устава сельского поселения, проекта решения о внесении изменений в Устав сельского поселения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10 дней.</w:t>
      </w:r>
    </w:p>
    <w:p w:rsidR="00C44933" w:rsidRPr="007804A5" w:rsidRDefault="00C44933" w:rsidP="007804A5">
      <w:pPr>
        <w:ind w:firstLine="709"/>
        <w:jc w:val="both"/>
        <w:rPr>
          <w:rFonts w:ascii="Arial" w:hAnsi="Arial" w:cs="Arial"/>
        </w:rPr>
      </w:pPr>
      <w:r w:rsidRPr="007804A5">
        <w:rPr>
          <w:rFonts w:ascii="Arial" w:hAnsi="Arial" w:cs="Arial"/>
        </w:rPr>
        <w:t>3. По проекту Устава сельского поселения и по проекту решения о внесении изменений в Устав сельского поселения в порядке, предусмотренном Уставом, проводятся публичные слушания.</w:t>
      </w:r>
    </w:p>
    <w:p w:rsidR="00C44933" w:rsidRPr="007804A5" w:rsidRDefault="00C44933" w:rsidP="007804A5">
      <w:pPr>
        <w:ind w:firstLine="709"/>
        <w:jc w:val="both"/>
        <w:rPr>
          <w:rFonts w:ascii="Arial" w:hAnsi="Arial" w:cs="Arial"/>
        </w:rPr>
      </w:pPr>
      <w:r w:rsidRPr="007804A5">
        <w:rPr>
          <w:rFonts w:ascii="Arial" w:hAnsi="Arial" w:cs="Arial"/>
        </w:rPr>
        <w:t xml:space="preserve">4. Решение сельского Совета народных депутатов о принятии Устава и решение о внесении изменений в Устав сельского поселения, принимается большинством в две трети голосов от установленной численности депутатов сельского Совета народных депутатов. </w:t>
      </w:r>
    </w:p>
    <w:p w:rsidR="00C44933" w:rsidRPr="007804A5" w:rsidRDefault="00C44933" w:rsidP="007804A5">
      <w:pPr>
        <w:ind w:right="57" w:firstLine="709"/>
        <w:jc w:val="both"/>
        <w:rPr>
          <w:rFonts w:ascii="Arial" w:hAnsi="Arial" w:cs="Arial"/>
        </w:rPr>
      </w:pPr>
      <w:r w:rsidRPr="007804A5">
        <w:rPr>
          <w:rFonts w:ascii="Arial" w:hAnsi="Arial" w:cs="Arial"/>
        </w:rPr>
        <w:t>В случае</w:t>
      </w:r>
      <w:proofErr w:type="gramStart"/>
      <w:r w:rsidRPr="007804A5">
        <w:rPr>
          <w:rFonts w:ascii="Arial" w:hAnsi="Arial" w:cs="Arial"/>
        </w:rPr>
        <w:t>,</w:t>
      </w:r>
      <w:proofErr w:type="gramEnd"/>
      <w:r w:rsidRPr="007804A5">
        <w:rPr>
          <w:rFonts w:ascii="Arial" w:hAnsi="Arial" w:cs="Arial"/>
        </w:rPr>
        <w:t xml:space="preserve"> если избранный на муниципальных выборах глава сельского поселения входит в состав сельского Совета народных депутатов с правом решающего голоса, голос главы сельского поселения учитывается при принятии Устава сельского поселения, решения о внесении изменений и дополнений в Устав сельского поселения как голос депутата сельского Совета народных депутатов.</w:t>
      </w:r>
    </w:p>
    <w:p w:rsidR="00C44933" w:rsidRPr="007804A5" w:rsidRDefault="00C44933" w:rsidP="007804A5">
      <w:pPr>
        <w:ind w:firstLine="709"/>
        <w:jc w:val="both"/>
        <w:rPr>
          <w:rFonts w:ascii="Arial" w:hAnsi="Arial" w:cs="Arial"/>
        </w:rPr>
      </w:pPr>
      <w:r w:rsidRPr="007804A5">
        <w:rPr>
          <w:rFonts w:ascii="Arial" w:hAnsi="Arial" w:cs="Arial"/>
        </w:rPr>
        <w:t>5. Устав сельского поселения, решение о внесении изменений в Устав сельского поселения подлежат государственной регистрации в порядке, предусмотренном законодательством.</w:t>
      </w:r>
    </w:p>
    <w:p w:rsidR="00C44933" w:rsidRPr="007804A5" w:rsidRDefault="00C44933" w:rsidP="007804A5">
      <w:pPr>
        <w:ind w:firstLine="709"/>
        <w:jc w:val="both"/>
        <w:rPr>
          <w:rFonts w:ascii="Arial" w:hAnsi="Arial" w:cs="Arial"/>
        </w:rPr>
      </w:pPr>
      <w:r w:rsidRPr="007804A5">
        <w:rPr>
          <w:rFonts w:ascii="Arial" w:hAnsi="Arial" w:cs="Arial"/>
        </w:rPr>
        <w:t>6. Устав сельского поселения, решение о внесении в него изменений подлежат официальному опубликованию (обнародованию) в течение 7 дней со дня его поступления из Управления Министерства юстиции Российской Федерации по Орловской области.</w:t>
      </w:r>
    </w:p>
    <w:p w:rsidR="00545BEC" w:rsidRDefault="00545BEC" w:rsidP="00545BEC">
      <w:pPr>
        <w:pStyle w:val="20"/>
        <w:shd w:val="clear" w:color="auto" w:fill="auto"/>
        <w:tabs>
          <w:tab w:val="left" w:pos="994"/>
        </w:tabs>
        <w:spacing w:after="0" w:line="250" w:lineRule="exact"/>
        <w:ind w:right="221" w:firstLine="709"/>
        <w:jc w:val="both"/>
        <w:rPr>
          <w:sz w:val="24"/>
          <w:szCs w:val="24"/>
        </w:rPr>
      </w:pPr>
      <w:r>
        <w:rPr>
          <w:color w:val="000000"/>
          <w:sz w:val="24"/>
          <w:szCs w:val="24"/>
        </w:rPr>
        <w:t xml:space="preserve">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актами срок. </w:t>
      </w:r>
      <w:r w:rsidRPr="00545BEC">
        <w:rPr>
          <w:rStyle w:val="22"/>
          <w:b w:val="0"/>
          <w:sz w:val="24"/>
          <w:szCs w:val="24"/>
        </w:rPr>
        <w:t>В</w:t>
      </w:r>
      <w:r>
        <w:rPr>
          <w:rStyle w:val="22"/>
          <w:sz w:val="24"/>
          <w:szCs w:val="24"/>
        </w:rPr>
        <w:t xml:space="preserve"> </w:t>
      </w:r>
      <w:r>
        <w:rPr>
          <w:color w:val="000000"/>
          <w:sz w:val="24"/>
          <w:szCs w:val="24"/>
        </w:rPr>
        <w:t>случае</w:t>
      </w:r>
      <w:proofErr w:type="gramStart"/>
      <w:r>
        <w:rPr>
          <w:color w:val="000000"/>
          <w:sz w:val="24"/>
          <w:szCs w:val="24"/>
        </w:rPr>
        <w:t>,</w:t>
      </w:r>
      <w:proofErr w:type="gramEnd"/>
      <w:r>
        <w:rPr>
          <w:color w:val="000000"/>
          <w:sz w:val="24"/>
          <w:szCs w:val="24"/>
        </w:rPr>
        <w:t xml:space="preserve"> если федеральным законом, законом </w:t>
      </w:r>
      <w:r>
        <w:rPr>
          <w:color w:val="000000"/>
          <w:sz w:val="24"/>
          <w:szCs w:val="24"/>
        </w:rPr>
        <w:lastRenderedPageBreak/>
        <w:t>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545BEC" w:rsidRDefault="00545BEC" w:rsidP="00545BEC">
      <w:pPr>
        <w:pStyle w:val="20"/>
        <w:shd w:val="clear" w:color="auto" w:fill="auto"/>
        <w:tabs>
          <w:tab w:val="left" w:pos="994"/>
        </w:tabs>
        <w:spacing w:after="240" w:line="250" w:lineRule="exact"/>
        <w:ind w:right="221" w:firstLine="709"/>
        <w:jc w:val="both"/>
        <w:rPr>
          <w:color w:val="000000"/>
          <w:sz w:val="24"/>
          <w:szCs w:val="24"/>
        </w:rPr>
      </w:pPr>
      <w:r>
        <w:rPr>
          <w:color w:val="000000"/>
          <w:sz w:val="24"/>
          <w:szCs w:val="24"/>
        </w:rPr>
        <w:t xml:space="preserve">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w:t>
      </w:r>
      <w:r w:rsidRPr="00545BEC">
        <w:rPr>
          <w:rStyle w:val="22"/>
          <w:b w:val="0"/>
          <w:sz w:val="24"/>
          <w:szCs w:val="24"/>
        </w:rPr>
        <w:t>В</w:t>
      </w:r>
      <w:r w:rsidRPr="00C86078">
        <w:rPr>
          <w:rStyle w:val="22"/>
          <w:sz w:val="24"/>
          <w:szCs w:val="24"/>
        </w:rPr>
        <w:t xml:space="preserve"> </w:t>
      </w:r>
      <w:r>
        <w:rPr>
          <w:color w:val="000000"/>
          <w:sz w:val="24"/>
          <w:szCs w:val="24"/>
        </w:rPr>
        <w:t>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C44933" w:rsidRPr="007804A5" w:rsidRDefault="00082C0C" w:rsidP="007804A5">
      <w:pPr>
        <w:ind w:right="-1" w:firstLine="709"/>
        <w:jc w:val="both"/>
        <w:rPr>
          <w:rFonts w:ascii="Arial" w:hAnsi="Arial" w:cs="Arial"/>
          <w:b/>
        </w:rPr>
      </w:pPr>
      <w:r w:rsidRPr="007804A5">
        <w:rPr>
          <w:rFonts w:ascii="Arial" w:hAnsi="Arial" w:cs="Arial"/>
          <w:b/>
        </w:rPr>
        <w:t>Статья 49</w:t>
      </w:r>
      <w:r w:rsidR="00C44933" w:rsidRPr="007804A5">
        <w:rPr>
          <w:rFonts w:ascii="Arial" w:hAnsi="Arial" w:cs="Arial"/>
          <w:b/>
        </w:rPr>
        <w:t>. Вступление в силу Устава сельского поселения, решения о внесении изменений в Устав сельского поселения</w:t>
      </w:r>
    </w:p>
    <w:p w:rsidR="00C44933" w:rsidRPr="007804A5" w:rsidRDefault="00C44933" w:rsidP="007804A5">
      <w:pPr>
        <w:ind w:right="-1" w:firstLine="709"/>
        <w:jc w:val="both"/>
        <w:rPr>
          <w:rFonts w:ascii="Arial" w:hAnsi="Arial" w:cs="Arial"/>
        </w:rPr>
      </w:pPr>
    </w:p>
    <w:p w:rsidR="00545BEC" w:rsidRDefault="00545BEC" w:rsidP="00545BEC">
      <w:pPr>
        <w:pStyle w:val="20"/>
        <w:numPr>
          <w:ilvl w:val="0"/>
          <w:numId w:val="20"/>
        </w:numPr>
        <w:shd w:val="clear" w:color="auto" w:fill="auto"/>
        <w:tabs>
          <w:tab w:val="left" w:pos="980"/>
        </w:tabs>
        <w:spacing w:after="0" w:line="240" w:lineRule="auto"/>
        <w:ind w:right="221" w:firstLine="981"/>
        <w:jc w:val="both"/>
      </w:pPr>
      <w:r>
        <w:rPr>
          <w:color w:val="000000"/>
        </w:rPr>
        <w:t>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545BEC" w:rsidRDefault="00545BEC" w:rsidP="00545BEC">
      <w:pPr>
        <w:pStyle w:val="20"/>
        <w:shd w:val="clear" w:color="auto" w:fill="auto"/>
        <w:spacing w:after="0" w:line="240" w:lineRule="auto"/>
        <w:ind w:right="221" w:firstLine="981"/>
        <w:jc w:val="both"/>
      </w:pPr>
      <w:proofErr w:type="gramStart"/>
      <w:r>
        <w:rPr>
          <w:color w:val="000000"/>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7 дней со дня его поступления из Управления Министерства юстиции Российской Федерации по Орловской области.</w:t>
      </w:r>
      <w:proofErr w:type="gramEnd"/>
    </w:p>
    <w:p w:rsidR="00545BEC" w:rsidRDefault="00545BEC" w:rsidP="00545BEC">
      <w:pPr>
        <w:pStyle w:val="20"/>
        <w:numPr>
          <w:ilvl w:val="0"/>
          <w:numId w:val="20"/>
        </w:numPr>
        <w:shd w:val="clear" w:color="auto" w:fill="auto"/>
        <w:tabs>
          <w:tab w:val="left" w:pos="822"/>
        </w:tabs>
        <w:spacing w:after="0" w:line="240" w:lineRule="auto"/>
        <w:ind w:right="221" w:firstLine="981"/>
        <w:jc w:val="both"/>
      </w:pPr>
      <w:proofErr w:type="gramStart"/>
      <w:r>
        <w:rPr>
          <w:color w:val="000000"/>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w:t>
      </w:r>
      <w:proofErr w:type="gramEnd"/>
      <w:r>
        <w:rPr>
          <w:color w:val="000000"/>
        </w:rPr>
        <w:t xml:space="preserve"> о внесении указанных изменений и дополнений в Устав сельского поселения.</w:t>
      </w:r>
    </w:p>
    <w:p w:rsidR="00545BEC" w:rsidRDefault="00545BEC" w:rsidP="00545BEC">
      <w:pPr>
        <w:pStyle w:val="20"/>
        <w:numPr>
          <w:ilvl w:val="0"/>
          <w:numId w:val="20"/>
        </w:numPr>
        <w:shd w:val="clear" w:color="auto" w:fill="auto"/>
        <w:tabs>
          <w:tab w:val="left" w:pos="980"/>
        </w:tabs>
        <w:spacing w:after="0" w:line="240" w:lineRule="auto"/>
        <w:ind w:right="221" w:firstLine="981"/>
        <w:jc w:val="both"/>
      </w:pPr>
      <w:r>
        <w:rPr>
          <w:color w:val="000000"/>
        </w:rPr>
        <w:t xml:space="preserve">Корректировки, внесенные в Устав сельского поселения и изменяющие численный состав сельского Совета народных депутатов, вступают в силу в соответствии с частью </w:t>
      </w:r>
      <w:r>
        <w:rPr>
          <w:color w:val="000000"/>
          <w:lang w:val="en-US"/>
        </w:rPr>
        <w:t xml:space="preserve">2 </w:t>
      </w:r>
      <w:r>
        <w:rPr>
          <w:color w:val="000000"/>
        </w:rPr>
        <w:t>настоящей статьи.</w:t>
      </w:r>
    </w:p>
    <w:p w:rsidR="00C44933" w:rsidRPr="007804A5" w:rsidRDefault="00C44933" w:rsidP="007804A5">
      <w:pPr>
        <w:pStyle w:val="text"/>
        <w:widowControl w:val="0"/>
        <w:ind w:right="-1" w:firstLine="709"/>
        <w:rPr>
          <w:rFonts w:ascii="Arial" w:hAnsi="Arial" w:cs="Arial"/>
        </w:rPr>
      </w:pPr>
    </w:p>
    <w:p w:rsidR="00C44933" w:rsidRDefault="00C44933" w:rsidP="007804A5">
      <w:pPr>
        <w:tabs>
          <w:tab w:val="left" w:pos="2977"/>
        </w:tabs>
        <w:ind w:left="-426" w:right="-1" w:firstLine="851"/>
        <w:jc w:val="both"/>
        <w:rPr>
          <w:rFonts w:ascii="Arial" w:hAnsi="Arial" w:cs="Arial"/>
          <w:iCs/>
          <w:u w:val="single"/>
        </w:rPr>
      </w:pPr>
    </w:p>
    <w:p w:rsidR="00C44933" w:rsidRDefault="00C44933" w:rsidP="00C44933">
      <w:pPr>
        <w:tabs>
          <w:tab w:val="left" w:pos="2977"/>
        </w:tabs>
        <w:ind w:firstLine="709"/>
        <w:jc w:val="both"/>
        <w:rPr>
          <w:rFonts w:ascii="Arial" w:hAnsi="Arial" w:cs="Arial"/>
        </w:rPr>
      </w:pPr>
    </w:p>
    <w:p w:rsidR="007A0D9A" w:rsidRDefault="007A0D9A"/>
    <w:sectPr w:rsidR="007A0D9A" w:rsidSect="00525B4F">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B14245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2497968"/>
    <w:multiLevelType w:val="multilevel"/>
    <w:tmpl w:val="FF40C2D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ED58C7"/>
    <w:multiLevelType w:val="multilevel"/>
    <w:tmpl w:val="D884BD1C"/>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2B471D2"/>
    <w:multiLevelType w:val="multilevel"/>
    <w:tmpl w:val="9EE645C4"/>
    <w:lvl w:ilvl="0">
      <w:start w:val="8"/>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2C2259"/>
    <w:multiLevelType w:val="multilevel"/>
    <w:tmpl w:val="FC6C510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E0A18"/>
    <w:multiLevelType w:val="multilevel"/>
    <w:tmpl w:val="37147A00"/>
    <w:lvl w:ilvl="0">
      <w:start w:val="9"/>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EF5557D"/>
    <w:multiLevelType w:val="multilevel"/>
    <w:tmpl w:val="299E0B22"/>
    <w:lvl w:ilvl="0">
      <w:start w:val="4"/>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53967464"/>
    <w:multiLevelType w:val="multilevel"/>
    <w:tmpl w:val="F462F1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66E7F29"/>
    <w:multiLevelType w:val="multilevel"/>
    <w:tmpl w:val="3C864CD6"/>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F672E12"/>
    <w:multiLevelType w:val="multilevel"/>
    <w:tmpl w:val="64A22C54"/>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60753B50"/>
    <w:multiLevelType w:val="multilevel"/>
    <w:tmpl w:val="7BDAF72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64096D4A"/>
    <w:multiLevelType w:val="multilevel"/>
    <w:tmpl w:val="59F6BBA0"/>
    <w:lvl w:ilvl="0">
      <w:start w:val="3"/>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668B26CE"/>
    <w:multiLevelType w:val="multilevel"/>
    <w:tmpl w:val="A2B6B67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35E2A2B"/>
    <w:multiLevelType w:val="singleLevel"/>
    <w:tmpl w:val="BB00860E"/>
    <w:lvl w:ilvl="0">
      <w:start w:val="2"/>
      <w:numFmt w:val="decimal"/>
      <w:lvlText w:val="%1)"/>
      <w:legacy w:legacy="1" w:legacySpace="0" w:legacyIndent="254"/>
      <w:lvlJc w:val="left"/>
      <w:pPr>
        <w:ind w:left="0" w:firstLine="0"/>
      </w:pPr>
      <w:rPr>
        <w:rFonts w:ascii="Times New Roman" w:hAnsi="Times New Roman" w:cs="Times New Roman" w:hint="default"/>
      </w:rPr>
    </w:lvl>
  </w:abstractNum>
  <w:abstractNum w:abstractNumId="19">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2"/>
    </w:lvlOverride>
  </w:num>
  <w:num w:numId="2">
    <w:abstractNumId w:val="15"/>
    <w:lvlOverride w:ilvl="0">
      <w:startOverride w:val="3"/>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8"/>
    </w:lvlOverride>
    <w:lvlOverride w:ilvl="1"/>
    <w:lvlOverride w:ilvl="2"/>
    <w:lvlOverride w:ilvl="3"/>
    <w:lvlOverride w:ilvl="4"/>
    <w:lvlOverride w:ilvl="5"/>
    <w:lvlOverride w:ilvl="6"/>
    <w:lvlOverride w:ilvl="7"/>
    <w:lvlOverride w:ilvl="8"/>
  </w:num>
  <w:num w:numId="6">
    <w:abstractNumId w:val="8"/>
    <w:lvlOverride w:ilvl="0">
      <w:startOverride w:val="9"/>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lvlOverride w:ilvl="2"/>
    <w:lvlOverride w:ilvl="3"/>
    <w:lvlOverride w:ilvl="4"/>
    <w:lvlOverride w:ilvl="5"/>
    <w:lvlOverride w:ilvl="6"/>
    <w:lvlOverride w:ilvl="7"/>
    <w:lvlOverride w:ilvl="8"/>
  </w:num>
  <w:num w:numId="13">
    <w:abstractNumId w:val="1"/>
    <w:lvlOverride w:ilvl="0">
      <w:startOverride w:val="9"/>
    </w:lvlOverride>
    <w:lvlOverride w:ilvl="1"/>
    <w:lvlOverride w:ilvl="2"/>
    <w:lvlOverride w:ilvl="3"/>
    <w:lvlOverride w:ilvl="4"/>
    <w:lvlOverride w:ilvl="5"/>
    <w:lvlOverride w:ilvl="6"/>
    <w:lvlOverride w:ilvl="7"/>
    <w:lvlOverride w:ilvl="8"/>
  </w:num>
  <w:num w:numId="14">
    <w:abstractNumId w:val="12"/>
  </w:num>
  <w:num w:numId="15">
    <w:abstractNumId w:val="13"/>
    <w:lvlOverride w:ilvl="0">
      <w:startOverride w:val="1"/>
    </w:lvlOverride>
    <w:lvlOverride w:ilvl="1"/>
    <w:lvlOverride w:ilvl="2"/>
    <w:lvlOverride w:ilvl="3"/>
    <w:lvlOverride w:ilvl="4"/>
    <w:lvlOverride w:ilvl="5"/>
    <w:lvlOverride w:ilvl="6"/>
    <w:lvlOverride w:ilvl="7"/>
    <w:lvlOverride w:ilvl="8"/>
  </w:num>
  <w:num w:numId="16">
    <w:abstractNumId w:val="16"/>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1"/>
    </w:lvlOverride>
    <w:lvlOverride w:ilvl="1"/>
    <w:lvlOverride w:ilvl="2"/>
    <w:lvlOverride w:ilvl="3"/>
    <w:lvlOverride w:ilvl="4"/>
    <w:lvlOverride w:ilvl="5"/>
    <w:lvlOverride w:ilvl="6"/>
    <w:lvlOverride w:ilvl="7"/>
    <w:lvlOverride w:ilvl="8"/>
  </w:num>
  <w:num w:numId="19">
    <w:abstractNumId w:val="9"/>
    <w:lvlOverride w:ilvl="0">
      <w:startOverride w:val="4"/>
    </w:lvlOverride>
    <w:lvlOverride w:ilvl="1"/>
    <w:lvlOverride w:ilvl="2"/>
    <w:lvlOverride w:ilvl="3"/>
    <w:lvlOverride w:ilvl="4"/>
    <w:lvlOverride w:ilvl="5"/>
    <w:lvlOverride w:ilvl="6"/>
    <w:lvlOverride w:ilvl="7"/>
    <w:lvlOverride w:ilvl="8"/>
  </w:num>
  <w:num w:numId="20">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4933"/>
    <w:rsid w:val="00047320"/>
    <w:rsid w:val="000522EC"/>
    <w:rsid w:val="00082C0C"/>
    <w:rsid w:val="00105A42"/>
    <w:rsid w:val="00113D65"/>
    <w:rsid w:val="00132DEF"/>
    <w:rsid w:val="0013646E"/>
    <w:rsid w:val="00157782"/>
    <w:rsid w:val="0018620A"/>
    <w:rsid w:val="001A490A"/>
    <w:rsid w:val="0021503D"/>
    <w:rsid w:val="0029042F"/>
    <w:rsid w:val="002B4AAF"/>
    <w:rsid w:val="002D3075"/>
    <w:rsid w:val="002E6B01"/>
    <w:rsid w:val="00321048"/>
    <w:rsid w:val="00347595"/>
    <w:rsid w:val="00381AE2"/>
    <w:rsid w:val="003A0681"/>
    <w:rsid w:val="003B7BE2"/>
    <w:rsid w:val="00405CEA"/>
    <w:rsid w:val="00452777"/>
    <w:rsid w:val="00497FF9"/>
    <w:rsid w:val="004A3A1B"/>
    <w:rsid w:val="00525B4F"/>
    <w:rsid w:val="00532FFA"/>
    <w:rsid w:val="00545BEC"/>
    <w:rsid w:val="00567905"/>
    <w:rsid w:val="005731C9"/>
    <w:rsid w:val="005F2774"/>
    <w:rsid w:val="00615779"/>
    <w:rsid w:val="006B33E9"/>
    <w:rsid w:val="006D754A"/>
    <w:rsid w:val="006E7671"/>
    <w:rsid w:val="007229D5"/>
    <w:rsid w:val="00760490"/>
    <w:rsid w:val="00765950"/>
    <w:rsid w:val="007804A5"/>
    <w:rsid w:val="007A0D9A"/>
    <w:rsid w:val="008601B1"/>
    <w:rsid w:val="0086430F"/>
    <w:rsid w:val="0086658D"/>
    <w:rsid w:val="009C17C1"/>
    <w:rsid w:val="009D1B90"/>
    <w:rsid w:val="009F209F"/>
    <w:rsid w:val="00A07263"/>
    <w:rsid w:val="00A42264"/>
    <w:rsid w:val="00A45412"/>
    <w:rsid w:val="00A825E4"/>
    <w:rsid w:val="00A96027"/>
    <w:rsid w:val="00A96B22"/>
    <w:rsid w:val="00AD2C90"/>
    <w:rsid w:val="00AE0967"/>
    <w:rsid w:val="00B43D83"/>
    <w:rsid w:val="00BD0CC4"/>
    <w:rsid w:val="00BE0D0F"/>
    <w:rsid w:val="00C44933"/>
    <w:rsid w:val="00C71CFD"/>
    <w:rsid w:val="00CE0549"/>
    <w:rsid w:val="00D81B9C"/>
    <w:rsid w:val="00F930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933"/>
    <w:pPr>
      <w:autoSpaceDN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4933"/>
    <w:pPr>
      <w:keepNext/>
      <w:jc w:val="center"/>
      <w:outlineLvl w:val="0"/>
    </w:pPr>
    <w:rPr>
      <w:rFonts w:ascii="Arial" w:hAnsi="Arial" w:cs="Arial"/>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4933"/>
    <w:rPr>
      <w:rFonts w:ascii="Arial" w:eastAsia="Times New Roman" w:hAnsi="Arial" w:cs="Arial"/>
      <w:b/>
      <w:bCs/>
      <w:sz w:val="32"/>
      <w:szCs w:val="24"/>
      <w:lang w:eastAsia="ru-RU"/>
    </w:rPr>
  </w:style>
  <w:style w:type="character" w:styleId="a3">
    <w:name w:val="Hyperlink"/>
    <w:basedOn w:val="a0"/>
    <w:semiHidden/>
    <w:unhideWhenUsed/>
    <w:rsid w:val="00C44933"/>
    <w:rPr>
      <w:rFonts w:ascii="Times" w:hAnsi="Times" w:cs="Times" w:hint="default"/>
      <w:color w:val="auto"/>
      <w:sz w:val="24"/>
      <w:szCs w:val="24"/>
      <w:u w:val="single"/>
    </w:rPr>
  </w:style>
  <w:style w:type="paragraph" w:styleId="a4">
    <w:name w:val="Body Text"/>
    <w:basedOn w:val="a"/>
    <w:link w:val="a5"/>
    <w:semiHidden/>
    <w:unhideWhenUsed/>
    <w:rsid w:val="00C44933"/>
    <w:pPr>
      <w:autoSpaceDE w:val="0"/>
      <w:jc w:val="both"/>
    </w:pPr>
  </w:style>
  <w:style w:type="character" w:customStyle="1" w:styleId="a5">
    <w:name w:val="Основной текст Знак"/>
    <w:basedOn w:val="a0"/>
    <w:link w:val="a4"/>
    <w:semiHidden/>
    <w:rsid w:val="00C44933"/>
    <w:rPr>
      <w:rFonts w:ascii="Times New Roman" w:eastAsia="Times New Roman" w:hAnsi="Times New Roman" w:cs="Times New Roman"/>
      <w:sz w:val="24"/>
      <w:szCs w:val="24"/>
      <w:lang w:eastAsia="ru-RU"/>
    </w:rPr>
  </w:style>
  <w:style w:type="paragraph" w:customStyle="1" w:styleId="ConsNormal">
    <w:name w:val="ConsNormal"/>
    <w:rsid w:val="00C44933"/>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C449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text">
    <w:name w:val="text"/>
    <w:basedOn w:val="a"/>
    <w:rsid w:val="00C44933"/>
    <w:pPr>
      <w:shd w:val="clear" w:color="auto" w:fill="FFFFFF"/>
      <w:autoSpaceDE w:val="0"/>
      <w:spacing w:before="100" w:after="100"/>
      <w:jc w:val="both"/>
    </w:pPr>
    <w:rPr>
      <w:rFonts w:ascii="Times" w:hAnsi="Times" w:cs="Times"/>
      <w:color w:val="000000"/>
    </w:rPr>
  </w:style>
  <w:style w:type="paragraph" w:customStyle="1" w:styleId="ConsPlusNormal">
    <w:name w:val="ConsPlusNormal"/>
    <w:rsid w:val="00C4493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449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rticle">
    <w:name w:val="article"/>
    <w:basedOn w:val="a"/>
    <w:rsid w:val="00C44933"/>
    <w:pPr>
      <w:ind w:firstLine="567"/>
      <w:jc w:val="both"/>
    </w:pPr>
    <w:rPr>
      <w:rFonts w:ascii="Arial" w:hAnsi="Arial" w:cs="Arial"/>
      <w:sz w:val="26"/>
      <w:szCs w:val="26"/>
    </w:rPr>
  </w:style>
  <w:style w:type="paragraph" w:customStyle="1" w:styleId="Style7">
    <w:name w:val="Style7"/>
    <w:basedOn w:val="a"/>
    <w:rsid w:val="00C44933"/>
    <w:pPr>
      <w:widowControl w:val="0"/>
      <w:autoSpaceDE w:val="0"/>
      <w:adjustRightInd w:val="0"/>
      <w:spacing w:line="322" w:lineRule="exact"/>
      <w:ind w:firstLine="194"/>
      <w:jc w:val="both"/>
    </w:pPr>
  </w:style>
  <w:style w:type="paragraph" w:customStyle="1" w:styleId="Style8">
    <w:name w:val="Style8"/>
    <w:basedOn w:val="a"/>
    <w:rsid w:val="00C44933"/>
    <w:pPr>
      <w:widowControl w:val="0"/>
      <w:autoSpaceDE w:val="0"/>
      <w:adjustRightInd w:val="0"/>
    </w:pPr>
  </w:style>
  <w:style w:type="paragraph" w:customStyle="1" w:styleId="Style5">
    <w:name w:val="Style5"/>
    <w:basedOn w:val="a"/>
    <w:rsid w:val="00C44933"/>
    <w:pPr>
      <w:widowControl w:val="0"/>
      <w:autoSpaceDE w:val="0"/>
      <w:adjustRightInd w:val="0"/>
      <w:spacing w:line="322" w:lineRule="exact"/>
      <w:jc w:val="both"/>
    </w:pPr>
  </w:style>
  <w:style w:type="paragraph" w:customStyle="1" w:styleId="Style6">
    <w:name w:val="Style6"/>
    <w:basedOn w:val="a"/>
    <w:rsid w:val="00C44933"/>
    <w:pPr>
      <w:widowControl w:val="0"/>
      <w:autoSpaceDE w:val="0"/>
      <w:adjustRightInd w:val="0"/>
      <w:spacing w:line="283" w:lineRule="exact"/>
      <w:ind w:firstLine="706"/>
    </w:pPr>
    <w:rPr>
      <w:rFonts w:ascii="Courier New" w:hAnsi="Courier New"/>
    </w:rPr>
  </w:style>
  <w:style w:type="character" w:customStyle="1" w:styleId="FontStyle15">
    <w:name w:val="Font Style15"/>
    <w:basedOn w:val="a0"/>
    <w:rsid w:val="00C44933"/>
    <w:rPr>
      <w:rFonts w:ascii="Times New Roman" w:hAnsi="Times New Roman" w:cs="Times New Roman" w:hint="default"/>
      <w:color w:val="000000"/>
      <w:sz w:val="26"/>
      <w:szCs w:val="26"/>
    </w:rPr>
  </w:style>
  <w:style w:type="character" w:customStyle="1" w:styleId="FontStyle16">
    <w:name w:val="Font Style16"/>
    <w:basedOn w:val="a0"/>
    <w:rsid w:val="00C44933"/>
    <w:rPr>
      <w:rFonts w:ascii="Times New Roman" w:hAnsi="Times New Roman" w:cs="Times New Roman" w:hint="default"/>
      <w:color w:val="000000"/>
      <w:sz w:val="26"/>
      <w:szCs w:val="26"/>
    </w:rPr>
  </w:style>
  <w:style w:type="character" w:customStyle="1" w:styleId="FontStyle11">
    <w:name w:val="Font Style11"/>
    <w:basedOn w:val="a0"/>
    <w:rsid w:val="00C44933"/>
    <w:rPr>
      <w:rFonts w:ascii="Times New Roman" w:hAnsi="Times New Roman" w:cs="Times New Roman" w:hint="default"/>
      <w:sz w:val="26"/>
      <w:szCs w:val="26"/>
    </w:rPr>
  </w:style>
  <w:style w:type="character" w:customStyle="1" w:styleId="s2">
    <w:name w:val="s2"/>
    <w:basedOn w:val="a0"/>
    <w:rsid w:val="00452777"/>
  </w:style>
  <w:style w:type="character" w:customStyle="1" w:styleId="s4">
    <w:name w:val="s4"/>
    <w:basedOn w:val="a0"/>
    <w:rsid w:val="00452777"/>
  </w:style>
  <w:style w:type="paragraph" w:customStyle="1" w:styleId="p14">
    <w:name w:val="p14"/>
    <w:basedOn w:val="a"/>
    <w:rsid w:val="00452777"/>
    <w:pPr>
      <w:autoSpaceDN/>
      <w:spacing w:before="100" w:beforeAutospacing="1" w:after="100" w:afterAutospacing="1"/>
    </w:pPr>
  </w:style>
  <w:style w:type="paragraph" w:customStyle="1" w:styleId="p15">
    <w:name w:val="p15"/>
    <w:basedOn w:val="a"/>
    <w:rsid w:val="00452777"/>
    <w:pPr>
      <w:autoSpaceDN/>
      <w:spacing w:before="100" w:beforeAutospacing="1" w:after="100" w:afterAutospacing="1"/>
    </w:pPr>
  </w:style>
  <w:style w:type="paragraph" w:customStyle="1" w:styleId="p17">
    <w:name w:val="p17"/>
    <w:basedOn w:val="a"/>
    <w:rsid w:val="00452777"/>
    <w:pPr>
      <w:autoSpaceDN/>
      <w:spacing w:before="100" w:beforeAutospacing="1" w:after="100" w:afterAutospacing="1"/>
    </w:pPr>
  </w:style>
  <w:style w:type="character" w:customStyle="1" w:styleId="s6">
    <w:name w:val="s6"/>
    <w:basedOn w:val="a0"/>
    <w:rsid w:val="00452777"/>
  </w:style>
  <w:style w:type="character" w:customStyle="1" w:styleId="2">
    <w:name w:val="Основной текст (2)_"/>
    <w:basedOn w:val="a0"/>
    <w:link w:val="20"/>
    <w:uiPriority w:val="99"/>
    <w:locked/>
    <w:rsid w:val="00A42264"/>
    <w:rPr>
      <w:rFonts w:ascii="Times New Roman" w:hAnsi="Times New Roman" w:cs="Times New Roman"/>
      <w:shd w:val="clear" w:color="auto" w:fill="FFFFFF"/>
    </w:rPr>
  </w:style>
  <w:style w:type="paragraph" w:customStyle="1" w:styleId="20">
    <w:name w:val="Основной текст (2)"/>
    <w:basedOn w:val="a"/>
    <w:link w:val="2"/>
    <w:uiPriority w:val="99"/>
    <w:rsid w:val="00A42264"/>
    <w:pPr>
      <w:widowControl w:val="0"/>
      <w:shd w:val="clear" w:color="auto" w:fill="FFFFFF"/>
      <w:autoSpaceDN/>
      <w:spacing w:after="540" w:line="240" w:lineRule="atLeast"/>
      <w:jc w:val="right"/>
    </w:pPr>
    <w:rPr>
      <w:rFonts w:eastAsiaTheme="minorHAnsi"/>
      <w:sz w:val="22"/>
      <w:szCs w:val="22"/>
      <w:lang w:eastAsia="en-US"/>
    </w:rPr>
  </w:style>
  <w:style w:type="character" w:customStyle="1" w:styleId="3">
    <w:name w:val="Основной текст (3)_"/>
    <w:basedOn w:val="a0"/>
    <w:link w:val="30"/>
    <w:uiPriority w:val="99"/>
    <w:locked/>
    <w:rsid w:val="00A42264"/>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A42264"/>
    <w:pPr>
      <w:widowControl w:val="0"/>
      <w:shd w:val="clear" w:color="auto" w:fill="FFFFFF"/>
      <w:autoSpaceDN/>
      <w:spacing w:before="180" w:after="300" w:line="240" w:lineRule="atLeast"/>
      <w:ind w:firstLine="760"/>
      <w:jc w:val="both"/>
    </w:pPr>
    <w:rPr>
      <w:rFonts w:eastAsiaTheme="minorHAnsi"/>
      <w:b/>
      <w:bCs/>
      <w:sz w:val="22"/>
      <w:szCs w:val="22"/>
      <w:lang w:eastAsia="en-US"/>
    </w:rPr>
  </w:style>
  <w:style w:type="character" w:customStyle="1" w:styleId="a6">
    <w:name w:val="Основной текст_"/>
    <w:basedOn w:val="a0"/>
    <w:link w:val="11"/>
    <w:rsid w:val="00A42264"/>
    <w:rPr>
      <w:rFonts w:ascii="Times New Roman" w:hAnsi="Times New Roman"/>
      <w:sz w:val="27"/>
      <w:szCs w:val="27"/>
      <w:shd w:val="clear" w:color="auto" w:fill="FFFFFF"/>
    </w:rPr>
  </w:style>
  <w:style w:type="paragraph" w:customStyle="1" w:styleId="11">
    <w:name w:val="Основной текст1"/>
    <w:basedOn w:val="a"/>
    <w:link w:val="a6"/>
    <w:rsid w:val="00A42264"/>
    <w:pPr>
      <w:widowControl w:val="0"/>
      <w:shd w:val="clear" w:color="auto" w:fill="FFFFFF"/>
      <w:autoSpaceDN/>
      <w:spacing w:after="480" w:line="0" w:lineRule="atLeast"/>
      <w:jc w:val="right"/>
    </w:pPr>
    <w:rPr>
      <w:rFonts w:eastAsiaTheme="minorHAnsi" w:cstheme="minorBidi"/>
      <w:sz w:val="27"/>
      <w:szCs w:val="27"/>
      <w:lang w:eastAsia="en-US"/>
    </w:rPr>
  </w:style>
  <w:style w:type="paragraph" w:styleId="a7">
    <w:name w:val="List Paragraph"/>
    <w:basedOn w:val="a"/>
    <w:uiPriority w:val="34"/>
    <w:qFormat/>
    <w:rsid w:val="004A3A1B"/>
    <w:pPr>
      <w:autoSpaceDN/>
      <w:spacing w:after="200" w:line="276" w:lineRule="auto"/>
      <w:ind w:left="720"/>
      <w:contextualSpacing/>
    </w:pPr>
    <w:rPr>
      <w:rFonts w:ascii="Calibri" w:hAnsi="Calibri"/>
      <w:sz w:val="22"/>
      <w:szCs w:val="22"/>
    </w:rPr>
  </w:style>
  <w:style w:type="character" w:customStyle="1" w:styleId="23pt">
    <w:name w:val="Основной текст (2) + Интервал 3 pt"/>
    <w:basedOn w:val="2"/>
    <w:uiPriority w:val="99"/>
    <w:rsid w:val="004A3A1B"/>
    <w:rPr>
      <w:color w:val="000000"/>
      <w:spacing w:val="60"/>
      <w:w w:val="100"/>
      <w:position w:val="0"/>
      <w:sz w:val="22"/>
      <w:szCs w:val="22"/>
      <w:lang w:val="en-US" w:eastAsia="en-US"/>
    </w:rPr>
  </w:style>
  <w:style w:type="character" w:customStyle="1" w:styleId="blk">
    <w:name w:val="blk"/>
    <w:basedOn w:val="a0"/>
    <w:rsid w:val="004A3A1B"/>
  </w:style>
  <w:style w:type="paragraph" w:customStyle="1" w:styleId="pboth">
    <w:name w:val="pboth"/>
    <w:basedOn w:val="a"/>
    <w:rsid w:val="004A3A1B"/>
    <w:pPr>
      <w:autoSpaceDN/>
      <w:spacing w:before="100" w:beforeAutospacing="1" w:after="100" w:afterAutospacing="1"/>
    </w:pPr>
  </w:style>
  <w:style w:type="character" w:customStyle="1" w:styleId="21">
    <w:name w:val="Основной текст (2) + Курсив"/>
    <w:basedOn w:val="2"/>
    <w:uiPriority w:val="99"/>
    <w:rsid w:val="00082C0C"/>
    <w:rPr>
      <w:i/>
      <w:iCs/>
      <w:color w:val="000000"/>
      <w:spacing w:val="0"/>
      <w:w w:val="100"/>
      <w:position w:val="0"/>
      <w:sz w:val="22"/>
      <w:szCs w:val="22"/>
      <w:lang w:val="ru-RU" w:eastAsia="ru-RU"/>
    </w:rPr>
  </w:style>
  <w:style w:type="character" w:customStyle="1" w:styleId="22">
    <w:name w:val="Основной текст (2) + Полужирный"/>
    <w:basedOn w:val="2"/>
    <w:uiPriority w:val="99"/>
    <w:rsid w:val="00082C0C"/>
    <w:rPr>
      <w:b/>
      <w:bCs/>
      <w:color w:val="000000"/>
      <w:spacing w:val="0"/>
      <w:w w:val="100"/>
      <w:position w:val="0"/>
      <w:sz w:val="22"/>
      <w:szCs w:val="22"/>
      <w:u w:val="none"/>
      <w:lang w:val="ru-RU" w:eastAsia="ru-RU"/>
    </w:rPr>
  </w:style>
  <w:style w:type="character" w:customStyle="1" w:styleId="s1">
    <w:name w:val="s1"/>
    <w:basedOn w:val="a0"/>
    <w:rsid w:val="00082C0C"/>
  </w:style>
  <w:style w:type="paragraph" w:customStyle="1" w:styleId="p18">
    <w:name w:val="p18"/>
    <w:basedOn w:val="a"/>
    <w:rsid w:val="00082C0C"/>
    <w:pPr>
      <w:autoSpaceDN/>
      <w:spacing w:before="100" w:beforeAutospacing="1" w:after="100" w:afterAutospacing="1"/>
    </w:pPr>
  </w:style>
  <w:style w:type="paragraph" w:customStyle="1" w:styleId="p16">
    <w:name w:val="p16"/>
    <w:basedOn w:val="a"/>
    <w:rsid w:val="0086430F"/>
    <w:pPr>
      <w:autoSpaceDN/>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988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C8F6EE94DFF2C4921DB888F7D0F923A030671E4230F648DDBA04D99816231DC25D1D8FB72F2419o4Q7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8DC8F6EE94DFF2C4921DB888F7D0F923A030671E4230F648DDBA04D99816231DC25D1D8FB72F2419o4Q9G" TargetMode="External"/><Relationship Id="rId12" Type="http://schemas.openxmlformats.org/officeDocument/2006/relationships/hyperlink" Target="consultantplus://offline/ref=9119DA7754CF9358D4CDFCE29C69A3C57A0507182715AC0357DB57D2AFmEf5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4225D716BC29A0766EE86AC403C478919FBC3D3C754C0AD1C045F5D3A26BF4872987F34F81A5B68GD2CH" TargetMode="External"/><Relationship Id="rId11" Type="http://schemas.openxmlformats.org/officeDocument/2006/relationships/hyperlink" Target="consultantplus://offline/ref=9119DA7754CF9358D4CDFCE29C69A3C57A05061E2910AC0357DB57D2AFmEf5M" TargetMode="External"/><Relationship Id="rId5" Type="http://schemas.openxmlformats.org/officeDocument/2006/relationships/webSettings" Target="webSettings.xml"/><Relationship Id="rId10" Type="http://schemas.openxmlformats.org/officeDocument/2006/relationships/hyperlink" Target="consultantplus://offline/ref=1DF8018907C7BF0C3000ADAD89F9CF89E2E10E6A1C84CF13169438CA869E9E526B555209F73C85C3yAy3L" TargetMode="External"/><Relationship Id="rId4" Type="http://schemas.openxmlformats.org/officeDocument/2006/relationships/settings" Target="settings.xml"/><Relationship Id="rId9" Type="http://schemas.openxmlformats.org/officeDocument/2006/relationships/hyperlink" Target="consultantplus://offline/ref=07B0BEF973C573ACB2D01C400B131A733808223B479A432D1DE27D0Cd3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5CE98-C34E-4553-9EF6-8893270E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42</Pages>
  <Words>20102</Words>
  <Characters>114588</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33</cp:revision>
  <cp:lastPrinted>2014-12-15T07:27:00Z</cp:lastPrinted>
  <dcterms:created xsi:type="dcterms:W3CDTF">2013-09-23T06:41:00Z</dcterms:created>
  <dcterms:modified xsi:type="dcterms:W3CDTF">2020-12-08T07:30:00Z</dcterms:modified>
</cp:coreProperties>
</file>