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приеме граждан в администрации Паньковского сельского поселения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 администрации района, заместителями главы администрации района, начальниками отделов администрации района руководителями учреждений и организаций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B412C">
        <w:rPr>
          <w:rFonts w:ascii="Times New Roman" w:hAnsi="Times New Roman"/>
          <w:sz w:val="28"/>
          <w:szCs w:val="28"/>
          <w:lang w:val="en-US"/>
        </w:rPr>
        <w:t>II</w:t>
      </w:r>
      <w:r w:rsidR="003521EF">
        <w:rPr>
          <w:rFonts w:ascii="Times New Roman" w:hAnsi="Times New Roman"/>
          <w:sz w:val="28"/>
          <w:szCs w:val="28"/>
        </w:rPr>
        <w:t xml:space="preserve"> квартале 2020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Style w:val="a3"/>
        <w:tblW w:w="0" w:type="auto"/>
        <w:tblLayout w:type="fixed"/>
        <w:tblLook w:val="04A0"/>
      </w:tblPr>
      <w:tblGrid>
        <w:gridCol w:w="790"/>
        <w:gridCol w:w="2579"/>
        <w:gridCol w:w="1667"/>
        <w:gridCol w:w="1735"/>
        <w:gridCol w:w="1879"/>
        <w:gridCol w:w="4203"/>
        <w:gridCol w:w="1933"/>
      </w:tblGrid>
      <w:tr w:rsidR="00507505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ведущего прием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приема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оповещения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посетителей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вопросов, с которыми обращались к ведущему прием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вопросов, решенных положительно</w:t>
            </w:r>
          </w:p>
        </w:tc>
      </w:tr>
      <w:tr w:rsidR="003521EF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21EF" w:rsidRDefault="003521EF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21EF" w:rsidRDefault="003521EF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Гришин А.В.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21EF" w:rsidRDefault="003521EF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20.05.2020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21EF" w:rsidRDefault="003521EF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21EF" w:rsidRDefault="003521EF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21EF" w:rsidRDefault="003521EF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21EF" w:rsidRDefault="003521EF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07505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3521EF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B412C" w:rsidP="003521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Филонова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И.С. </w:t>
            </w:r>
            <w:proofErr w:type="spellStart"/>
            <w:r w:rsidR="003521EF">
              <w:rPr>
                <w:rFonts w:ascii="Times New Roman" w:hAnsi="Times New Roman"/>
                <w:sz w:val="28"/>
                <w:szCs w:val="28"/>
              </w:rPr>
              <w:t>Бельчук</w:t>
            </w:r>
            <w:proofErr w:type="spellEnd"/>
            <w:r w:rsidR="003521EF">
              <w:rPr>
                <w:rFonts w:ascii="Times New Roman" w:hAnsi="Times New Roman"/>
                <w:sz w:val="28"/>
                <w:szCs w:val="28"/>
              </w:rPr>
              <w:t xml:space="preserve"> Р.И.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3521EF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5B412C">
              <w:rPr>
                <w:rFonts w:ascii="Times New Roman" w:hAnsi="Times New Roman"/>
                <w:sz w:val="28"/>
                <w:szCs w:val="28"/>
              </w:rPr>
              <w:t>.06</w:t>
            </w:r>
            <w:r w:rsidR="00507505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507505" w:rsidRDefault="00507505" w:rsidP="00507505">
      <w:pPr>
        <w:ind w:firstLine="709"/>
        <w:rPr>
          <w:rFonts w:ascii="Times New Roman" w:hAnsi="Times New Roman"/>
          <w:sz w:val="28"/>
          <w:szCs w:val="28"/>
        </w:rPr>
      </w:pPr>
    </w:p>
    <w:p w:rsidR="00507505" w:rsidRDefault="00507505" w:rsidP="0050750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Паньковского сельского поселения ______________________ Н.В. Хованская</w:t>
      </w:r>
    </w:p>
    <w:p w:rsidR="008639AC" w:rsidRDefault="008639AC"/>
    <w:sectPr w:rsidR="008639AC" w:rsidSect="005075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07505"/>
    <w:rsid w:val="00166654"/>
    <w:rsid w:val="003521EF"/>
    <w:rsid w:val="00440D19"/>
    <w:rsid w:val="00507505"/>
    <w:rsid w:val="005B412C"/>
    <w:rsid w:val="006C36B8"/>
    <w:rsid w:val="00716D77"/>
    <w:rsid w:val="008639AC"/>
    <w:rsid w:val="009C575A"/>
    <w:rsid w:val="00A33CED"/>
    <w:rsid w:val="00CF029A"/>
    <w:rsid w:val="00E27CB5"/>
    <w:rsid w:val="00F06F67"/>
    <w:rsid w:val="00F63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505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6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3CEB-ED5E-491E-BAE3-548061057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2017-10-02T12:45:00Z</cp:lastPrinted>
  <dcterms:created xsi:type="dcterms:W3CDTF">2016-10-07T06:36:00Z</dcterms:created>
  <dcterms:modified xsi:type="dcterms:W3CDTF">2020-07-10T08:39:00Z</dcterms:modified>
</cp:coreProperties>
</file>